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F20" w:rsidRDefault="00F05F20" w:rsidP="00F05F20">
      <w:pPr>
        <w:shd w:val="clear" w:color="auto" w:fill="FFFFFF"/>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Муниципальное бюджетное учреждение дополнительного образования «Спортивная школа «Барс»</w:t>
      </w:r>
    </w:p>
    <w:p w:rsidR="00F05F20" w:rsidRDefault="00F05F20" w:rsidP="00F05F20">
      <w:pPr>
        <w:shd w:val="clear" w:color="auto" w:fill="FFFFFF"/>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Заинского муниципального района Республики Татарстан</w:t>
      </w:r>
    </w:p>
    <w:p w:rsidR="00F05F20" w:rsidRDefault="00F05F20" w:rsidP="00F05F20">
      <w:pPr>
        <w:shd w:val="clear" w:color="auto" w:fill="FFFFFF"/>
        <w:autoSpaceDE w:val="0"/>
        <w:autoSpaceDN w:val="0"/>
        <w:adjustRightInd w:val="0"/>
        <w:spacing w:after="0" w:line="240" w:lineRule="auto"/>
        <w:rPr>
          <w:rFonts w:ascii="Times New Roman" w:hAnsi="Times New Roman" w:cs="Times New Roman"/>
          <w:sz w:val="28"/>
          <w:szCs w:val="28"/>
        </w:rPr>
      </w:pPr>
    </w:p>
    <w:p w:rsidR="00F05F20" w:rsidRDefault="00F05F20" w:rsidP="00F05F20">
      <w:pPr>
        <w:shd w:val="clear" w:color="auto" w:fill="FFFFFF"/>
        <w:autoSpaceDE w:val="0"/>
        <w:autoSpaceDN w:val="0"/>
        <w:adjustRightInd w:val="0"/>
        <w:spacing w:after="0"/>
        <w:rPr>
          <w:rFonts w:ascii="Times New Roman" w:hAnsi="Times New Roman" w:cs="Times New Roman"/>
          <w:sz w:val="28"/>
          <w:szCs w:val="28"/>
        </w:rPr>
      </w:pPr>
    </w:p>
    <w:p w:rsidR="00F05F20" w:rsidRDefault="00F05F20" w:rsidP="00F05F20">
      <w:pPr>
        <w:shd w:val="clear" w:color="auto" w:fill="FFFFFF"/>
        <w:autoSpaceDE w:val="0"/>
        <w:autoSpaceDN w:val="0"/>
        <w:adjustRightInd w:val="0"/>
        <w:spacing w:after="0"/>
        <w:rPr>
          <w:rFonts w:ascii="Times New Roman" w:hAnsi="Times New Roman" w:cs="Times New Roman"/>
          <w:sz w:val="28"/>
          <w:szCs w:val="28"/>
        </w:rPr>
      </w:pPr>
    </w:p>
    <w:p w:rsidR="00F05F20" w:rsidRDefault="00F05F20" w:rsidP="00F05F20">
      <w:pPr>
        <w:shd w:val="clear" w:color="auto" w:fill="FFFFFF"/>
        <w:autoSpaceDE w:val="0"/>
        <w:autoSpaceDN w:val="0"/>
        <w:adjustRightInd w:val="0"/>
        <w:jc w:val="right"/>
        <w:rPr>
          <w:rFonts w:ascii="Times New Roman" w:hAnsi="Times New Roman" w:cs="Times New Roman"/>
          <w:sz w:val="28"/>
          <w:szCs w:val="28"/>
        </w:rPr>
      </w:pPr>
      <w:r>
        <w:rPr>
          <w:rFonts w:ascii="Times New Roman" w:hAnsi="Times New Roman" w:cs="Times New Roman"/>
          <w:sz w:val="28"/>
          <w:szCs w:val="28"/>
        </w:rPr>
        <w:t>УТВЕРЖДАЮ</w:t>
      </w:r>
    </w:p>
    <w:p w:rsidR="00F05F20" w:rsidRDefault="00F05F20" w:rsidP="00F05F20">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Директор  </w:t>
      </w:r>
    </w:p>
    <w:p w:rsidR="00F05F20" w:rsidRDefault="00F05F20" w:rsidP="00F05F20">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МБУ ДО «СШ «Барс» ЗМР РТ</w:t>
      </w:r>
    </w:p>
    <w:p w:rsidR="00F05F20" w:rsidRDefault="00F05F20" w:rsidP="00F05F20">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___________ Н.В.Шаповаленко</w:t>
      </w:r>
    </w:p>
    <w:p w:rsidR="00F05F20" w:rsidRDefault="00F05F20" w:rsidP="00F05F20">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«____» ___________  2023 г. </w:t>
      </w:r>
    </w:p>
    <w:p w:rsidR="00F05F20" w:rsidRDefault="00F05F20" w:rsidP="00F05F20">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F05F20" w:rsidRDefault="00F05F20" w:rsidP="00F05F20">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F05F20" w:rsidRDefault="00F05F20" w:rsidP="00F05F20">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                                                                   </w:t>
      </w:r>
    </w:p>
    <w:p w:rsidR="005C77F9" w:rsidRDefault="00F05F20" w:rsidP="00F05F20">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 xml:space="preserve">ПРОГРАММА </w:t>
      </w:r>
      <w:r w:rsidR="005C77F9">
        <w:rPr>
          <w:rFonts w:ascii="Times New Roman" w:hAnsi="Times New Roman" w:cs="Times New Roman"/>
          <w:sz w:val="28"/>
          <w:szCs w:val="28"/>
        </w:rPr>
        <w:t xml:space="preserve">ДОПОЛНИТЕЛЬНОГО  ОБРАЗОВАНИЯ </w:t>
      </w:r>
    </w:p>
    <w:p w:rsidR="00F05F20" w:rsidRDefault="00F05F20" w:rsidP="00F05F20">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 xml:space="preserve">СПОРТИВНОЙ ПОДГОТОВКИ </w:t>
      </w:r>
    </w:p>
    <w:p w:rsidR="00F05F20" w:rsidRDefault="00F05F20" w:rsidP="00F05F20">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 xml:space="preserve"> ПО ВИДУ СПОРТА БАДМИНТОН</w:t>
      </w:r>
    </w:p>
    <w:p w:rsidR="00F05F20" w:rsidRDefault="00F05F20" w:rsidP="00F05F20">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 xml:space="preserve"> Для этапа начальной подготовки</w:t>
      </w:r>
    </w:p>
    <w:p w:rsidR="00F05F20" w:rsidRDefault="00F05F20" w:rsidP="00F05F20">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 xml:space="preserve">                                                </w:t>
      </w:r>
    </w:p>
    <w:p w:rsidR="00F05F20" w:rsidRDefault="00F05F20" w:rsidP="00F05F20">
      <w:pPr>
        <w:shd w:val="clear" w:color="auto" w:fill="FFFFFF"/>
        <w:autoSpaceDE w:val="0"/>
        <w:autoSpaceDN w:val="0"/>
        <w:adjustRightInd w:val="0"/>
        <w:jc w:val="center"/>
        <w:rPr>
          <w:rFonts w:ascii="Times New Roman" w:hAnsi="Times New Roman" w:cs="Times New Roman"/>
          <w:sz w:val="28"/>
          <w:szCs w:val="28"/>
        </w:rPr>
      </w:pPr>
    </w:p>
    <w:p w:rsidR="00F05F20" w:rsidRDefault="00F05F20" w:rsidP="00F05F20">
      <w:pPr>
        <w:shd w:val="clear" w:color="auto" w:fill="FFFFFF"/>
        <w:autoSpaceDE w:val="0"/>
        <w:autoSpaceDN w:val="0"/>
        <w:adjustRightInd w:val="0"/>
        <w:jc w:val="center"/>
        <w:rPr>
          <w:rFonts w:ascii="Times New Roman" w:hAnsi="Times New Roman" w:cs="Times New Roman"/>
          <w:sz w:val="28"/>
          <w:szCs w:val="28"/>
        </w:rPr>
      </w:pPr>
    </w:p>
    <w:p w:rsidR="00F05F20" w:rsidRDefault="00F05F20" w:rsidP="00F05F20">
      <w:pPr>
        <w:shd w:val="clear" w:color="auto" w:fill="FFFFFF"/>
        <w:autoSpaceDE w:val="0"/>
        <w:autoSpaceDN w:val="0"/>
        <w:adjustRightInd w:val="0"/>
        <w:jc w:val="center"/>
        <w:rPr>
          <w:rFonts w:ascii="Times New Roman" w:hAnsi="Times New Roman" w:cs="Times New Roman"/>
          <w:sz w:val="28"/>
          <w:szCs w:val="28"/>
        </w:rPr>
      </w:pPr>
    </w:p>
    <w:p w:rsidR="00F05F20" w:rsidRDefault="00F05F20" w:rsidP="00F05F20">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 xml:space="preserve">Срок реализации программы: 3 года                         </w:t>
      </w:r>
    </w:p>
    <w:p w:rsidR="00F05F20" w:rsidRDefault="00F05F20" w:rsidP="00F05F20">
      <w:pPr>
        <w:shd w:val="clear" w:color="auto" w:fill="FFFFFF"/>
        <w:autoSpaceDE w:val="0"/>
        <w:autoSpaceDN w:val="0"/>
        <w:adjustRightInd w:val="0"/>
        <w:rPr>
          <w:rFonts w:ascii="Times New Roman" w:hAnsi="Times New Roman" w:cs="Times New Roman"/>
          <w:sz w:val="28"/>
          <w:szCs w:val="28"/>
        </w:rPr>
      </w:pPr>
    </w:p>
    <w:p w:rsidR="00F05F20" w:rsidRDefault="00F05F20" w:rsidP="00F05F20">
      <w:pPr>
        <w:shd w:val="clear" w:color="auto" w:fill="FFFFFF"/>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w:t>
      </w:r>
    </w:p>
    <w:p w:rsidR="00F05F20" w:rsidRDefault="00F05F20" w:rsidP="00F05F20">
      <w:pPr>
        <w:shd w:val="clear" w:color="auto" w:fill="FFFFFF"/>
        <w:autoSpaceDE w:val="0"/>
        <w:autoSpaceDN w:val="0"/>
        <w:adjustRightInd w:val="0"/>
        <w:rPr>
          <w:rFonts w:ascii="Times New Roman" w:hAnsi="Times New Roman" w:cs="Times New Roman"/>
          <w:sz w:val="28"/>
          <w:szCs w:val="28"/>
        </w:rPr>
      </w:pPr>
    </w:p>
    <w:p w:rsidR="00F05F20" w:rsidRDefault="00F05F20" w:rsidP="00F05F20">
      <w:pPr>
        <w:shd w:val="clear" w:color="auto" w:fill="FFFFFF"/>
        <w:autoSpaceDE w:val="0"/>
        <w:autoSpaceDN w:val="0"/>
        <w:adjustRightInd w:val="0"/>
        <w:rPr>
          <w:rFonts w:ascii="Times New Roman" w:hAnsi="Times New Roman" w:cs="Times New Roman"/>
          <w:sz w:val="28"/>
          <w:szCs w:val="28"/>
        </w:rPr>
      </w:pPr>
    </w:p>
    <w:p w:rsidR="00F05F20" w:rsidRDefault="00F05F20" w:rsidP="00F05F20">
      <w:pPr>
        <w:shd w:val="clear" w:color="auto" w:fill="FFFFFF"/>
        <w:autoSpaceDE w:val="0"/>
        <w:autoSpaceDN w:val="0"/>
        <w:adjustRightInd w:val="0"/>
        <w:rPr>
          <w:rFonts w:ascii="Times New Roman" w:hAnsi="Times New Roman" w:cs="Times New Roman"/>
          <w:sz w:val="28"/>
          <w:szCs w:val="28"/>
        </w:rPr>
      </w:pPr>
    </w:p>
    <w:p w:rsidR="00F05F20" w:rsidRDefault="00F05F20" w:rsidP="00F05F20">
      <w:pPr>
        <w:shd w:val="clear" w:color="auto" w:fill="FFFFFF"/>
        <w:autoSpaceDE w:val="0"/>
        <w:autoSpaceDN w:val="0"/>
        <w:adjustRightInd w:val="0"/>
        <w:jc w:val="center"/>
        <w:rPr>
          <w:rFonts w:ascii="Times New Roman" w:hAnsi="Times New Roman" w:cs="Times New Roman"/>
          <w:sz w:val="28"/>
          <w:szCs w:val="28"/>
        </w:rPr>
      </w:pPr>
    </w:p>
    <w:p w:rsidR="00F05F20" w:rsidRDefault="00F05F20" w:rsidP="00F05F20">
      <w:pPr>
        <w:shd w:val="clear" w:color="auto" w:fill="FFFFFF"/>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г. Заинск     </w:t>
      </w:r>
    </w:p>
    <w:p w:rsidR="00F05F20" w:rsidRDefault="00F05F20" w:rsidP="00F05F20">
      <w:pPr>
        <w:shd w:val="clear" w:color="auto" w:fill="FFFFFF"/>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2023 г</w:t>
      </w:r>
    </w:p>
    <w:p w:rsidR="00413C83" w:rsidRDefault="00413C83"/>
    <w:p w:rsidR="00F05F20" w:rsidRPr="00F05F20" w:rsidRDefault="00F05F20">
      <w:pPr>
        <w:rPr>
          <w:rFonts w:ascii="Times New Roman" w:hAnsi="Times New Roman" w:cs="Times New Roman"/>
          <w:sz w:val="28"/>
          <w:szCs w:val="28"/>
        </w:rPr>
      </w:pP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ОГЛАВЛЕНИЕ</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I. ПОЯСНИТЕЛЬНАЯ ЗАПИСКА .........................................</w:t>
      </w:r>
      <w:r>
        <w:rPr>
          <w:rFonts w:ascii="Times New Roman" w:hAnsi="Times New Roman" w:cs="Times New Roman"/>
          <w:sz w:val="28"/>
          <w:szCs w:val="28"/>
        </w:rPr>
        <w:t>..............................</w:t>
      </w:r>
      <w:r w:rsidR="004167AF">
        <w:rPr>
          <w:rFonts w:ascii="Times New Roman" w:hAnsi="Times New Roman" w:cs="Times New Roman"/>
          <w:sz w:val="28"/>
          <w:szCs w:val="28"/>
        </w:rPr>
        <w:t xml:space="preserve"> 4</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1.1. Характеристика игры «бадминтон» как вида спорта и ее отличительные</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особенности ..................................................................................</w:t>
      </w:r>
      <w:r>
        <w:rPr>
          <w:rFonts w:ascii="Times New Roman" w:hAnsi="Times New Roman" w:cs="Times New Roman"/>
          <w:sz w:val="28"/>
          <w:szCs w:val="28"/>
        </w:rPr>
        <w:t>...........................</w:t>
      </w:r>
      <w:r w:rsidR="004167AF">
        <w:rPr>
          <w:rFonts w:ascii="Times New Roman" w:hAnsi="Times New Roman" w:cs="Times New Roman"/>
          <w:sz w:val="28"/>
          <w:szCs w:val="28"/>
        </w:rPr>
        <w:t>6</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1.2. Структура системы многолетней подготовки спортсмен</w:t>
      </w:r>
      <w:r>
        <w:rPr>
          <w:rFonts w:ascii="Times New Roman" w:hAnsi="Times New Roman" w:cs="Times New Roman"/>
          <w:sz w:val="28"/>
          <w:szCs w:val="28"/>
        </w:rPr>
        <w:t>ов ......................</w:t>
      </w:r>
      <w:r w:rsidR="004167AF">
        <w:rPr>
          <w:rFonts w:ascii="Times New Roman" w:hAnsi="Times New Roman" w:cs="Times New Roman"/>
          <w:sz w:val="28"/>
          <w:szCs w:val="28"/>
        </w:rPr>
        <w:t xml:space="preserve"> 7</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II. НОРМАТИВНАЯ ЧАСТЬ ..................................................</w:t>
      </w:r>
      <w:r>
        <w:rPr>
          <w:rFonts w:ascii="Times New Roman" w:hAnsi="Times New Roman" w:cs="Times New Roman"/>
          <w:sz w:val="28"/>
          <w:szCs w:val="28"/>
        </w:rPr>
        <w:t>............................</w:t>
      </w:r>
      <w:r w:rsidR="004167AF">
        <w:rPr>
          <w:rFonts w:ascii="Times New Roman" w:hAnsi="Times New Roman" w:cs="Times New Roman"/>
          <w:sz w:val="28"/>
          <w:szCs w:val="28"/>
        </w:rPr>
        <w:t xml:space="preserve"> 10</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 xml:space="preserve">2.1. Структура </w:t>
      </w:r>
      <w:r w:rsidR="00DE50B4">
        <w:rPr>
          <w:rFonts w:ascii="Times New Roman" w:hAnsi="Times New Roman" w:cs="Times New Roman"/>
          <w:sz w:val="28"/>
          <w:szCs w:val="28"/>
        </w:rPr>
        <w:t>учебно - т</w:t>
      </w:r>
      <w:r w:rsidRPr="00F05F20">
        <w:rPr>
          <w:rFonts w:ascii="Times New Roman" w:hAnsi="Times New Roman" w:cs="Times New Roman"/>
          <w:sz w:val="28"/>
          <w:szCs w:val="28"/>
        </w:rPr>
        <w:t>ренировочного процесса ................................</w:t>
      </w:r>
      <w:r w:rsidR="00DE50B4">
        <w:rPr>
          <w:rFonts w:ascii="Times New Roman" w:hAnsi="Times New Roman" w:cs="Times New Roman"/>
          <w:sz w:val="28"/>
          <w:szCs w:val="28"/>
        </w:rPr>
        <w:t>...........</w:t>
      </w:r>
      <w:r w:rsidR="004167AF">
        <w:rPr>
          <w:rFonts w:ascii="Times New Roman" w:hAnsi="Times New Roman" w:cs="Times New Roman"/>
          <w:sz w:val="28"/>
          <w:szCs w:val="28"/>
        </w:rPr>
        <w:t>10</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2.2. Продолжительность этапов спортивной подготовки, минимальный возраст</w:t>
      </w:r>
      <w:r w:rsidR="00715A8A">
        <w:rPr>
          <w:rFonts w:ascii="Times New Roman" w:hAnsi="Times New Roman" w:cs="Times New Roman"/>
          <w:sz w:val="28"/>
          <w:szCs w:val="28"/>
        </w:rPr>
        <w:t xml:space="preserve">  </w:t>
      </w:r>
      <w:r w:rsidRPr="00F05F20">
        <w:rPr>
          <w:rFonts w:ascii="Times New Roman" w:hAnsi="Times New Roman" w:cs="Times New Roman"/>
          <w:sz w:val="28"/>
          <w:szCs w:val="28"/>
        </w:rPr>
        <w:t>лиц для зачисления на этап начальной подготовки ..........</w:t>
      </w:r>
      <w:r w:rsidR="00715A8A">
        <w:rPr>
          <w:rFonts w:ascii="Times New Roman" w:hAnsi="Times New Roman" w:cs="Times New Roman"/>
          <w:sz w:val="28"/>
          <w:szCs w:val="28"/>
        </w:rPr>
        <w:t>................</w:t>
      </w:r>
      <w:r w:rsidR="004167AF">
        <w:rPr>
          <w:rFonts w:ascii="Times New Roman" w:hAnsi="Times New Roman" w:cs="Times New Roman"/>
          <w:sz w:val="28"/>
          <w:szCs w:val="28"/>
        </w:rPr>
        <w:t xml:space="preserve"> 12</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 xml:space="preserve">2.3. Требования </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 xml:space="preserve">к </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 xml:space="preserve">объему </w:t>
      </w:r>
      <w:r w:rsidR="00DE50B4">
        <w:rPr>
          <w:rFonts w:ascii="Times New Roman" w:hAnsi="Times New Roman" w:cs="Times New Roman"/>
          <w:sz w:val="28"/>
          <w:szCs w:val="28"/>
        </w:rPr>
        <w:t xml:space="preserve"> учебно - </w:t>
      </w:r>
      <w:r w:rsidRPr="00F05F20">
        <w:rPr>
          <w:rFonts w:ascii="Times New Roman" w:hAnsi="Times New Roman" w:cs="Times New Roman"/>
          <w:sz w:val="28"/>
          <w:szCs w:val="28"/>
        </w:rPr>
        <w:t xml:space="preserve">тренировочного процесса </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на</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 xml:space="preserve"> этапе начальной</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 xml:space="preserve">подготовки </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по виду</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 xml:space="preserve"> спорта</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 xml:space="preserve"> «бадминтон» </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 xml:space="preserve">и </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годовые</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 xml:space="preserve"> планы спортивной</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подготовки в виде спорта «бадминтон» ..................................</w:t>
      </w:r>
      <w:r w:rsidR="00DE50B4">
        <w:rPr>
          <w:rFonts w:ascii="Times New Roman" w:hAnsi="Times New Roman" w:cs="Times New Roman"/>
          <w:sz w:val="28"/>
          <w:szCs w:val="28"/>
        </w:rPr>
        <w:t>.....</w:t>
      </w:r>
      <w:r w:rsidR="004167AF">
        <w:rPr>
          <w:rFonts w:ascii="Times New Roman" w:hAnsi="Times New Roman" w:cs="Times New Roman"/>
          <w:sz w:val="28"/>
          <w:szCs w:val="28"/>
        </w:rPr>
        <w:t xml:space="preserve"> 13</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 xml:space="preserve">2.4. Режимы </w:t>
      </w:r>
      <w:r w:rsidR="00DE50B4">
        <w:rPr>
          <w:rFonts w:ascii="Times New Roman" w:hAnsi="Times New Roman" w:cs="Times New Roman"/>
          <w:sz w:val="28"/>
          <w:szCs w:val="28"/>
        </w:rPr>
        <w:t xml:space="preserve"> учебно - </w:t>
      </w:r>
      <w:r w:rsidRPr="00F05F20">
        <w:rPr>
          <w:rFonts w:ascii="Times New Roman" w:hAnsi="Times New Roman" w:cs="Times New Roman"/>
          <w:sz w:val="28"/>
          <w:szCs w:val="28"/>
        </w:rPr>
        <w:t>тренировочной работы на этапе начальн</w:t>
      </w:r>
      <w:r>
        <w:rPr>
          <w:rFonts w:ascii="Times New Roman" w:hAnsi="Times New Roman" w:cs="Times New Roman"/>
          <w:sz w:val="28"/>
          <w:szCs w:val="28"/>
        </w:rPr>
        <w:t>ой подготовки ............</w:t>
      </w:r>
      <w:r w:rsidR="00DE50B4">
        <w:rPr>
          <w:rFonts w:ascii="Times New Roman" w:hAnsi="Times New Roman" w:cs="Times New Roman"/>
          <w:sz w:val="28"/>
          <w:szCs w:val="28"/>
        </w:rPr>
        <w:t>.....................................................................................................................</w:t>
      </w:r>
      <w:r w:rsidR="004167AF">
        <w:rPr>
          <w:rFonts w:ascii="Times New Roman" w:hAnsi="Times New Roman" w:cs="Times New Roman"/>
          <w:sz w:val="28"/>
          <w:szCs w:val="28"/>
        </w:rPr>
        <w:t>14</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 xml:space="preserve">2.5. Виды подготовки и соотношение их объемов в структуре </w:t>
      </w:r>
      <w:r w:rsidR="00DE50B4">
        <w:rPr>
          <w:rFonts w:ascii="Times New Roman" w:hAnsi="Times New Roman" w:cs="Times New Roman"/>
          <w:sz w:val="28"/>
          <w:szCs w:val="28"/>
        </w:rPr>
        <w:t xml:space="preserve"> учебно – </w:t>
      </w:r>
      <w:r w:rsidRPr="00F05F20">
        <w:rPr>
          <w:rFonts w:ascii="Times New Roman" w:hAnsi="Times New Roman" w:cs="Times New Roman"/>
          <w:sz w:val="28"/>
          <w:szCs w:val="28"/>
        </w:rPr>
        <w:t>тренировочного</w:t>
      </w:r>
      <w:r w:rsidR="00DE50B4">
        <w:rPr>
          <w:rFonts w:ascii="Times New Roman" w:hAnsi="Times New Roman" w:cs="Times New Roman"/>
          <w:sz w:val="28"/>
          <w:szCs w:val="28"/>
        </w:rPr>
        <w:t xml:space="preserve">  п</w:t>
      </w:r>
      <w:r w:rsidRPr="00F05F20">
        <w:rPr>
          <w:rFonts w:ascii="Times New Roman" w:hAnsi="Times New Roman" w:cs="Times New Roman"/>
          <w:sz w:val="28"/>
          <w:szCs w:val="28"/>
        </w:rPr>
        <w:t>роцесса на этапе начальной подготовки и годовые планы спортивной</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подготовки ..................................................................................</w:t>
      </w:r>
      <w:r w:rsidR="00DE50B4">
        <w:rPr>
          <w:rFonts w:ascii="Times New Roman" w:hAnsi="Times New Roman" w:cs="Times New Roman"/>
          <w:sz w:val="28"/>
          <w:szCs w:val="28"/>
        </w:rPr>
        <w:t>...</w:t>
      </w:r>
      <w:r w:rsidR="004167AF">
        <w:rPr>
          <w:rFonts w:ascii="Times New Roman" w:hAnsi="Times New Roman" w:cs="Times New Roman"/>
          <w:sz w:val="28"/>
          <w:szCs w:val="28"/>
        </w:rPr>
        <w:t xml:space="preserve"> 15</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2.6. Требования к участию лиц проходящих спортивную подготовку и лиц ее</w:t>
      </w:r>
    </w:p>
    <w:p w:rsidR="00F05F20" w:rsidRPr="00F05F20" w:rsidRDefault="00DE50B4" w:rsidP="00B112FF">
      <w:pPr>
        <w:spacing w:after="0"/>
        <w:rPr>
          <w:rFonts w:ascii="Times New Roman" w:hAnsi="Times New Roman" w:cs="Times New Roman"/>
          <w:sz w:val="28"/>
          <w:szCs w:val="28"/>
        </w:rPr>
      </w:pPr>
      <w:r>
        <w:rPr>
          <w:rFonts w:ascii="Times New Roman" w:hAnsi="Times New Roman" w:cs="Times New Roman"/>
          <w:sz w:val="28"/>
          <w:szCs w:val="28"/>
        </w:rPr>
        <w:t>о</w:t>
      </w:r>
      <w:r w:rsidR="00F05F20" w:rsidRPr="00F05F20">
        <w:rPr>
          <w:rFonts w:ascii="Times New Roman" w:hAnsi="Times New Roman" w:cs="Times New Roman"/>
          <w:sz w:val="28"/>
          <w:szCs w:val="28"/>
        </w:rPr>
        <w:t>существляющих</w:t>
      </w:r>
      <w:r>
        <w:rPr>
          <w:rFonts w:ascii="Times New Roman" w:hAnsi="Times New Roman" w:cs="Times New Roman"/>
          <w:sz w:val="28"/>
          <w:szCs w:val="28"/>
        </w:rPr>
        <w:t xml:space="preserve"> </w:t>
      </w:r>
      <w:r w:rsidR="00F05F20" w:rsidRPr="00F05F20">
        <w:rPr>
          <w:rFonts w:ascii="Times New Roman" w:hAnsi="Times New Roman" w:cs="Times New Roman"/>
          <w:sz w:val="28"/>
          <w:szCs w:val="28"/>
        </w:rPr>
        <w:t xml:space="preserve"> в соответствии с реализуемой программой на этапе начальной</w:t>
      </w:r>
      <w:r w:rsidR="00715A8A">
        <w:rPr>
          <w:rFonts w:ascii="Times New Roman" w:hAnsi="Times New Roman" w:cs="Times New Roman"/>
          <w:sz w:val="28"/>
          <w:szCs w:val="28"/>
        </w:rPr>
        <w:t xml:space="preserve">  </w:t>
      </w:r>
      <w:r w:rsidR="00F05F20" w:rsidRPr="00F05F20">
        <w:rPr>
          <w:rFonts w:ascii="Times New Roman" w:hAnsi="Times New Roman" w:cs="Times New Roman"/>
          <w:sz w:val="28"/>
          <w:szCs w:val="28"/>
        </w:rPr>
        <w:t>подготовки .................................................................................</w:t>
      </w:r>
      <w:r w:rsidR="00715A8A">
        <w:rPr>
          <w:rFonts w:ascii="Times New Roman" w:hAnsi="Times New Roman" w:cs="Times New Roman"/>
          <w:sz w:val="28"/>
          <w:szCs w:val="28"/>
        </w:rPr>
        <w:t>......</w:t>
      </w:r>
      <w:r w:rsidR="004167AF">
        <w:rPr>
          <w:rFonts w:ascii="Times New Roman" w:hAnsi="Times New Roman" w:cs="Times New Roman"/>
          <w:sz w:val="28"/>
          <w:szCs w:val="28"/>
        </w:rPr>
        <w:t xml:space="preserve"> 16</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2.7. Требования к объему соревновательной деятельности на этапе начальной</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подготовки .................................................................................</w:t>
      </w:r>
      <w:r>
        <w:rPr>
          <w:rFonts w:ascii="Times New Roman" w:hAnsi="Times New Roman" w:cs="Times New Roman"/>
          <w:sz w:val="28"/>
          <w:szCs w:val="28"/>
        </w:rPr>
        <w:t>...........................</w:t>
      </w:r>
      <w:r w:rsidR="004167AF">
        <w:rPr>
          <w:rFonts w:ascii="Times New Roman" w:hAnsi="Times New Roman" w:cs="Times New Roman"/>
          <w:sz w:val="28"/>
          <w:szCs w:val="28"/>
        </w:rPr>
        <w:t xml:space="preserve"> 17</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 xml:space="preserve">2.8. Перечень </w:t>
      </w:r>
      <w:r w:rsidR="00DE50B4">
        <w:rPr>
          <w:rFonts w:ascii="Times New Roman" w:hAnsi="Times New Roman" w:cs="Times New Roman"/>
          <w:sz w:val="28"/>
          <w:szCs w:val="28"/>
        </w:rPr>
        <w:t xml:space="preserve"> учебно - </w:t>
      </w:r>
      <w:r w:rsidRPr="00F05F20">
        <w:rPr>
          <w:rFonts w:ascii="Times New Roman" w:hAnsi="Times New Roman" w:cs="Times New Roman"/>
          <w:sz w:val="28"/>
          <w:szCs w:val="28"/>
        </w:rPr>
        <w:t>тренировочных мероприятий...........................</w:t>
      </w:r>
      <w:r w:rsidR="00DE50B4">
        <w:rPr>
          <w:rFonts w:ascii="Times New Roman" w:hAnsi="Times New Roman" w:cs="Times New Roman"/>
          <w:sz w:val="28"/>
          <w:szCs w:val="28"/>
        </w:rPr>
        <w:t>............</w:t>
      </w:r>
      <w:r w:rsidR="004167AF">
        <w:rPr>
          <w:rFonts w:ascii="Times New Roman" w:hAnsi="Times New Roman" w:cs="Times New Roman"/>
          <w:sz w:val="28"/>
          <w:szCs w:val="28"/>
        </w:rPr>
        <w:t>19</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2.9. Медицинские, медико-биологические и восстановительные мероприятия на</w:t>
      </w:r>
      <w:r w:rsidR="00715A8A">
        <w:rPr>
          <w:rFonts w:ascii="Times New Roman" w:hAnsi="Times New Roman" w:cs="Times New Roman"/>
          <w:sz w:val="28"/>
          <w:szCs w:val="28"/>
        </w:rPr>
        <w:t xml:space="preserve"> </w:t>
      </w:r>
      <w:r w:rsidRPr="00F05F20">
        <w:rPr>
          <w:rFonts w:ascii="Times New Roman" w:hAnsi="Times New Roman" w:cs="Times New Roman"/>
          <w:sz w:val="28"/>
          <w:szCs w:val="28"/>
        </w:rPr>
        <w:t>этапе начальной подготовки ....................................................</w:t>
      </w:r>
      <w:r w:rsidR="00715A8A">
        <w:rPr>
          <w:rFonts w:ascii="Times New Roman" w:hAnsi="Times New Roman" w:cs="Times New Roman"/>
          <w:sz w:val="28"/>
          <w:szCs w:val="28"/>
        </w:rPr>
        <w:t>...................</w:t>
      </w:r>
      <w:r>
        <w:rPr>
          <w:rFonts w:ascii="Times New Roman" w:hAnsi="Times New Roman" w:cs="Times New Roman"/>
          <w:sz w:val="28"/>
          <w:szCs w:val="28"/>
        </w:rPr>
        <w:t>...</w:t>
      </w:r>
      <w:r w:rsidR="004167AF">
        <w:rPr>
          <w:rFonts w:ascii="Times New Roman" w:hAnsi="Times New Roman" w:cs="Times New Roman"/>
          <w:sz w:val="28"/>
          <w:szCs w:val="28"/>
        </w:rPr>
        <w:t xml:space="preserve"> 20</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2.10. Оборудование и спортивный инвентарь для осуществления спортивной</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подготовки .................................................................................</w:t>
      </w:r>
      <w:r>
        <w:rPr>
          <w:rFonts w:ascii="Times New Roman" w:hAnsi="Times New Roman" w:cs="Times New Roman"/>
          <w:sz w:val="28"/>
          <w:szCs w:val="28"/>
        </w:rPr>
        <w:t>...........................</w:t>
      </w:r>
      <w:r w:rsidR="004167AF">
        <w:rPr>
          <w:rFonts w:ascii="Times New Roman" w:hAnsi="Times New Roman" w:cs="Times New Roman"/>
          <w:sz w:val="28"/>
          <w:szCs w:val="28"/>
        </w:rPr>
        <w:t xml:space="preserve"> 21</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III. МЕТОДИЧЕСКАЯ ЧАСТЬ .................................................</w:t>
      </w:r>
      <w:r>
        <w:rPr>
          <w:rFonts w:ascii="Times New Roman" w:hAnsi="Times New Roman" w:cs="Times New Roman"/>
          <w:sz w:val="28"/>
          <w:szCs w:val="28"/>
        </w:rPr>
        <w:t>..........................</w:t>
      </w:r>
      <w:r w:rsidR="004167AF">
        <w:rPr>
          <w:rFonts w:ascii="Times New Roman" w:hAnsi="Times New Roman" w:cs="Times New Roman"/>
          <w:sz w:val="28"/>
          <w:szCs w:val="28"/>
        </w:rPr>
        <w:t>23</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 xml:space="preserve">3.1. Рекомендации по планированию </w:t>
      </w:r>
      <w:r w:rsidR="00DE50B4">
        <w:rPr>
          <w:rFonts w:ascii="Times New Roman" w:hAnsi="Times New Roman" w:cs="Times New Roman"/>
          <w:sz w:val="28"/>
          <w:szCs w:val="28"/>
        </w:rPr>
        <w:t xml:space="preserve"> учебно - </w:t>
      </w:r>
      <w:r w:rsidRPr="00F05F20">
        <w:rPr>
          <w:rFonts w:ascii="Times New Roman" w:hAnsi="Times New Roman" w:cs="Times New Roman"/>
          <w:sz w:val="28"/>
          <w:szCs w:val="28"/>
        </w:rPr>
        <w:t>тренировочной работы на этапе начальной</w:t>
      </w:r>
      <w:r w:rsidR="00715A8A">
        <w:rPr>
          <w:rFonts w:ascii="Times New Roman" w:hAnsi="Times New Roman" w:cs="Times New Roman"/>
          <w:sz w:val="28"/>
          <w:szCs w:val="28"/>
        </w:rPr>
        <w:t xml:space="preserve">  </w:t>
      </w:r>
      <w:r w:rsidRPr="00F05F20">
        <w:rPr>
          <w:rFonts w:ascii="Times New Roman" w:hAnsi="Times New Roman" w:cs="Times New Roman"/>
          <w:sz w:val="28"/>
          <w:szCs w:val="28"/>
        </w:rPr>
        <w:t>подготовки ..................................................</w:t>
      </w:r>
      <w:r w:rsidR="00DE50B4">
        <w:rPr>
          <w:rFonts w:ascii="Times New Roman" w:hAnsi="Times New Roman" w:cs="Times New Roman"/>
          <w:sz w:val="28"/>
          <w:szCs w:val="28"/>
        </w:rPr>
        <w:t>............................</w:t>
      </w:r>
      <w:r w:rsidR="004167AF">
        <w:rPr>
          <w:rFonts w:ascii="Times New Roman" w:hAnsi="Times New Roman" w:cs="Times New Roman"/>
          <w:sz w:val="28"/>
          <w:szCs w:val="28"/>
        </w:rPr>
        <w:t>2</w:t>
      </w:r>
      <w:r w:rsidRPr="00F05F20">
        <w:rPr>
          <w:rFonts w:ascii="Times New Roman" w:hAnsi="Times New Roman" w:cs="Times New Roman"/>
          <w:sz w:val="28"/>
          <w:szCs w:val="28"/>
        </w:rPr>
        <w:t>2</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 xml:space="preserve">3.2. Принципы организации </w:t>
      </w:r>
      <w:r w:rsidR="00DE50B4">
        <w:rPr>
          <w:rFonts w:ascii="Times New Roman" w:hAnsi="Times New Roman" w:cs="Times New Roman"/>
          <w:sz w:val="28"/>
          <w:szCs w:val="28"/>
        </w:rPr>
        <w:t xml:space="preserve"> учебно - </w:t>
      </w:r>
      <w:r w:rsidRPr="00F05F20">
        <w:rPr>
          <w:rFonts w:ascii="Times New Roman" w:hAnsi="Times New Roman" w:cs="Times New Roman"/>
          <w:sz w:val="28"/>
          <w:szCs w:val="28"/>
        </w:rPr>
        <w:t>тренировочного процесса на этапе начальной</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подготовки ....................................................</w:t>
      </w:r>
      <w:r w:rsidR="00DE50B4">
        <w:rPr>
          <w:rFonts w:ascii="Times New Roman" w:hAnsi="Times New Roman" w:cs="Times New Roman"/>
          <w:sz w:val="28"/>
          <w:szCs w:val="28"/>
        </w:rPr>
        <w:t>......................................</w:t>
      </w:r>
      <w:r w:rsidR="004167AF">
        <w:rPr>
          <w:rFonts w:ascii="Times New Roman" w:hAnsi="Times New Roman" w:cs="Times New Roman"/>
          <w:sz w:val="28"/>
          <w:szCs w:val="28"/>
        </w:rPr>
        <w:t>28</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3.3. Рекомендации по проведению</w:t>
      </w:r>
      <w:r w:rsidR="00DE50B4">
        <w:rPr>
          <w:rFonts w:ascii="Times New Roman" w:hAnsi="Times New Roman" w:cs="Times New Roman"/>
          <w:sz w:val="28"/>
          <w:szCs w:val="28"/>
        </w:rPr>
        <w:t xml:space="preserve"> учебно - </w:t>
      </w:r>
      <w:r w:rsidRPr="00F05F20">
        <w:rPr>
          <w:rFonts w:ascii="Times New Roman" w:hAnsi="Times New Roman" w:cs="Times New Roman"/>
          <w:sz w:val="28"/>
          <w:szCs w:val="28"/>
        </w:rPr>
        <w:t>тренировочных занятий по виду спорта</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«бадминтон»</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 xml:space="preserve"> с учетом возрастных особенностей </w:t>
      </w:r>
      <w:r w:rsidR="00DE50B4">
        <w:rPr>
          <w:rFonts w:ascii="Times New Roman" w:hAnsi="Times New Roman" w:cs="Times New Roman"/>
          <w:sz w:val="28"/>
          <w:szCs w:val="28"/>
        </w:rPr>
        <w:t xml:space="preserve"> </w:t>
      </w:r>
      <w:r w:rsidRPr="00F05F20">
        <w:rPr>
          <w:rFonts w:ascii="Times New Roman" w:hAnsi="Times New Roman" w:cs="Times New Roman"/>
          <w:sz w:val="28"/>
          <w:szCs w:val="28"/>
        </w:rPr>
        <w:t>развити</w:t>
      </w:r>
      <w:r w:rsidR="00DE50B4">
        <w:rPr>
          <w:rFonts w:ascii="Times New Roman" w:hAnsi="Times New Roman" w:cs="Times New Roman"/>
          <w:sz w:val="28"/>
          <w:szCs w:val="28"/>
        </w:rPr>
        <w:t>я  детей .................................................................................................................................</w:t>
      </w:r>
      <w:r w:rsidR="004167AF">
        <w:rPr>
          <w:rFonts w:ascii="Times New Roman" w:hAnsi="Times New Roman" w:cs="Times New Roman"/>
          <w:sz w:val="28"/>
          <w:szCs w:val="28"/>
        </w:rPr>
        <w:t>32</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3.4. Требования к технике безопасности и профилактика травматизма в условиях</w:t>
      </w:r>
      <w:r w:rsidR="00715A8A">
        <w:rPr>
          <w:rFonts w:ascii="Times New Roman" w:hAnsi="Times New Roman" w:cs="Times New Roman"/>
          <w:sz w:val="28"/>
          <w:szCs w:val="28"/>
        </w:rPr>
        <w:t xml:space="preserve">  </w:t>
      </w:r>
      <w:r w:rsidR="00DE50B4">
        <w:rPr>
          <w:rFonts w:ascii="Times New Roman" w:hAnsi="Times New Roman" w:cs="Times New Roman"/>
          <w:sz w:val="28"/>
          <w:szCs w:val="28"/>
        </w:rPr>
        <w:t xml:space="preserve">учебно - </w:t>
      </w:r>
      <w:r w:rsidRPr="00F05F20">
        <w:rPr>
          <w:rFonts w:ascii="Times New Roman" w:hAnsi="Times New Roman" w:cs="Times New Roman"/>
          <w:sz w:val="28"/>
          <w:szCs w:val="28"/>
        </w:rPr>
        <w:t>тренировочных занятий и</w:t>
      </w:r>
      <w:r w:rsidR="00DE50B4">
        <w:rPr>
          <w:rFonts w:ascii="Times New Roman" w:hAnsi="Times New Roman" w:cs="Times New Roman"/>
          <w:sz w:val="28"/>
          <w:szCs w:val="28"/>
        </w:rPr>
        <w:t xml:space="preserve"> соревнований по бадминтону ...</w:t>
      </w:r>
      <w:r w:rsidR="004167AF">
        <w:rPr>
          <w:rFonts w:ascii="Times New Roman" w:hAnsi="Times New Roman" w:cs="Times New Roman"/>
          <w:sz w:val="28"/>
          <w:szCs w:val="28"/>
        </w:rPr>
        <w:t xml:space="preserve"> </w:t>
      </w:r>
      <w:r w:rsidR="00DE50B4">
        <w:rPr>
          <w:rFonts w:ascii="Times New Roman" w:hAnsi="Times New Roman" w:cs="Times New Roman"/>
          <w:sz w:val="28"/>
          <w:szCs w:val="28"/>
        </w:rPr>
        <w:t>…………………………………………………………………………………….</w:t>
      </w:r>
      <w:r w:rsidR="004167AF">
        <w:rPr>
          <w:rFonts w:ascii="Times New Roman" w:hAnsi="Times New Roman" w:cs="Times New Roman"/>
          <w:sz w:val="28"/>
          <w:szCs w:val="28"/>
        </w:rPr>
        <w:t>35</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lastRenderedPageBreak/>
        <w:t>3.5. Теоретическая подготовка на этапе начальной подго</w:t>
      </w:r>
      <w:r>
        <w:rPr>
          <w:rFonts w:ascii="Times New Roman" w:hAnsi="Times New Roman" w:cs="Times New Roman"/>
          <w:sz w:val="28"/>
          <w:szCs w:val="28"/>
        </w:rPr>
        <w:t>товки .....................</w:t>
      </w:r>
      <w:r w:rsidR="004167AF">
        <w:rPr>
          <w:rFonts w:ascii="Times New Roman" w:hAnsi="Times New Roman" w:cs="Times New Roman"/>
          <w:sz w:val="28"/>
          <w:szCs w:val="28"/>
        </w:rPr>
        <w:t xml:space="preserve"> 38</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3.6. Физическая подготовка на этапе начальной подготовки .......</w:t>
      </w:r>
      <w:r>
        <w:rPr>
          <w:rFonts w:ascii="Times New Roman" w:hAnsi="Times New Roman" w:cs="Times New Roman"/>
          <w:sz w:val="28"/>
          <w:szCs w:val="28"/>
        </w:rPr>
        <w:t>.................</w:t>
      </w:r>
      <w:r w:rsidR="004167AF">
        <w:rPr>
          <w:rFonts w:ascii="Times New Roman" w:hAnsi="Times New Roman" w:cs="Times New Roman"/>
          <w:sz w:val="28"/>
          <w:szCs w:val="28"/>
        </w:rPr>
        <w:t>..43</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3.7. Техническая подготовка на этапе начальной подготов</w:t>
      </w:r>
      <w:r>
        <w:rPr>
          <w:rFonts w:ascii="Times New Roman" w:hAnsi="Times New Roman" w:cs="Times New Roman"/>
          <w:sz w:val="28"/>
          <w:szCs w:val="28"/>
        </w:rPr>
        <w:t>ки ........................</w:t>
      </w:r>
      <w:r w:rsidR="004167AF">
        <w:rPr>
          <w:rFonts w:ascii="Times New Roman" w:hAnsi="Times New Roman" w:cs="Times New Roman"/>
          <w:sz w:val="28"/>
          <w:szCs w:val="28"/>
        </w:rPr>
        <w:t xml:space="preserve"> 45</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3.8. Тактическая подготовка на этапе начальной подготовк</w:t>
      </w:r>
      <w:r>
        <w:rPr>
          <w:rFonts w:ascii="Times New Roman" w:hAnsi="Times New Roman" w:cs="Times New Roman"/>
          <w:sz w:val="28"/>
          <w:szCs w:val="28"/>
        </w:rPr>
        <w:t>и ........................</w:t>
      </w:r>
      <w:r w:rsidR="004167AF">
        <w:rPr>
          <w:rFonts w:ascii="Times New Roman" w:hAnsi="Times New Roman" w:cs="Times New Roman"/>
          <w:sz w:val="28"/>
          <w:szCs w:val="28"/>
        </w:rPr>
        <w:t xml:space="preserve"> 63</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 xml:space="preserve">3.9. Психологическая подготовка на этапе начальной </w:t>
      </w:r>
      <w:r>
        <w:rPr>
          <w:rFonts w:ascii="Times New Roman" w:hAnsi="Times New Roman" w:cs="Times New Roman"/>
          <w:sz w:val="28"/>
          <w:szCs w:val="28"/>
        </w:rPr>
        <w:t>подготовки ................</w:t>
      </w:r>
      <w:r w:rsidR="004167AF">
        <w:rPr>
          <w:rFonts w:ascii="Times New Roman" w:hAnsi="Times New Roman" w:cs="Times New Roman"/>
          <w:sz w:val="28"/>
          <w:szCs w:val="28"/>
        </w:rPr>
        <w:t xml:space="preserve"> 67</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3.10. Воспитание личности на этапе начальной подготовк</w:t>
      </w:r>
      <w:r>
        <w:rPr>
          <w:rFonts w:ascii="Times New Roman" w:hAnsi="Times New Roman" w:cs="Times New Roman"/>
          <w:sz w:val="28"/>
          <w:szCs w:val="28"/>
        </w:rPr>
        <w:t>и ........................</w:t>
      </w:r>
      <w:r w:rsidR="004167AF">
        <w:rPr>
          <w:rFonts w:ascii="Times New Roman" w:hAnsi="Times New Roman" w:cs="Times New Roman"/>
          <w:sz w:val="28"/>
          <w:szCs w:val="28"/>
        </w:rPr>
        <w:t xml:space="preserve"> 75</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3.11. Антидопинговые мероприятия на этапе нач</w:t>
      </w:r>
      <w:r>
        <w:rPr>
          <w:rFonts w:ascii="Times New Roman" w:hAnsi="Times New Roman" w:cs="Times New Roman"/>
          <w:sz w:val="28"/>
          <w:szCs w:val="28"/>
        </w:rPr>
        <w:t>альной подготовки..........</w:t>
      </w:r>
      <w:r w:rsidR="004167AF">
        <w:rPr>
          <w:rFonts w:ascii="Times New Roman" w:hAnsi="Times New Roman" w:cs="Times New Roman"/>
          <w:sz w:val="28"/>
          <w:szCs w:val="28"/>
        </w:rPr>
        <w:t xml:space="preserve"> 79</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3.12. Примерное содержание и примерные конспекты занятий на этапе</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начальной подготовки ............................................................</w:t>
      </w:r>
      <w:r>
        <w:rPr>
          <w:rFonts w:ascii="Times New Roman" w:hAnsi="Times New Roman" w:cs="Times New Roman"/>
          <w:sz w:val="28"/>
          <w:szCs w:val="28"/>
        </w:rPr>
        <w:t>..........................</w:t>
      </w:r>
      <w:r w:rsidR="004167AF">
        <w:rPr>
          <w:rFonts w:ascii="Times New Roman" w:hAnsi="Times New Roman" w:cs="Times New Roman"/>
          <w:sz w:val="28"/>
          <w:szCs w:val="28"/>
        </w:rPr>
        <w:t>. 81</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IV. СИСТЕМА КОНТРОЛЯ И ЗАЧЕТНЫЕ ТРЕБОВА</w:t>
      </w:r>
      <w:r>
        <w:rPr>
          <w:rFonts w:ascii="Times New Roman" w:hAnsi="Times New Roman" w:cs="Times New Roman"/>
          <w:sz w:val="28"/>
          <w:szCs w:val="28"/>
        </w:rPr>
        <w:t>НИЯ ........................</w:t>
      </w:r>
      <w:r w:rsidR="004167AF">
        <w:rPr>
          <w:rFonts w:ascii="Times New Roman" w:hAnsi="Times New Roman" w:cs="Times New Roman"/>
          <w:sz w:val="28"/>
          <w:szCs w:val="28"/>
        </w:rPr>
        <w:t xml:space="preserve"> 87</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4.1. Рекомендации по проведению отбора лиц для занятий бадминтоном на этапе</w:t>
      </w:r>
      <w:r w:rsidR="00715A8A">
        <w:rPr>
          <w:rFonts w:ascii="Times New Roman" w:hAnsi="Times New Roman" w:cs="Times New Roman"/>
          <w:sz w:val="28"/>
          <w:szCs w:val="28"/>
        </w:rPr>
        <w:t xml:space="preserve">  </w:t>
      </w:r>
      <w:r w:rsidRPr="00F05F20">
        <w:rPr>
          <w:rFonts w:ascii="Times New Roman" w:hAnsi="Times New Roman" w:cs="Times New Roman"/>
          <w:sz w:val="28"/>
          <w:szCs w:val="28"/>
        </w:rPr>
        <w:t>начальной подготовки ...........................................................</w:t>
      </w:r>
      <w:r w:rsidR="00715A8A">
        <w:rPr>
          <w:rFonts w:ascii="Times New Roman" w:hAnsi="Times New Roman" w:cs="Times New Roman"/>
          <w:sz w:val="28"/>
          <w:szCs w:val="28"/>
        </w:rPr>
        <w:t>................</w:t>
      </w:r>
      <w:r w:rsidR="004167AF">
        <w:rPr>
          <w:rFonts w:ascii="Times New Roman" w:hAnsi="Times New Roman" w:cs="Times New Roman"/>
          <w:sz w:val="28"/>
          <w:szCs w:val="28"/>
        </w:rPr>
        <w:t>87</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4.2. Рекомендации по организации и проведению врачебно-педагогического</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контроля ..................................................................................</w:t>
      </w:r>
      <w:r>
        <w:rPr>
          <w:rFonts w:ascii="Times New Roman" w:hAnsi="Times New Roman" w:cs="Times New Roman"/>
          <w:sz w:val="28"/>
          <w:szCs w:val="28"/>
        </w:rPr>
        <w:t>..........................</w:t>
      </w:r>
      <w:r w:rsidR="004167AF">
        <w:rPr>
          <w:rFonts w:ascii="Times New Roman" w:hAnsi="Times New Roman" w:cs="Times New Roman"/>
          <w:sz w:val="28"/>
          <w:szCs w:val="28"/>
        </w:rPr>
        <w:t>. 88</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4.3. Критерии подготовки занимающихся бадминтоном на этапе начальной</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подготовки ................................................................................</w:t>
      </w:r>
      <w:r>
        <w:rPr>
          <w:rFonts w:ascii="Times New Roman" w:hAnsi="Times New Roman" w:cs="Times New Roman"/>
          <w:sz w:val="28"/>
          <w:szCs w:val="28"/>
        </w:rPr>
        <w:t>...........................</w:t>
      </w:r>
      <w:r w:rsidR="004167AF">
        <w:rPr>
          <w:rFonts w:ascii="Times New Roman" w:hAnsi="Times New Roman" w:cs="Times New Roman"/>
          <w:sz w:val="28"/>
          <w:szCs w:val="28"/>
        </w:rPr>
        <w:t>93</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4.4. Контрольно-переводные нормативы для зачисления и перевода в группы</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начальной подготовки по виду спорта «бадминтон» .........</w:t>
      </w:r>
      <w:r>
        <w:rPr>
          <w:rFonts w:ascii="Times New Roman" w:hAnsi="Times New Roman" w:cs="Times New Roman"/>
          <w:sz w:val="28"/>
          <w:szCs w:val="28"/>
        </w:rPr>
        <w:t>............................</w:t>
      </w:r>
      <w:r w:rsidR="004167AF">
        <w:rPr>
          <w:rFonts w:ascii="Times New Roman" w:hAnsi="Times New Roman" w:cs="Times New Roman"/>
          <w:sz w:val="28"/>
          <w:szCs w:val="28"/>
        </w:rPr>
        <w:t xml:space="preserve"> 94</w:t>
      </w:r>
    </w:p>
    <w:p w:rsidR="00F05F20" w:rsidRPr="00F05F20" w:rsidRDefault="00F05F20" w:rsidP="00B112FF">
      <w:pPr>
        <w:spacing w:after="0"/>
        <w:rPr>
          <w:rFonts w:ascii="Times New Roman" w:hAnsi="Times New Roman" w:cs="Times New Roman"/>
          <w:sz w:val="28"/>
          <w:szCs w:val="28"/>
        </w:rPr>
      </w:pPr>
      <w:r w:rsidRPr="00F05F20">
        <w:rPr>
          <w:rFonts w:ascii="Times New Roman" w:hAnsi="Times New Roman" w:cs="Times New Roman"/>
          <w:sz w:val="28"/>
          <w:szCs w:val="28"/>
        </w:rPr>
        <w:t>VII. ПРИЛОЖЕНИЯ ..............................................................</w:t>
      </w:r>
      <w:r>
        <w:rPr>
          <w:rFonts w:ascii="Times New Roman" w:hAnsi="Times New Roman" w:cs="Times New Roman"/>
          <w:sz w:val="28"/>
          <w:szCs w:val="28"/>
        </w:rPr>
        <w:t>...........................</w:t>
      </w:r>
      <w:r w:rsidR="00AA41BD">
        <w:rPr>
          <w:rFonts w:ascii="Times New Roman" w:hAnsi="Times New Roman" w:cs="Times New Roman"/>
          <w:sz w:val="28"/>
          <w:szCs w:val="28"/>
        </w:rPr>
        <w:t>. 99</w:t>
      </w:r>
    </w:p>
    <w:p w:rsidR="0026227B" w:rsidRDefault="0026227B"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AA41BD" w:rsidRDefault="00AA41BD" w:rsidP="00B112FF">
      <w:pPr>
        <w:spacing w:after="0"/>
        <w:rPr>
          <w:rFonts w:ascii="Times New Roman" w:hAnsi="Times New Roman" w:cs="Times New Roman"/>
          <w:sz w:val="28"/>
          <w:szCs w:val="28"/>
        </w:rPr>
      </w:pPr>
    </w:p>
    <w:p w:rsidR="0026227B" w:rsidRDefault="0026227B" w:rsidP="00B112FF">
      <w:pPr>
        <w:spacing w:after="0"/>
        <w:rPr>
          <w:rFonts w:ascii="Times New Roman" w:hAnsi="Times New Roman" w:cs="Times New Roman"/>
          <w:sz w:val="28"/>
          <w:szCs w:val="28"/>
        </w:rPr>
      </w:pPr>
    </w:p>
    <w:p w:rsidR="00F05F20" w:rsidRPr="00421313" w:rsidRDefault="00F05F20" w:rsidP="00B112FF">
      <w:pPr>
        <w:spacing w:after="0"/>
        <w:jc w:val="center"/>
        <w:rPr>
          <w:rFonts w:ascii="Times New Roman" w:hAnsi="Times New Roman" w:cs="Times New Roman"/>
          <w:b/>
          <w:sz w:val="26"/>
          <w:szCs w:val="26"/>
        </w:rPr>
      </w:pPr>
      <w:r w:rsidRPr="00421313">
        <w:rPr>
          <w:rFonts w:ascii="Times New Roman" w:hAnsi="Times New Roman" w:cs="Times New Roman"/>
          <w:b/>
          <w:sz w:val="26"/>
          <w:szCs w:val="26"/>
        </w:rPr>
        <w:lastRenderedPageBreak/>
        <w:t>I. ПОЯСНИТЕЛЬНАЯ ЗАПИСКА</w:t>
      </w:r>
    </w:p>
    <w:p w:rsidR="00F05F20" w:rsidRDefault="0026227B" w:rsidP="00DB6DE3">
      <w:pPr>
        <w:spacing w:after="0" w:line="240" w:lineRule="auto"/>
        <w:jc w:val="both"/>
        <w:rPr>
          <w:rFonts w:ascii="Times New Roman" w:hAnsi="Times New Roman" w:cs="Times New Roman"/>
          <w:sz w:val="26"/>
          <w:szCs w:val="26"/>
        </w:rPr>
      </w:pPr>
      <w:r>
        <w:rPr>
          <w:rFonts w:ascii="Times New Roman" w:hAnsi="Times New Roman" w:cs="Times New Roman"/>
          <w:sz w:val="28"/>
          <w:szCs w:val="28"/>
        </w:rPr>
        <w:t xml:space="preserve">    </w:t>
      </w:r>
      <w:r w:rsidR="00DB6DE3">
        <w:rPr>
          <w:rFonts w:ascii="Times New Roman" w:hAnsi="Times New Roman" w:cs="Times New Roman"/>
          <w:sz w:val="28"/>
          <w:szCs w:val="28"/>
        </w:rPr>
        <w:t xml:space="preserve"> </w:t>
      </w:r>
      <w:r w:rsidR="00DB6DE3" w:rsidRPr="00421313">
        <w:rPr>
          <w:rFonts w:ascii="Times New Roman" w:hAnsi="Times New Roman" w:cs="Times New Roman"/>
          <w:sz w:val="26"/>
          <w:szCs w:val="26"/>
        </w:rPr>
        <w:t>П</w:t>
      </w:r>
      <w:r w:rsidR="00F05F20" w:rsidRPr="00421313">
        <w:rPr>
          <w:rFonts w:ascii="Times New Roman" w:hAnsi="Times New Roman" w:cs="Times New Roman"/>
          <w:sz w:val="26"/>
          <w:szCs w:val="26"/>
        </w:rPr>
        <w:t>рограмма</w:t>
      </w:r>
      <w:r w:rsidR="005C77F9">
        <w:rPr>
          <w:rFonts w:ascii="Times New Roman" w:hAnsi="Times New Roman" w:cs="Times New Roman"/>
          <w:sz w:val="26"/>
          <w:szCs w:val="26"/>
        </w:rPr>
        <w:t xml:space="preserve"> дополнительного образования </w:t>
      </w:r>
      <w:r w:rsidR="00F05F20" w:rsidRPr="00421313">
        <w:rPr>
          <w:rFonts w:ascii="Times New Roman" w:hAnsi="Times New Roman" w:cs="Times New Roman"/>
          <w:sz w:val="26"/>
          <w:szCs w:val="26"/>
        </w:rPr>
        <w:t xml:space="preserve"> спортивной подготовки по виду спорта «бадминтон»</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представляет собой программно-методический комплект нормативной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методической документации, которая определяет содержание и организацию</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процесса спортивной подготовки по виду спорта «бадминтон» на каждом её</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этапе в соответствии с требованиями федеральных стандартов спортивной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подготовки (ФССП).</w:t>
      </w:r>
    </w:p>
    <w:p w:rsidR="005C77F9" w:rsidRPr="00421313" w:rsidRDefault="005C77F9" w:rsidP="005C77F9">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261EE8">
        <w:rPr>
          <w:rFonts w:ascii="Times New Roman" w:hAnsi="Times New Roman" w:cs="Times New Roman"/>
          <w:sz w:val="26"/>
          <w:szCs w:val="26"/>
        </w:rPr>
        <w:t xml:space="preserve">         Программа </w:t>
      </w:r>
      <w:r>
        <w:rPr>
          <w:rFonts w:ascii="Times New Roman" w:hAnsi="Times New Roman" w:cs="Times New Roman"/>
          <w:sz w:val="26"/>
          <w:szCs w:val="26"/>
        </w:rPr>
        <w:t xml:space="preserve"> дополнительного образования </w:t>
      </w:r>
      <w:r w:rsidRPr="00261EE8">
        <w:rPr>
          <w:rFonts w:ascii="Times New Roman" w:hAnsi="Times New Roman" w:cs="Times New Roman"/>
          <w:sz w:val="26"/>
          <w:szCs w:val="26"/>
        </w:rPr>
        <w:t xml:space="preserve">спортивной подготовки для </w:t>
      </w:r>
      <w:r>
        <w:rPr>
          <w:rFonts w:ascii="Times New Roman" w:hAnsi="Times New Roman" w:cs="Times New Roman"/>
          <w:sz w:val="26"/>
          <w:szCs w:val="26"/>
        </w:rPr>
        <w:t xml:space="preserve">групп начальной </w:t>
      </w:r>
      <w:r w:rsidRPr="00261EE8">
        <w:rPr>
          <w:rFonts w:ascii="Times New Roman" w:hAnsi="Times New Roman" w:cs="Times New Roman"/>
          <w:sz w:val="26"/>
          <w:szCs w:val="26"/>
        </w:rPr>
        <w:t xml:space="preserve"> подготовки по виду спорта «бадминтон» разработана в соответствии с Федеральным стандартом спортивной подготовки по виду спорта «бадминтон» утверждённого приказом Министерства спорта </w:t>
      </w:r>
      <w:r>
        <w:rPr>
          <w:rFonts w:ascii="Times New Roman" w:hAnsi="Times New Roman" w:cs="Times New Roman"/>
          <w:sz w:val="26"/>
          <w:szCs w:val="26"/>
        </w:rPr>
        <w:t>России от 31 октября 2022г. № 880</w:t>
      </w:r>
      <w:r w:rsidRPr="00261EE8">
        <w:rPr>
          <w:rFonts w:ascii="Times New Roman" w:hAnsi="Times New Roman" w:cs="Times New Roman"/>
          <w:sz w:val="26"/>
          <w:szCs w:val="26"/>
        </w:rPr>
        <w:t xml:space="preserve"> и зарегистрированного в Министерстве юстиции Российской Федерации за № </w:t>
      </w:r>
      <w:r>
        <w:rPr>
          <w:rFonts w:ascii="Times New Roman" w:hAnsi="Times New Roman" w:cs="Times New Roman"/>
          <w:sz w:val="26"/>
          <w:szCs w:val="26"/>
        </w:rPr>
        <w:t>712222 от 30 ноября 2022</w:t>
      </w:r>
      <w:r w:rsidRPr="00261EE8">
        <w:rPr>
          <w:rFonts w:ascii="Times New Roman" w:hAnsi="Times New Roman" w:cs="Times New Roman"/>
          <w:sz w:val="26"/>
          <w:szCs w:val="26"/>
        </w:rPr>
        <w:t xml:space="preserve"> г., </w:t>
      </w:r>
    </w:p>
    <w:p w:rsidR="00F05F20" w:rsidRPr="00421313" w:rsidRDefault="0026227B" w:rsidP="00DB6DE3">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DB6DE3"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Правовые вопросы данной программы регламентируются также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различными законами и нормативными актами, к которым относятся отдельные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положения Гражданского кодекса РФ (ГК), Закона Российской Федерации «Об</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общественных организациях» и др.</w:t>
      </w:r>
    </w:p>
    <w:p w:rsidR="00F05F20" w:rsidRPr="00421313" w:rsidRDefault="0026227B" w:rsidP="00DB6DE3">
      <w:pPr>
        <w:spacing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DB6DE3" w:rsidRPr="00421313">
        <w:rPr>
          <w:rFonts w:ascii="Times New Roman" w:hAnsi="Times New Roman" w:cs="Times New Roman"/>
          <w:sz w:val="26"/>
          <w:szCs w:val="26"/>
        </w:rPr>
        <w:t xml:space="preserve"> П</w:t>
      </w:r>
      <w:r w:rsidR="00F05F20" w:rsidRPr="00421313">
        <w:rPr>
          <w:rFonts w:ascii="Times New Roman" w:hAnsi="Times New Roman" w:cs="Times New Roman"/>
          <w:sz w:val="26"/>
          <w:szCs w:val="26"/>
        </w:rPr>
        <w:t>рограмма по виду спорта «бадминтон» содержит научно-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обоснованные рекомендации по построению, содержанию и организации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тренировочного процесса по виду спорта «бадминтон» на этапе начальной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подготовки.</w:t>
      </w:r>
    </w:p>
    <w:p w:rsidR="00F05F20" w:rsidRPr="00421313" w:rsidRDefault="0026227B"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Программа предназначена для подготовки бадминтонистов в группах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начальной подготовки (этап на</w:t>
      </w:r>
      <w:r w:rsidR="00DB6DE3" w:rsidRPr="00421313">
        <w:rPr>
          <w:rFonts w:ascii="Times New Roman" w:hAnsi="Times New Roman" w:cs="Times New Roman"/>
          <w:sz w:val="26"/>
          <w:szCs w:val="26"/>
        </w:rPr>
        <w:t>чальной подготовки, НП).  П</w:t>
      </w:r>
      <w:r w:rsidR="00F05F20" w:rsidRPr="00421313">
        <w:rPr>
          <w:rFonts w:ascii="Times New Roman" w:hAnsi="Times New Roman" w:cs="Times New Roman"/>
          <w:sz w:val="26"/>
          <w:szCs w:val="26"/>
        </w:rPr>
        <w:t>рограмма по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виду спорта «бадминтон» реализует принципы государственной политики в</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области физической культуры и спорта, декларированные Федеральным законом</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 физической культуре и спорте в Российской Федерации»</w:t>
      </w:r>
      <w:r w:rsidR="005C77F9">
        <w:rPr>
          <w:rFonts w:ascii="Times New Roman" w:hAnsi="Times New Roman" w:cs="Times New Roman"/>
          <w:sz w:val="26"/>
          <w:szCs w:val="26"/>
        </w:rPr>
        <w:t>.</w:t>
      </w:r>
      <w:r w:rsidR="00F05F20" w:rsidRPr="00421313">
        <w:rPr>
          <w:rFonts w:ascii="Times New Roman" w:hAnsi="Times New Roman" w:cs="Times New Roman"/>
          <w:sz w:val="26"/>
          <w:szCs w:val="26"/>
        </w:rPr>
        <w:t xml:space="preserve"> </w:t>
      </w:r>
    </w:p>
    <w:p w:rsidR="00F05F20" w:rsidRPr="00421313" w:rsidRDefault="0026227B" w:rsidP="00B112FF">
      <w:pPr>
        <w:spacing w:after="0" w:line="240" w:lineRule="auto"/>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«Законодательство о физической культуре и спорте» основывается на</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следующих принципах:</w:t>
      </w:r>
    </w:p>
    <w:p w:rsidR="00F05F20" w:rsidRPr="00421313" w:rsidRDefault="00F05F20"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обеспечение права каждого н</w:t>
      </w:r>
      <w:r w:rsidR="0026227B" w:rsidRPr="00421313">
        <w:rPr>
          <w:rFonts w:ascii="Times New Roman" w:hAnsi="Times New Roman" w:cs="Times New Roman"/>
          <w:sz w:val="26"/>
          <w:szCs w:val="26"/>
        </w:rPr>
        <w:t xml:space="preserve">а свободный доступ к физической </w:t>
      </w:r>
      <w:r w:rsidRPr="00421313">
        <w:rPr>
          <w:rFonts w:ascii="Times New Roman" w:hAnsi="Times New Roman" w:cs="Times New Roman"/>
          <w:sz w:val="26"/>
          <w:szCs w:val="26"/>
        </w:rPr>
        <w:t>культуре и спорту как к необходимы</w:t>
      </w:r>
      <w:r w:rsidR="0026227B" w:rsidRPr="00421313">
        <w:rPr>
          <w:rFonts w:ascii="Times New Roman" w:hAnsi="Times New Roman" w:cs="Times New Roman"/>
          <w:sz w:val="26"/>
          <w:szCs w:val="26"/>
        </w:rPr>
        <w:t xml:space="preserve">м условиям развития физических, </w:t>
      </w:r>
      <w:r w:rsidRPr="00421313">
        <w:rPr>
          <w:rFonts w:ascii="Times New Roman" w:hAnsi="Times New Roman" w:cs="Times New Roman"/>
          <w:sz w:val="26"/>
          <w:szCs w:val="26"/>
        </w:rPr>
        <w:t>интеллектуальных и нравственных способностей личности, права на занятия</w:t>
      </w:r>
      <w:r w:rsidR="00DB6DE3" w:rsidRPr="00421313">
        <w:rPr>
          <w:rFonts w:ascii="Times New Roman" w:hAnsi="Times New Roman" w:cs="Times New Roman"/>
          <w:sz w:val="26"/>
          <w:szCs w:val="26"/>
        </w:rPr>
        <w:t xml:space="preserve"> </w:t>
      </w:r>
      <w:r w:rsidRPr="00421313">
        <w:rPr>
          <w:rFonts w:ascii="Times New Roman" w:hAnsi="Times New Roman" w:cs="Times New Roman"/>
          <w:sz w:val="26"/>
          <w:szCs w:val="26"/>
        </w:rPr>
        <w:t>физической культурой и спортом для всех категорий граждан и групп населения;</w:t>
      </w:r>
    </w:p>
    <w:p w:rsidR="00F05F20" w:rsidRPr="00421313" w:rsidRDefault="00F05F20"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единство нормативной правовой базы в области физической</w:t>
      </w:r>
      <w:r w:rsidR="00DB6DE3" w:rsidRPr="00421313">
        <w:rPr>
          <w:rFonts w:ascii="Times New Roman" w:hAnsi="Times New Roman" w:cs="Times New Roman"/>
          <w:sz w:val="26"/>
          <w:szCs w:val="26"/>
        </w:rPr>
        <w:t xml:space="preserve"> </w:t>
      </w:r>
      <w:r w:rsidRPr="00421313">
        <w:rPr>
          <w:rFonts w:ascii="Times New Roman" w:hAnsi="Times New Roman" w:cs="Times New Roman"/>
          <w:sz w:val="26"/>
          <w:szCs w:val="26"/>
        </w:rPr>
        <w:t>культуры и спорта на всей территории Российской Федерации;</w:t>
      </w:r>
    </w:p>
    <w:p w:rsidR="00DB6DE3" w:rsidRPr="00421313" w:rsidRDefault="00F05F20"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установление государственных гарантий прав граждан в области</w:t>
      </w:r>
      <w:r w:rsidR="00DB6DE3" w:rsidRPr="00421313">
        <w:rPr>
          <w:rFonts w:ascii="Times New Roman" w:hAnsi="Times New Roman" w:cs="Times New Roman"/>
          <w:sz w:val="26"/>
          <w:szCs w:val="26"/>
        </w:rPr>
        <w:t xml:space="preserve"> </w:t>
      </w:r>
      <w:r w:rsidRPr="00421313">
        <w:rPr>
          <w:rFonts w:ascii="Times New Roman" w:hAnsi="Times New Roman" w:cs="Times New Roman"/>
          <w:sz w:val="26"/>
          <w:szCs w:val="26"/>
        </w:rPr>
        <w:t>физической культуры и спорта;</w:t>
      </w:r>
    </w:p>
    <w:p w:rsidR="00F05F20" w:rsidRPr="00421313" w:rsidRDefault="00F05F20"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непрерывность и преемственность физического воспитания граждан,</w:t>
      </w:r>
    </w:p>
    <w:p w:rsidR="00DB6DE3" w:rsidRPr="00421313" w:rsidRDefault="00D23966"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О</w:t>
      </w:r>
      <w:r w:rsidR="00F05F20" w:rsidRPr="00421313">
        <w:rPr>
          <w:rFonts w:ascii="Times New Roman" w:hAnsi="Times New Roman" w:cs="Times New Roman"/>
          <w:sz w:val="26"/>
          <w:szCs w:val="26"/>
        </w:rPr>
        <w:t>тносящихся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 к</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 различным возрастным группам;</w:t>
      </w:r>
    </w:p>
    <w:p w:rsidR="00F05F20" w:rsidRPr="00421313" w:rsidRDefault="00F05F20"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содействие развитию всех видов и составных частей спорта с учетом</w:t>
      </w:r>
      <w:r w:rsidR="00DB6DE3" w:rsidRPr="00421313">
        <w:rPr>
          <w:rFonts w:ascii="Times New Roman" w:hAnsi="Times New Roman" w:cs="Times New Roman"/>
          <w:sz w:val="26"/>
          <w:szCs w:val="26"/>
        </w:rPr>
        <w:t xml:space="preserve"> </w:t>
      </w:r>
      <w:r w:rsidRPr="00421313">
        <w:rPr>
          <w:rFonts w:ascii="Times New Roman" w:hAnsi="Times New Roman" w:cs="Times New Roman"/>
          <w:sz w:val="26"/>
          <w:szCs w:val="26"/>
        </w:rPr>
        <w:t>уникальности спорта, его социальной и образовательной функций, а также</w:t>
      </w:r>
      <w:r w:rsidR="00DB6DE3" w:rsidRPr="00421313">
        <w:rPr>
          <w:rFonts w:ascii="Times New Roman" w:hAnsi="Times New Roman" w:cs="Times New Roman"/>
          <w:sz w:val="26"/>
          <w:szCs w:val="26"/>
        </w:rPr>
        <w:t xml:space="preserve"> </w:t>
      </w:r>
      <w:r w:rsidRPr="00421313">
        <w:rPr>
          <w:rFonts w:ascii="Times New Roman" w:hAnsi="Times New Roman" w:cs="Times New Roman"/>
          <w:sz w:val="26"/>
          <w:szCs w:val="26"/>
        </w:rPr>
        <w:t>специфики его структуры, основанной на добровольной деятельности его</w:t>
      </w:r>
      <w:r w:rsidR="00DB6DE3" w:rsidRPr="00421313">
        <w:rPr>
          <w:rFonts w:ascii="Times New Roman" w:hAnsi="Times New Roman" w:cs="Times New Roman"/>
          <w:sz w:val="26"/>
          <w:szCs w:val="26"/>
        </w:rPr>
        <w:t xml:space="preserve"> </w:t>
      </w:r>
      <w:r w:rsidRPr="00421313">
        <w:rPr>
          <w:rFonts w:ascii="Times New Roman" w:hAnsi="Times New Roman" w:cs="Times New Roman"/>
          <w:sz w:val="26"/>
          <w:szCs w:val="26"/>
        </w:rPr>
        <w:t>субъектов;</w:t>
      </w:r>
    </w:p>
    <w:p w:rsidR="00F05F20" w:rsidRPr="00421313" w:rsidRDefault="00F05F20" w:rsidP="007669D0">
      <w:pPr>
        <w:spacing w:after="0" w:line="240" w:lineRule="auto"/>
        <w:rPr>
          <w:rFonts w:ascii="Times New Roman" w:hAnsi="Times New Roman" w:cs="Times New Roman"/>
          <w:sz w:val="26"/>
          <w:szCs w:val="26"/>
        </w:rPr>
      </w:pPr>
      <w:r w:rsidRPr="00421313">
        <w:rPr>
          <w:rFonts w:ascii="Times New Roman" w:hAnsi="Times New Roman" w:cs="Times New Roman"/>
          <w:sz w:val="26"/>
          <w:szCs w:val="26"/>
        </w:rPr>
        <w:t>- учета интересов всех граждан при ра</w:t>
      </w:r>
      <w:r w:rsidR="00DB6DE3" w:rsidRPr="00421313">
        <w:rPr>
          <w:rFonts w:ascii="Times New Roman" w:hAnsi="Times New Roman" w:cs="Times New Roman"/>
          <w:sz w:val="26"/>
          <w:szCs w:val="26"/>
        </w:rPr>
        <w:t xml:space="preserve">зработке и реализации всех </w:t>
      </w:r>
      <w:r w:rsidRPr="00421313">
        <w:rPr>
          <w:rFonts w:ascii="Times New Roman" w:hAnsi="Times New Roman" w:cs="Times New Roman"/>
          <w:sz w:val="26"/>
          <w:szCs w:val="26"/>
        </w:rPr>
        <w:t>программ развития физической культуры и спорта.</w:t>
      </w:r>
    </w:p>
    <w:p w:rsidR="00F05F20" w:rsidRPr="00421313" w:rsidRDefault="00DB6DE3"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Программный материал объединен в целостную систему многолетней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спортивной подготовки и предполагает решение следующих основных задач:</w:t>
      </w:r>
    </w:p>
    <w:p w:rsidR="00F05F20" w:rsidRPr="00421313" w:rsidRDefault="00F05F20"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содействие гармоничному физическому развитию,</w:t>
      </w:r>
      <w:r w:rsidR="00DB6DE3" w:rsidRPr="00421313">
        <w:rPr>
          <w:rFonts w:ascii="Times New Roman" w:hAnsi="Times New Roman" w:cs="Times New Roman"/>
          <w:sz w:val="26"/>
          <w:szCs w:val="26"/>
        </w:rPr>
        <w:t xml:space="preserve"> разносторонней </w:t>
      </w:r>
      <w:r w:rsidRPr="00421313">
        <w:rPr>
          <w:rFonts w:ascii="Times New Roman" w:hAnsi="Times New Roman" w:cs="Times New Roman"/>
          <w:sz w:val="26"/>
          <w:szCs w:val="26"/>
        </w:rPr>
        <w:t>физической подготовленности и укреплению здоровья</w:t>
      </w:r>
      <w:r w:rsidR="00DB6DE3" w:rsidRPr="00421313">
        <w:rPr>
          <w:rFonts w:ascii="Times New Roman" w:hAnsi="Times New Roman" w:cs="Times New Roman"/>
          <w:sz w:val="26"/>
          <w:szCs w:val="26"/>
        </w:rPr>
        <w:t xml:space="preserve"> </w:t>
      </w:r>
      <w:r w:rsidRPr="00421313">
        <w:rPr>
          <w:rFonts w:ascii="Times New Roman" w:hAnsi="Times New Roman" w:cs="Times New Roman"/>
          <w:sz w:val="26"/>
          <w:szCs w:val="26"/>
        </w:rPr>
        <w:t xml:space="preserve"> занимающихся</w:t>
      </w:r>
      <w:r w:rsidR="00DB6DE3" w:rsidRPr="00421313">
        <w:rPr>
          <w:rFonts w:ascii="Times New Roman" w:hAnsi="Times New Roman" w:cs="Times New Roman"/>
          <w:sz w:val="26"/>
          <w:szCs w:val="26"/>
        </w:rPr>
        <w:t xml:space="preserve"> </w:t>
      </w:r>
      <w:r w:rsidRPr="00421313">
        <w:rPr>
          <w:rFonts w:ascii="Times New Roman" w:hAnsi="Times New Roman" w:cs="Times New Roman"/>
          <w:sz w:val="26"/>
          <w:szCs w:val="26"/>
        </w:rPr>
        <w:t xml:space="preserve"> видом</w:t>
      </w:r>
      <w:r w:rsidR="00DB6DE3" w:rsidRPr="00421313">
        <w:rPr>
          <w:rFonts w:ascii="Times New Roman" w:hAnsi="Times New Roman" w:cs="Times New Roman"/>
          <w:sz w:val="26"/>
          <w:szCs w:val="26"/>
        </w:rPr>
        <w:t xml:space="preserve"> </w:t>
      </w:r>
      <w:r w:rsidRPr="00421313">
        <w:rPr>
          <w:rFonts w:ascii="Times New Roman" w:hAnsi="Times New Roman" w:cs="Times New Roman"/>
          <w:sz w:val="26"/>
          <w:szCs w:val="26"/>
        </w:rPr>
        <w:t>спорта «бадминтон»;</w:t>
      </w:r>
    </w:p>
    <w:p w:rsidR="00F05F20" w:rsidRPr="00421313" w:rsidRDefault="00F05F20"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lastRenderedPageBreak/>
        <w:t>- подготовка</w:t>
      </w:r>
      <w:r w:rsidR="00D23966" w:rsidRPr="00421313">
        <w:rPr>
          <w:rFonts w:ascii="Times New Roman" w:hAnsi="Times New Roman" w:cs="Times New Roman"/>
          <w:sz w:val="26"/>
          <w:szCs w:val="26"/>
        </w:rPr>
        <w:t xml:space="preserve"> </w:t>
      </w:r>
      <w:r w:rsidRPr="00421313">
        <w:rPr>
          <w:rFonts w:ascii="Times New Roman" w:hAnsi="Times New Roman" w:cs="Times New Roman"/>
          <w:sz w:val="26"/>
          <w:szCs w:val="26"/>
        </w:rPr>
        <w:t xml:space="preserve"> спортсменов</w:t>
      </w:r>
      <w:r w:rsidR="00D23966" w:rsidRPr="00421313">
        <w:rPr>
          <w:rFonts w:ascii="Times New Roman" w:hAnsi="Times New Roman" w:cs="Times New Roman"/>
          <w:sz w:val="26"/>
          <w:szCs w:val="26"/>
        </w:rPr>
        <w:t xml:space="preserve"> </w:t>
      </w:r>
      <w:r w:rsidRPr="00421313">
        <w:rPr>
          <w:rFonts w:ascii="Times New Roman" w:hAnsi="Times New Roman" w:cs="Times New Roman"/>
          <w:sz w:val="26"/>
          <w:szCs w:val="26"/>
        </w:rPr>
        <w:t xml:space="preserve"> высокой</w:t>
      </w:r>
      <w:r w:rsidR="00D23966" w:rsidRPr="00421313">
        <w:rPr>
          <w:rFonts w:ascii="Times New Roman" w:hAnsi="Times New Roman" w:cs="Times New Roman"/>
          <w:sz w:val="26"/>
          <w:szCs w:val="26"/>
        </w:rPr>
        <w:t xml:space="preserve"> </w:t>
      </w:r>
      <w:r w:rsidRPr="00421313">
        <w:rPr>
          <w:rFonts w:ascii="Times New Roman" w:hAnsi="Times New Roman" w:cs="Times New Roman"/>
          <w:sz w:val="26"/>
          <w:szCs w:val="26"/>
        </w:rPr>
        <w:t xml:space="preserve"> квалификации, резерва спортивной</w:t>
      </w:r>
      <w:r w:rsidR="00D23966" w:rsidRPr="00421313">
        <w:rPr>
          <w:rFonts w:ascii="Times New Roman" w:hAnsi="Times New Roman" w:cs="Times New Roman"/>
          <w:sz w:val="26"/>
          <w:szCs w:val="26"/>
        </w:rPr>
        <w:t xml:space="preserve"> </w:t>
      </w:r>
      <w:r w:rsidRPr="00421313">
        <w:rPr>
          <w:rFonts w:ascii="Times New Roman" w:hAnsi="Times New Roman" w:cs="Times New Roman"/>
          <w:sz w:val="26"/>
          <w:szCs w:val="26"/>
        </w:rPr>
        <w:t>сборной команды субъекта Российской Федерации и спортивных сборных</w:t>
      </w:r>
      <w:r w:rsidR="00D23966" w:rsidRPr="00421313">
        <w:rPr>
          <w:rFonts w:ascii="Times New Roman" w:hAnsi="Times New Roman" w:cs="Times New Roman"/>
          <w:sz w:val="26"/>
          <w:szCs w:val="26"/>
        </w:rPr>
        <w:t xml:space="preserve"> </w:t>
      </w:r>
      <w:r w:rsidRPr="00421313">
        <w:rPr>
          <w:rFonts w:ascii="Times New Roman" w:hAnsi="Times New Roman" w:cs="Times New Roman"/>
          <w:sz w:val="26"/>
          <w:szCs w:val="26"/>
        </w:rPr>
        <w:t>команд Российской Федерации;</w:t>
      </w:r>
    </w:p>
    <w:p w:rsidR="00F05F20" w:rsidRPr="00421313" w:rsidRDefault="00F05F20"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воспитание волевых, смелых, дисциплинированных, обладающих</w:t>
      </w:r>
      <w:r w:rsidR="00DB6DE3" w:rsidRPr="00421313">
        <w:rPr>
          <w:rFonts w:ascii="Times New Roman" w:hAnsi="Times New Roman" w:cs="Times New Roman"/>
          <w:sz w:val="26"/>
          <w:szCs w:val="26"/>
        </w:rPr>
        <w:t xml:space="preserve"> </w:t>
      </w:r>
      <w:r w:rsidRPr="00421313">
        <w:rPr>
          <w:rFonts w:ascii="Times New Roman" w:hAnsi="Times New Roman" w:cs="Times New Roman"/>
          <w:sz w:val="26"/>
          <w:szCs w:val="26"/>
        </w:rPr>
        <w:t>высоким уровнем социальной активности и ответственности молодых</w:t>
      </w:r>
      <w:r w:rsidR="00DB6DE3" w:rsidRPr="00421313">
        <w:rPr>
          <w:rFonts w:ascii="Times New Roman" w:hAnsi="Times New Roman" w:cs="Times New Roman"/>
          <w:sz w:val="26"/>
          <w:szCs w:val="26"/>
        </w:rPr>
        <w:t xml:space="preserve"> </w:t>
      </w:r>
      <w:r w:rsidRPr="00421313">
        <w:rPr>
          <w:rFonts w:ascii="Times New Roman" w:hAnsi="Times New Roman" w:cs="Times New Roman"/>
          <w:sz w:val="26"/>
          <w:szCs w:val="26"/>
        </w:rPr>
        <w:t>спортсменов.</w:t>
      </w:r>
    </w:p>
    <w:p w:rsidR="00F05F20" w:rsidRPr="00421313" w:rsidRDefault="00DB6DE3"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При разработке  П</w:t>
      </w:r>
      <w:r w:rsidR="00F05F20" w:rsidRPr="00421313">
        <w:rPr>
          <w:rFonts w:ascii="Times New Roman" w:hAnsi="Times New Roman" w:cs="Times New Roman"/>
          <w:sz w:val="26"/>
          <w:szCs w:val="26"/>
        </w:rPr>
        <w:t>рограммы по виду спорта «бадминтон»</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использованы нормативные требования по физической и спортивно-технической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подготовке спортсменов, полученные на основе научно-методических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материалов и рекомендаций последних лет по подготовке спортивного резерва.</w:t>
      </w:r>
    </w:p>
    <w:p w:rsidR="00F05F20" w:rsidRPr="00421313" w:rsidRDefault="00DB6DE3" w:rsidP="007669D0">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При разработке  П</w:t>
      </w:r>
      <w:r w:rsidR="00F05F20" w:rsidRPr="00421313">
        <w:rPr>
          <w:rFonts w:ascii="Times New Roman" w:hAnsi="Times New Roman" w:cs="Times New Roman"/>
          <w:sz w:val="26"/>
          <w:szCs w:val="26"/>
        </w:rPr>
        <w:t>рограммы по виду спорта «бадминтон»</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использованы результаты научных исследований по вопросам подготовки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бадминтонистов, передовой опыт обучения и тренировки бадминтонистов</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различной квалификации, а так же практические рекомендации теории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методики физического воспитания, спортивной медицины, педагогики,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физиологии, гигиены и психологии. В программе использованы материалы</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программ для спортивных школ по бадминтону и многолетний опыт работы</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тренеров и специалистов.</w:t>
      </w:r>
    </w:p>
    <w:p w:rsidR="00F05F20" w:rsidRPr="00421313" w:rsidRDefault="00DB6DE3"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Нормативная часть  П</w:t>
      </w:r>
      <w:r w:rsidR="00F05F20" w:rsidRPr="00421313">
        <w:rPr>
          <w:rFonts w:ascii="Times New Roman" w:hAnsi="Times New Roman" w:cs="Times New Roman"/>
          <w:sz w:val="26"/>
          <w:szCs w:val="26"/>
        </w:rPr>
        <w:t>рограммы определяет задачи деятельности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спортивных школ, условия зачисления в спортивную школу и перевода</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занимающихся на следующие этапы многолетней подготовки, режимы учебно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тренировочной работы, основные требования по физической, технической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спортивной подготовкам.</w:t>
      </w:r>
    </w:p>
    <w:p w:rsidR="00F05F20" w:rsidRPr="00421313" w:rsidRDefault="00DB6DE3"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В методической части  П</w:t>
      </w:r>
      <w:r w:rsidR="00F05F20" w:rsidRPr="00421313">
        <w:rPr>
          <w:rFonts w:ascii="Times New Roman" w:hAnsi="Times New Roman" w:cs="Times New Roman"/>
          <w:sz w:val="26"/>
          <w:szCs w:val="26"/>
        </w:rPr>
        <w:t>рограммы по виду спорта «бадминтон»</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раскрываются характерные черты многолетней подготовки юных спортсменов</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как единого непрерывного процесса. Рекомендуемая преимущественная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направленность тренировочного процесса обучения определяется с учетом</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сенситивных (благоприятных) фаз возрастного развития физических качеств.</w:t>
      </w:r>
      <w:r w:rsidRPr="00421313">
        <w:rPr>
          <w:rFonts w:ascii="Times New Roman" w:hAnsi="Times New Roman" w:cs="Times New Roman"/>
          <w:sz w:val="26"/>
          <w:szCs w:val="26"/>
        </w:rPr>
        <w:t xml:space="preserve"> Представлены </w:t>
      </w:r>
      <w:r w:rsidR="00F05F20" w:rsidRPr="00421313">
        <w:rPr>
          <w:rFonts w:ascii="Times New Roman" w:hAnsi="Times New Roman" w:cs="Times New Roman"/>
          <w:sz w:val="26"/>
          <w:szCs w:val="26"/>
        </w:rPr>
        <w:t xml:space="preserve"> учебные планы по годам подготовки, схемы построения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годичных циклов, приводятся допустимые тренировочные нагрузки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методические рекомендации по планированию тренировочного процесса.</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Описаны средства и методы педагогического и врачебного контроля, приведены</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основные сведения по теоретической подготовке, воспитательной работе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психологической подготовке, инструкторской и судейской практике.</w:t>
      </w:r>
    </w:p>
    <w:p w:rsidR="00F05F20" w:rsidRPr="00421313" w:rsidRDefault="00DB6DE3" w:rsidP="007669D0">
      <w:pPr>
        <w:spacing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 программе представлен учебный материал для практических занятий по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основным компонентам технической, тактической, физической, теоретической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подготовки, план</w:t>
      </w:r>
      <w:r w:rsidR="00771962"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w:t>
      </w:r>
      <w:r w:rsidR="00771962"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схемы годичных циклов подготовки, контрольно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нормативные требования.</w:t>
      </w:r>
    </w:p>
    <w:p w:rsidR="00F05F20" w:rsidRPr="00421313" w:rsidRDefault="00DB6DE3" w:rsidP="007669D0">
      <w:pPr>
        <w:spacing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П</w:t>
      </w:r>
      <w:r w:rsidR="00F05F20" w:rsidRPr="00421313">
        <w:rPr>
          <w:rFonts w:ascii="Times New Roman" w:hAnsi="Times New Roman" w:cs="Times New Roman"/>
          <w:sz w:val="26"/>
          <w:szCs w:val="26"/>
        </w:rPr>
        <w:t>рограмма обеспечивает последовательность и непрерывность</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процесса становления спортивного мастерства юных бадминтонистов,</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преемственность в решении задач укрепления здоровья, гармоничного развития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всех органов и систем организма, воспитания стойкого интереса к занятиям</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спортом, трудолюбия, развития физических качеств, обеспечение всесторонней</w:t>
      </w:r>
      <w:r w:rsidR="00771962"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общей и специальной подготовки занимающихся, овладение техникой и</w:t>
      </w:r>
      <w:r w:rsidR="00771962"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тактикой игры в бадминтон и создания предпосылок для достижения высокого</w:t>
      </w:r>
      <w:r w:rsidR="00771962"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спортивного мастерства. Важной составляющей частью программы является</w:t>
      </w:r>
      <w:r w:rsidR="00771962"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система восстановительно-профилактических мероприятий, прохождение</w:t>
      </w:r>
      <w:r w:rsidR="00771962"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инструкторской и судейской практик, организация воспитательной работы.</w:t>
      </w:r>
    </w:p>
    <w:p w:rsidR="00F05F20" w:rsidRPr="00421313" w:rsidRDefault="00F05F20" w:rsidP="00B112FF">
      <w:pPr>
        <w:spacing w:after="0" w:line="240" w:lineRule="auto"/>
        <w:jc w:val="center"/>
        <w:rPr>
          <w:rFonts w:ascii="Times New Roman" w:hAnsi="Times New Roman" w:cs="Times New Roman"/>
          <w:b/>
          <w:sz w:val="26"/>
          <w:szCs w:val="26"/>
        </w:rPr>
      </w:pPr>
      <w:r w:rsidRPr="00421313">
        <w:rPr>
          <w:rFonts w:ascii="Times New Roman" w:hAnsi="Times New Roman" w:cs="Times New Roman"/>
          <w:b/>
          <w:sz w:val="26"/>
          <w:szCs w:val="26"/>
        </w:rPr>
        <w:t>1.1. Характеристика игры «бадминтон» как вида спорта и ее</w:t>
      </w:r>
    </w:p>
    <w:p w:rsidR="00F05F20" w:rsidRPr="00421313" w:rsidRDefault="00F05F20" w:rsidP="00B112FF">
      <w:pPr>
        <w:spacing w:after="0" w:line="240" w:lineRule="auto"/>
        <w:jc w:val="center"/>
        <w:rPr>
          <w:rFonts w:ascii="Times New Roman" w:hAnsi="Times New Roman" w:cs="Times New Roman"/>
          <w:b/>
          <w:sz w:val="26"/>
          <w:szCs w:val="26"/>
        </w:rPr>
      </w:pPr>
      <w:r w:rsidRPr="00421313">
        <w:rPr>
          <w:rFonts w:ascii="Times New Roman" w:hAnsi="Times New Roman" w:cs="Times New Roman"/>
          <w:b/>
          <w:sz w:val="26"/>
          <w:szCs w:val="26"/>
        </w:rPr>
        <w:lastRenderedPageBreak/>
        <w:t>отличительные особенности</w:t>
      </w:r>
    </w:p>
    <w:p w:rsidR="00F05F20" w:rsidRPr="00421313" w:rsidRDefault="00771962"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Бадминтон – это игра мячом с перьями (воланом). В этой игре принимают</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участие двое (одиночная игра) или четверо (парная игра) игроков. Местом для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игры служит ровная площадка, закрытая от ветра.</w:t>
      </w:r>
    </w:p>
    <w:p w:rsidR="00F05F20" w:rsidRPr="00421313" w:rsidRDefault="00771962" w:rsidP="007669D0">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Игроки, занимающие противоположные стороны площадки выполняют</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поочередно удары ракеткой по волану, стремясь п</w:t>
      </w:r>
      <w:r w:rsidRPr="00421313">
        <w:rPr>
          <w:rFonts w:ascii="Times New Roman" w:hAnsi="Times New Roman" w:cs="Times New Roman"/>
          <w:sz w:val="26"/>
          <w:szCs w:val="26"/>
        </w:rPr>
        <w:t xml:space="preserve">ослать его через сетку на </w:t>
      </w:r>
      <w:r w:rsidR="00F05F20" w:rsidRPr="00421313">
        <w:rPr>
          <w:rFonts w:ascii="Times New Roman" w:hAnsi="Times New Roman" w:cs="Times New Roman"/>
          <w:sz w:val="26"/>
          <w:szCs w:val="26"/>
        </w:rPr>
        <w:t>сторону противника так, чтобы там он коснулся поверхности площадки.</w:t>
      </w:r>
    </w:p>
    <w:p w:rsidR="00F05F20" w:rsidRPr="00421313" w:rsidRDefault="00771962" w:rsidP="007669D0">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 последние годы бадминтон активно развивается в нашей стране, а</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российские бадминтонисты показывают высокие спортивные результаты на</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мировых и европейских спортивных площадках. Значительного успеха добились</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наши бадминтонистки, завоевав бронзовые награды в женской паре на</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Олимпийских играх 2012 года в Лондоне.</w:t>
      </w:r>
    </w:p>
    <w:p w:rsidR="00F05F20" w:rsidRPr="00421313" w:rsidRDefault="00771962" w:rsidP="007669D0">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Массовое развитие бадминтона, как олимпийского общедоступного вида</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спорта помогает решить основную задачу, стоящую перед физкультурным</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движением: добиться физического развития населения нашей страны, укрепить</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здоровье занимающихся и обеспечить их творческое, активное долголетие.</w:t>
      </w:r>
    </w:p>
    <w:p w:rsidR="00F05F20" w:rsidRPr="00421313" w:rsidRDefault="00771962" w:rsidP="007669D0">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Простота и доступность игры в бадминтон дают возможность заниматься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этой увлекательной игрой людям любого возраста и пола, используя для этого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простейшие площадки или местность. Зрелищность, эффективное воздействие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на организм предопределили включение этого вида спорта в систему</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физического воспитания в школах, в средних и высших учебных заведениях.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Широкие возможности вариативности нагрузки позволяют использовать</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бадминтон как реабилитационное средство в домах отдыха, в различных группах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общей физической подготовки (ОФП).</w:t>
      </w:r>
    </w:p>
    <w:p w:rsidR="00F05F20" w:rsidRPr="00421313" w:rsidRDefault="00771962" w:rsidP="007669D0">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Занятия бадминтоном разносторонне воздействуют на организм игрока,</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развивают силу, быстроту, выносливость, улучшают подвижность в суставах,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способствуют приобретению широкого круга двигательных навыков,</w:t>
      </w:r>
      <w:r w:rsidR="002206B6"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воспитывают волевые качества.</w:t>
      </w:r>
    </w:p>
    <w:p w:rsidR="00F05F20" w:rsidRPr="00421313" w:rsidRDefault="002206B6" w:rsidP="007669D0">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Современный бадминтон - это атлетическая игра, требующая от</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спортсмена проявления высокого уровня общей и специальной физической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подготовленности. Быстрые и своевременные перемещения по площадке,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мгновенные мощные удары играют определяющую роль в достижении высоких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спортивных результатов в соревновательной практике</w:t>
      </w:r>
    </w:p>
    <w:p w:rsidR="00F05F20" w:rsidRPr="00421313" w:rsidRDefault="00F05F20" w:rsidP="007669D0">
      <w:pPr>
        <w:spacing w:after="0" w:line="240" w:lineRule="auto"/>
        <w:rPr>
          <w:rFonts w:ascii="Times New Roman" w:hAnsi="Times New Roman" w:cs="Times New Roman"/>
          <w:sz w:val="26"/>
          <w:szCs w:val="26"/>
        </w:rPr>
      </w:pPr>
      <w:r w:rsidRPr="00421313">
        <w:rPr>
          <w:rFonts w:ascii="Times New Roman" w:hAnsi="Times New Roman" w:cs="Times New Roman"/>
          <w:sz w:val="26"/>
          <w:szCs w:val="26"/>
        </w:rPr>
        <w:t>Бадминтон относится к ациклическим сложно координационным видам</w:t>
      </w:r>
    </w:p>
    <w:p w:rsidR="00F05F20" w:rsidRPr="00421313" w:rsidRDefault="00F05F20" w:rsidP="00D23966">
      <w:pPr>
        <w:spacing w:after="0" w:line="240" w:lineRule="auto"/>
        <w:rPr>
          <w:rFonts w:ascii="Times New Roman" w:hAnsi="Times New Roman" w:cs="Times New Roman"/>
          <w:sz w:val="26"/>
          <w:szCs w:val="26"/>
        </w:rPr>
      </w:pPr>
      <w:r w:rsidRPr="00421313">
        <w:rPr>
          <w:rFonts w:ascii="Times New Roman" w:hAnsi="Times New Roman" w:cs="Times New Roman"/>
          <w:sz w:val="26"/>
          <w:szCs w:val="26"/>
        </w:rPr>
        <w:t>спорта, для которого характерно следующее:</w:t>
      </w:r>
    </w:p>
    <w:p w:rsidR="00F05F20" w:rsidRPr="00421313" w:rsidRDefault="00F05F20" w:rsidP="00D23966">
      <w:pPr>
        <w:spacing w:after="0" w:line="240" w:lineRule="auto"/>
        <w:rPr>
          <w:rFonts w:ascii="Times New Roman" w:hAnsi="Times New Roman" w:cs="Times New Roman"/>
          <w:sz w:val="26"/>
          <w:szCs w:val="26"/>
        </w:rPr>
      </w:pPr>
      <w:r w:rsidRPr="00421313">
        <w:rPr>
          <w:rFonts w:ascii="Times New Roman" w:hAnsi="Times New Roman" w:cs="Times New Roman"/>
          <w:sz w:val="26"/>
          <w:szCs w:val="26"/>
        </w:rPr>
        <w:t>• быстрота передвижений;</w:t>
      </w:r>
    </w:p>
    <w:p w:rsidR="00F05F20" w:rsidRPr="00421313" w:rsidRDefault="00F05F20" w:rsidP="00D23966">
      <w:pPr>
        <w:spacing w:after="0" w:line="240" w:lineRule="auto"/>
        <w:rPr>
          <w:rFonts w:ascii="Times New Roman" w:hAnsi="Times New Roman" w:cs="Times New Roman"/>
          <w:sz w:val="26"/>
          <w:szCs w:val="26"/>
        </w:rPr>
      </w:pPr>
      <w:r w:rsidRPr="00421313">
        <w:rPr>
          <w:rFonts w:ascii="Times New Roman" w:hAnsi="Times New Roman" w:cs="Times New Roman"/>
          <w:sz w:val="26"/>
          <w:szCs w:val="26"/>
        </w:rPr>
        <w:t>• быстрота сложных реакций;</w:t>
      </w:r>
    </w:p>
    <w:p w:rsidR="00F05F20" w:rsidRPr="00421313" w:rsidRDefault="00F05F20" w:rsidP="00D23966">
      <w:pPr>
        <w:spacing w:after="0" w:line="240" w:lineRule="auto"/>
        <w:rPr>
          <w:rFonts w:ascii="Times New Roman" w:hAnsi="Times New Roman" w:cs="Times New Roman"/>
          <w:sz w:val="26"/>
          <w:szCs w:val="26"/>
        </w:rPr>
      </w:pPr>
      <w:r w:rsidRPr="00421313">
        <w:rPr>
          <w:rFonts w:ascii="Times New Roman" w:hAnsi="Times New Roman" w:cs="Times New Roman"/>
          <w:sz w:val="26"/>
          <w:szCs w:val="26"/>
        </w:rPr>
        <w:t>• быстрота мышления;</w:t>
      </w:r>
    </w:p>
    <w:p w:rsidR="00F05F20" w:rsidRPr="00421313" w:rsidRDefault="00F05F20" w:rsidP="00D23966">
      <w:pPr>
        <w:spacing w:after="0" w:line="240" w:lineRule="auto"/>
        <w:rPr>
          <w:rFonts w:ascii="Times New Roman" w:hAnsi="Times New Roman" w:cs="Times New Roman"/>
          <w:sz w:val="26"/>
          <w:szCs w:val="26"/>
        </w:rPr>
      </w:pPr>
      <w:r w:rsidRPr="00421313">
        <w:rPr>
          <w:rFonts w:ascii="Times New Roman" w:hAnsi="Times New Roman" w:cs="Times New Roman"/>
          <w:sz w:val="26"/>
          <w:szCs w:val="26"/>
        </w:rPr>
        <w:t>• концентрация внимания и объем внимания</w:t>
      </w:r>
    </w:p>
    <w:p w:rsidR="00F05F20" w:rsidRPr="00421313" w:rsidRDefault="00F05F20" w:rsidP="00D23966">
      <w:pPr>
        <w:spacing w:after="0" w:line="240" w:lineRule="auto"/>
        <w:rPr>
          <w:rFonts w:ascii="Times New Roman" w:hAnsi="Times New Roman" w:cs="Times New Roman"/>
          <w:sz w:val="26"/>
          <w:szCs w:val="26"/>
        </w:rPr>
      </w:pPr>
      <w:r w:rsidRPr="00421313">
        <w:rPr>
          <w:rFonts w:ascii="Times New Roman" w:hAnsi="Times New Roman" w:cs="Times New Roman"/>
          <w:sz w:val="26"/>
          <w:szCs w:val="26"/>
        </w:rPr>
        <w:t>• быстрота переключения внимания с действий противника на полет</w:t>
      </w:r>
    </w:p>
    <w:p w:rsidR="00F05F20" w:rsidRPr="00421313" w:rsidRDefault="00F05F20" w:rsidP="00D23966">
      <w:pPr>
        <w:spacing w:after="0" w:line="240" w:lineRule="auto"/>
        <w:rPr>
          <w:rFonts w:ascii="Times New Roman" w:hAnsi="Times New Roman" w:cs="Times New Roman"/>
          <w:sz w:val="26"/>
          <w:szCs w:val="26"/>
        </w:rPr>
      </w:pPr>
      <w:r w:rsidRPr="00421313">
        <w:rPr>
          <w:rFonts w:ascii="Times New Roman" w:hAnsi="Times New Roman" w:cs="Times New Roman"/>
          <w:sz w:val="26"/>
          <w:szCs w:val="26"/>
        </w:rPr>
        <w:t>волана и обратно;</w:t>
      </w:r>
    </w:p>
    <w:p w:rsidR="00F05F20" w:rsidRPr="00421313" w:rsidRDefault="00F05F20" w:rsidP="00D23966">
      <w:pPr>
        <w:spacing w:after="0" w:line="240" w:lineRule="auto"/>
        <w:rPr>
          <w:rFonts w:ascii="Times New Roman" w:hAnsi="Times New Roman" w:cs="Times New Roman"/>
          <w:sz w:val="26"/>
          <w:szCs w:val="26"/>
        </w:rPr>
      </w:pPr>
      <w:r w:rsidRPr="00421313">
        <w:rPr>
          <w:rFonts w:ascii="Times New Roman" w:hAnsi="Times New Roman" w:cs="Times New Roman"/>
          <w:sz w:val="26"/>
          <w:szCs w:val="26"/>
        </w:rPr>
        <w:t>• быстрота выполнения технических приемов с максимальным</w:t>
      </w:r>
    </w:p>
    <w:p w:rsidR="00F05F20" w:rsidRPr="00421313" w:rsidRDefault="00F05F20" w:rsidP="00D23966">
      <w:pPr>
        <w:spacing w:after="0"/>
        <w:rPr>
          <w:rFonts w:ascii="Times New Roman" w:hAnsi="Times New Roman" w:cs="Times New Roman"/>
          <w:sz w:val="26"/>
          <w:szCs w:val="26"/>
        </w:rPr>
      </w:pPr>
      <w:r w:rsidRPr="00421313">
        <w:rPr>
          <w:rFonts w:ascii="Times New Roman" w:hAnsi="Times New Roman" w:cs="Times New Roman"/>
          <w:sz w:val="26"/>
          <w:szCs w:val="26"/>
        </w:rPr>
        <w:t>сокращением подготовительных действий;</w:t>
      </w:r>
    </w:p>
    <w:p w:rsidR="00F05F20" w:rsidRPr="00421313" w:rsidRDefault="00F05F20" w:rsidP="00B112FF">
      <w:pPr>
        <w:spacing w:after="0"/>
        <w:rPr>
          <w:rFonts w:ascii="Times New Roman" w:hAnsi="Times New Roman" w:cs="Times New Roman"/>
          <w:sz w:val="26"/>
          <w:szCs w:val="26"/>
        </w:rPr>
      </w:pPr>
      <w:r w:rsidRPr="00421313">
        <w:rPr>
          <w:rFonts w:ascii="Times New Roman" w:hAnsi="Times New Roman" w:cs="Times New Roman"/>
          <w:sz w:val="26"/>
          <w:szCs w:val="26"/>
        </w:rPr>
        <w:t>• увеличение количества рискованных ударов.</w:t>
      </w:r>
    </w:p>
    <w:p w:rsidR="00F05F20" w:rsidRPr="00421313" w:rsidRDefault="002206B6"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lastRenderedPageBreak/>
        <w:t xml:space="preserve">   </w:t>
      </w:r>
      <w:r w:rsidR="00F05F20" w:rsidRPr="00421313">
        <w:rPr>
          <w:rFonts w:ascii="Times New Roman" w:hAnsi="Times New Roman" w:cs="Times New Roman"/>
          <w:sz w:val="26"/>
          <w:szCs w:val="26"/>
        </w:rPr>
        <w:t>Участие спортсмена в соревнованиях, как правило, связано с большим</w:t>
      </w:r>
      <w:r w:rsidR="00ED6E05"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расходом энергии и интенсивной работой сердечно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w:t>
      </w:r>
      <w:r w:rsidRPr="00421313">
        <w:rPr>
          <w:rFonts w:ascii="Times New Roman" w:hAnsi="Times New Roman" w:cs="Times New Roman"/>
          <w:sz w:val="26"/>
          <w:szCs w:val="26"/>
        </w:rPr>
        <w:t xml:space="preserve"> сосудистой и </w:t>
      </w:r>
      <w:r w:rsidR="00F05F20" w:rsidRPr="00421313">
        <w:rPr>
          <w:rFonts w:ascii="Times New Roman" w:hAnsi="Times New Roman" w:cs="Times New Roman"/>
          <w:sz w:val="26"/>
          <w:szCs w:val="26"/>
        </w:rPr>
        <w:t>дыхательной</w:t>
      </w:r>
      <w:r w:rsidR="00ED6E05"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систем. Об этом свидетельствует повышение частоты сердечных сокращений</w:t>
      </w:r>
      <w:r w:rsidR="00ED6E05"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(ЧСС), которая достигает 160-180 уд./мин. Во время игры значительно</w:t>
      </w:r>
      <w:r w:rsidR="00ED6E05"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увеличиваются кислородный долг и кислородный запрос, требующие</w:t>
      </w:r>
      <w:r w:rsidR="00ED6E05"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анаэробной выносливости. В связи с этим для высококвалифицированных</w:t>
      </w:r>
      <w:r w:rsidR="00ED6E05"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бадминтонистов характерен высокий уровень развития функциональных систем</w:t>
      </w:r>
      <w:r w:rsidR="00ED6E05"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организма.</w:t>
      </w:r>
    </w:p>
    <w:p w:rsidR="00F05F20" w:rsidRPr="00421313" w:rsidRDefault="00ED6E05" w:rsidP="007669D0">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Установлено, что занятия бадминтоном оказывают положительное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влияние на все системы организма и особенно на кардиореспираторную.</w:t>
      </w:r>
    </w:p>
    <w:p w:rsidR="00F05F20" w:rsidRPr="00421313" w:rsidRDefault="00ED6E05" w:rsidP="007669D0">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 условиях соревнования у бадминтониста наступает региональное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глобальное утомление, на фоне которого спортсмену приходится мгновенно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решать весьма сложные технико-тактические задачи. Выдержать такую</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напряженную работу может только хорошо подготовленный спортсмен.</w:t>
      </w:r>
    </w:p>
    <w:p w:rsidR="00F05F20" w:rsidRPr="00421313" w:rsidRDefault="00ED6E05" w:rsidP="007669D0">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Игра в быстром темпе предъявляет и ряд других требований, без которых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невозможен успех в современном бадминтоне, это умение своевременно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переключаться на различные режимы работы и способность проявлять свои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лучшие качества в напряженных игровых ситуациях и т.д.</w:t>
      </w:r>
    </w:p>
    <w:p w:rsidR="00B112FF" w:rsidRDefault="00B112FF" w:rsidP="007669D0">
      <w:pPr>
        <w:spacing w:after="0"/>
        <w:jc w:val="center"/>
        <w:rPr>
          <w:rFonts w:ascii="Times New Roman" w:hAnsi="Times New Roman" w:cs="Times New Roman"/>
          <w:b/>
          <w:sz w:val="28"/>
          <w:szCs w:val="28"/>
        </w:rPr>
      </w:pPr>
    </w:p>
    <w:p w:rsidR="00F05F20" w:rsidRPr="00421313" w:rsidRDefault="00F05F20" w:rsidP="007669D0">
      <w:pPr>
        <w:spacing w:after="0"/>
        <w:jc w:val="center"/>
        <w:rPr>
          <w:rFonts w:ascii="Times New Roman" w:hAnsi="Times New Roman" w:cs="Times New Roman"/>
          <w:b/>
          <w:sz w:val="26"/>
          <w:szCs w:val="26"/>
        </w:rPr>
      </w:pPr>
      <w:r w:rsidRPr="00421313">
        <w:rPr>
          <w:rFonts w:ascii="Times New Roman" w:hAnsi="Times New Roman" w:cs="Times New Roman"/>
          <w:b/>
          <w:sz w:val="26"/>
          <w:szCs w:val="26"/>
        </w:rPr>
        <w:t>1.2. Структура системы многолетней подготовки спортсменов</w:t>
      </w:r>
    </w:p>
    <w:p w:rsidR="00F05F20" w:rsidRPr="00421313" w:rsidRDefault="00ED6E05" w:rsidP="00D23966">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Структура </w:t>
      </w:r>
      <w:r w:rsidR="005C77F9">
        <w:rPr>
          <w:rFonts w:ascii="Times New Roman" w:hAnsi="Times New Roman" w:cs="Times New Roman"/>
          <w:sz w:val="26"/>
          <w:szCs w:val="26"/>
        </w:rPr>
        <w:t xml:space="preserve">учебно - </w:t>
      </w:r>
      <w:r w:rsidR="00F05F20" w:rsidRPr="00421313">
        <w:rPr>
          <w:rFonts w:ascii="Times New Roman" w:hAnsi="Times New Roman" w:cs="Times New Roman"/>
          <w:sz w:val="26"/>
          <w:szCs w:val="26"/>
        </w:rPr>
        <w:t>тренировочного процесса в процессе многолетней подготовки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бадминтонистов формируется с учетом следующих компонентов:</w:t>
      </w:r>
    </w:p>
    <w:p w:rsidR="00F05F20" w:rsidRPr="00421313" w:rsidRDefault="00ED6E05" w:rsidP="00D23966">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организационно-управленческий процесс построения спортивной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подготовки по этапам и периодам спортивной подготовки в бадминтоне;</w:t>
      </w:r>
    </w:p>
    <w:p w:rsidR="00F05F20" w:rsidRPr="00421313" w:rsidRDefault="00ED6E05" w:rsidP="00D23966">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система отбора и спортивной ориентации, представляющая собой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процесс, направленный на выявление задатков у юных спортсменов,</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выраженных в спортивной предрасположенности к занятиям бадминтоном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выявления индивидуальных возможностей в этом виде деятельности;</w:t>
      </w:r>
    </w:p>
    <w:p w:rsidR="00F05F20" w:rsidRPr="00421313" w:rsidRDefault="00ED6E05" w:rsidP="00D23966">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 </w:t>
      </w:r>
      <w:r w:rsidR="005C77F9">
        <w:rPr>
          <w:rFonts w:ascii="Times New Roman" w:hAnsi="Times New Roman" w:cs="Times New Roman"/>
          <w:sz w:val="26"/>
          <w:szCs w:val="26"/>
        </w:rPr>
        <w:t xml:space="preserve">учебно - </w:t>
      </w:r>
      <w:r w:rsidR="00F05F20" w:rsidRPr="00421313">
        <w:rPr>
          <w:rFonts w:ascii="Times New Roman" w:hAnsi="Times New Roman" w:cs="Times New Roman"/>
          <w:sz w:val="26"/>
          <w:szCs w:val="26"/>
        </w:rPr>
        <w:t>тренировочный процесс является основой спортивной подготовки,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определяет характер и содержание всей двигательной деятельности, а также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финансового, материально-технического, информационного, научного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медицинского обеспечения и восстановительных мероприятий. В процессе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тренировочной деятельности бадминтонист совершенствует свою физическую,</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техническую, тактическую и психическую подготовленность, а успешными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предпосылками для достижения их высокого уровня является воспитание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человека и уровень его интеллектуальных способностей;</w:t>
      </w:r>
    </w:p>
    <w:p w:rsidR="00F05F20" w:rsidRPr="00421313" w:rsidRDefault="00ED6E05" w:rsidP="00D23966">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соревновательный процесс включает организацию и проведение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спортивных соревнований, и участие в них спортсменов в соответствии с</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календарным планом физкультурных и спортивных мероприятий, формируемых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организацией на основе Единого календарного плана межрегиональных,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всероссийских и международных физкультурных и спортивных мероприятий.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Соревнование является специфической формой деятельности в спорте,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определяет цели и направленность подготовки, а также используется как одно из</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важнейших средств </w:t>
      </w:r>
      <w:r w:rsidR="00F05F20" w:rsidRPr="00421313">
        <w:rPr>
          <w:rFonts w:ascii="Times New Roman" w:hAnsi="Times New Roman" w:cs="Times New Roman"/>
          <w:sz w:val="26"/>
          <w:szCs w:val="26"/>
        </w:rPr>
        <w:lastRenderedPageBreak/>
        <w:t>специализированной тренировки, позволяющей сравнивать</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и повышать уровень подготовленности спортсменов;</w:t>
      </w:r>
    </w:p>
    <w:p w:rsidR="00F05F20" w:rsidRPr="00421313" w:rsidRDefault="00ED6E05" w:rsidP="00D23966">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процесс медико-биологического сопровождения, под которым</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понимается медицинское обеспечение, восстановительные и реабилитационные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мероприятия;</w:t>
      </w:r>
    </w:p>
    <w:p w:rsidR="00F05F20" w:rsidRPr="00421313" w:rsidRDefault="00ED6E05" w:rsidP="00D23966">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процесс ресурсного обеспечения, под которым понимается организация</w:t>
      </w:r>
    </w:p>
    <w:p w:rsidR="00F05F20" w:rsidRPr="00421313" w:rsidRDefault="00F05F20" w:rsidP="00D23966">
      <w:pPr>
        <w:spacing w:after="0"/>
        <w:jc w:val="both"/>
        <w:rPr>
          <w:rFonts w:ascii="Times New Roman" w:hAnsi="Times New Roman" w:cs="Times New Roman"/>
          <w:sz w:val="26"/>
          <w:szCs w:val="26"/>
        </w:rPr>
      </w:pPr>
      <w:r w:rsidRPr="00421313">
        <w:rPr>
          <w:rFonts w:ascii="Times New Roman" w:hAnsi="Times New Roman" w:cs="Times New Roman"/>
          <w:sz w:val="26"/>
          <w:szCs w:val="26"/>
        </w:rPr>
        <w:t>и планирование материально-технического обеспечения спортивной</w:t>
      </w:r>
      <w:r w:rsidR="00ED6E05" w:rsidRPr="00421313">
        <w:rPr>
          <w:rFonts w:ascii="Times New Roman" w:hAnsi="Times New Roman" w:cs="Times New Roman"/>
          <w:sz w:val="26"/>
          <w:szCs w:val="26"/>
        </w:rPr>
        <w:t xml:space="preserve"> </w:t>
      </w:r>
      <w:r w:rsidRPr="00421313">
        <w:rPr>
          <w:rFonts w:ascii="Times New Roman" w:hAnsi="Times New Roman" w:cs="Times New Roman"/>
          <w:sz w:val="26"/>
          <w:szCs w:val="26"/>
        </w:rPr>
        <w:t>подготовки, обеспечение квалификационными кадрами.</w:t>
      </w:r>
    </w:p>
    <w:p w:rsidR="00F05F20" w:rsidRPr="00421313" w:rsidRDefault="00ED6E05" w:rsidP="00D23966">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Многолетняя подготовка в бадминтоне охватывает длительный период</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становления спортсмена от новичка до мастера спорта РФ и мастера спорта</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международного класса. Этот период составляет 10-15 лет.</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Многолетняя подготовка бадминтонистов включает в себя следующие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этапы: Этап начальной подготовки (НП), тренировочный этап (УТ), этап</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спортивного совершенствования (СС) и этап высшего спортивного мастерства</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(ВСМ).</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 На каждом этапе подготовки решаются свои задачи.</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b/>
          <w:sz w:val="26"/>
          <w:szCs w:val="26"/>
        </w:rPr>
        <w:t xml:space="preserve">    </w:t>
      </w:r>
      <w:r w:rsidR="00F05F20" w:rsidRPr="00421313">
        <w:rPr>
          <w:rFonts w:ascii="Times New Roman" w:hAnsi="Times New Roman" w:cs="Times New Roman"/>
          <w:b/>
          <w:sz w:val="26"/>
          <w:szCs w:val="26"/>
        </w:rPr>
        <w:t>Этап начальной подготовки (НП).</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 На этап начальной подготовки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зачисляются лица, желающие заниматься спортом и не имеющие медицинских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противопоказаний (имеющие письменное разрешение врача). Если число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желающих заниматься в спортивной школе превышает план комплектования,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тренерский совет спортивной школы может принять решение о спортивной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ориентации детей на занятия бадминтоном в группах НП либо СОП на основе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комплексной оценки соответствия двигательных способностей, мотивации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особенностей телосложения к занятиям бадминтоном.</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b/>
          <w:sz w:val="26"/>
          <w:szCs w:val="26"/>
        </w:rPr>
        <w:t xml:space="preserve">      </w:t>
      </w:r>
      <w:r w:rsidR="00F05F20" w:rsidRPr="00421313">
        <w:rPr>
          <w:rFonts w:ascii="Times New Roman" w:hAnsi="Times New Roman" w:cs="Times New Roman"/>
          <w:b/>
          <w:sz w:val="26"/>
          <w:szCs w:val="26"/>
        </w:rPr>
        <w:t>Продолжительность этапа – 2 года</w:t>
      </w:r>
      <w:r w:rsidR="00F05F20" w:rsidRPr="00421313">
        <w:rPr>
          <w:rFonts w:ascii="Times New Roman" w:hAnsi="Times New Roman" w:cs="Times New Roman"/>
          <w:sz w:val="26"/>
          <w:szCs w:val="26"/>
        </w:rPr>
        <w:t>. На этапе НП осуществляется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физкультурно-оздоровительная и воспитательная работа с акцентом на</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разностороннюю физическую подготовку и овладение основами техники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тактики игры в бадминтон; выполнение контрольных нормативов для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зачисления на учебно- тренировочный этап подготовки.</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Основными задачами подготовки бадминтонистов на этапе начальной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подготовки являются:</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улучшение состояния здоровья и закаливание;</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устранение недостатков физического развития;</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привлечение максимально возможного числа детей и подростков к</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занятиям бадминтоном, формирование у них устойчивого интереса, мотивации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к систематическим занятиям спортом, и в частности бадминтоном, и здоровому</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образу жизни;</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изучение техники выполнения основных ударов в бадминтоне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(короткая, высокая подача, высокого, укороченного удара, смеша, ударов в</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передней зоне площадки), техники передвижения по площадке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совершенствование в ней;</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развитие у детей аэробной выносливости, быстроты, силовых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координационных возможностей, соответствующих их возрасту;</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овладение минимумом теоретических знаний по бадминтону;</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воспитание морально-этических и волевых качеств, становление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спортивного характера.</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Важна также задача поиска талантливых в спортивном отношении детей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на основе морфологических критериев и двигательной одаренности.</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Комплектовать группы начальной подготовки можно детьми разного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равного уровня подготовленности, т.к. в процессе систематических занятий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происходит выравнивание физических качеств занимающихся. Следует</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учитывать, что период </w:t>
      </w:r>
      <w:r w:rsidR="00F05F20" w:rsidRPr="00421313">
        <w:rPr>
          <w:rFonts w:ascii="Times New Roman" w:hAnsi="Times New Roman" w:cs="Times New Roman"/>
          <w:sz w:val="26"/>
          <w:szCs w:val="26"/>
        </w:rPr>
        <w:lastRenderedPageBreak/>
        <w:t>обучения в группах НП является важным этапом отбора</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спортивно одаренных детей для их последующей многолетней подготовки.</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Отбор в группы начальной подготовки должен предусматривать проверку</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состояния здоровья, уровня физического развития и биологического возраста,</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психофизических качеств и состояния нервной системы (силу возбуждения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торможения НС) занимающихся. При отборе следует учитывать, что низкий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уровень оценки отдельных показателей (за исключением состояния здоровья,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личностных качеств и двигательной одаренности) не является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противопоказанием к зачислению в группы, если эти не совсем благоприятные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признаки могут быть компенсированы высоким уровнем развития других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определяющих качеств. Например, невысокой рост или низкие показатели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динамометрии могут быть компенсированы высокой двигательной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одаренностью, «моторностью», экономичностью движений, выносливостью,</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высоким уровнем развития мышечного чувства и т.д.</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Применение контрольных упражнений на первых двух годах обучения в</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группах НП преследует цель проверки усвоения занимающимися учебного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материала.</w:t>
      </w:r>
    </w:p>
    <w:p w:rsidR="00F05F20" w:rsidRPr="00421313" w:rsidRDefault="00ED6E05" w:rsidP="007669D0">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Для оценки техники выполнения учащимися контрольных упражнений (по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5-балльной системе) рекомендуется создавать специальные просмотровые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комиссии, утвержденные на тренерском совете.</w:t>
      </w:r>
    </w:p>
    <w:p w:rsidR="00F05F20" w:rsidRPr="00421313" w:rsidRDefault="00ED6E05"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7669D0" w:rsidRPr="00421313">
        <w:rPr>
          <w:rFonts w:ascii="Times New Roman" w:hAnsi="Times New Roman" w:cs="Times New Roman"/>
          <w:b/>
          <w:sz w:val="26"/>
          <w:szCs w:val="26"/>
        </w:rPr>
        <w:t>Учебно -</w:t>
      </w:r>
      <w:r w:rsidR="007669D0" w:rsidRPr="00421313">
        <w:rPr>
          <w:rFonts w:ascii="Times New Roman" w:hAnsi="Times New Roman" w:cs="Times New Roman"/>
          <w:sz w:val="26"/>
          <w:szCs w:val="26"/>
        </w:rPr>
        <w:t xml:space="preserve"> </w:t>
      </w:r>
      <w:r w:rsidRPr="00421313">
        <w:rPr>
          <w:rFonts w:ascii="Times New Roman" w:hAnsi="Times New Roman" w:cs="Times New Roman"/>
          <w:sz w:val="26"/>
          <w:szCs w:val="26"/>
        </w:rPr>
        <w:t xml:space="preserve"> </w:t>
      </w:r>
      <w:r w:rsidR="007669D0" w:rsidRPr="00421313">
        <w:rPr>
          <w:rFonts w:ascii="Times New Roman" w:hAnsi="Times New Roman" w:cs="Times New Roman"/>
          <w:b/>
          <w:sz w:val="26"/>
          <w:szCs w:val="26"/>
        </w:rPr>
        <w:t>т</w:t>
      </w:r>
      <w:r w:rsidR="00F05F20" w:rsidRPr="00421313">
        <w:rPr>
          <w:rFonts w:ascii="Times New Roman" w:hAnsi="Times New Roman" w:cs="Times New Roman"/>
          <w:b/>
          <w:sz w:val="26"/>
          <w:szCs w:val="26"/>
        </w:rPr>
        <w:t>ренировочный этап (УТ</w:t>
      </w:r>
      <w:r w:rsidR="007669D0" w:rsidRPr="00421313">
        <w:rPr>
          <w:rFonts w:ascii="Times New Roman" w:hAnsi="Times New Roman" w:cs="Times New Roman"/>
          <w:b/>
          <w:sz w:val="26"/>
          <w:szCs w:val="26"/>
        </w:rPr>
        <w:t>Э</w:t>
      </w:r>
      <w:r w:rsidR="00F05F20" w:rsidRPr="00421313">
        <w:rPr>
          <w:rFonts w:ascii="Times New Roman" w:hAnsi="Times New Roman" w:cs="Times New Roman"/>
          <w:b/>
          <w:sz w:val="26"/>
          <w:szCs w:val="26"/>
        </w:rPr>
        <w:t>).</w:t>
      </w:r>
      <w:r w:rsidR="00F05F20" w:rsidRPr="00421313">
        <w:rPr>
          <w:rFonts w:ascii="Times New Roman" w:hAnsi="Times New Roman" w:cs="Times New Roman"/>
          <w:sz w:val="26"/>
          <w:szCs w:val="26"/>
        </w:rPr>
        <w:t xml:space="preserve"> </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Группы детей для занятий на тренировочном</w:t>
      </w:r>
      <w:r w:rsidR="00B112FF"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этапе формируются на конкурсной основе из здоровых и практически здоровых</w:t>
      </w:r>
      <w:r w:rsidR="009278D9"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детей, проявивших способности к игре в бадминтон, прошедших необходимую</w:t>
      </w:r>
      <w:r w:rsidR="009278D9"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подготовку не менее одного года и выполнивших переводные нормативы по</w:t>
      </w:r>
      <w:r w:rsidR="009278D9"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общей физической, специальной физической и технико-тактической</w:t>
      </w:r>
      <w:r w:rsidR="009278D9"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подготовкам. Продолжительность этапа – 5 лет. Перевод на следующий</w:t>
      </w:r>
      <w:r w:rsidR="009278D9"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 год</w:t>
      </w:r>
      <w:r w:rsidR="009278D9"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обучения осуществляется при условии выполнения учащимися контрольно</w:t>
      </w:r>
      <w:r w:rsidR="009278D9"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w:t>
      </w:r>
      <w:r w:rsidR="009278D9"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переводных нормативов по ОФП, СФП, ТТП и ИП.</w:t>
      </w:r>
    </w:p>
    <w:p w:rsidR="00F05F20" w:rsidRPr="00421313" w:rsidRDefault="009278D9"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Основными задачами подготовки бадминтонистов на тренировочном этапе</w:t>
      </w:r>
    </w:p>
    <w:p w:rsidR="00F05F20" w:rsidRPr="00421313" w:rsidRDefault="00F05F20"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являются:</w:t>
      </w:r>
    </w:p>
    <w:p w:rsidR="00F05F20" w:rsidRPr="00421313" w:rsidRDefault="009278D9"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укрепление здоровья, закаливание;</w:t>
      </w:r>
    </w:p>
    <w:p w:rsidR="00F05F20" w:rsidRPr="00421313" w:rsidRDefault="009278D9"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устранение недостатков в уровне физической подготовленности;</w:t>
      </w:r>
    </w:p>
    <w:p w:rsidR="00F05F20" w:rsidRPr="00421313" w:rsidRDefault="009278D9"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изучение и совершенствование современной техники передвижения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 площадке (шаг-прыжок), обучение сложным ударам с вращением волана из</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задней зоны площадки (33) и передней зоны площадки (ПЗ);</w:t>
      </w:r>
    </w:p>
    <w:p w:rsidR="00F05F20" w:rsidRPr="00421313" w:rsidRDefault="009278D9"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обучение основам тактики парной игры и совершенствование</w:t>
      </w:r>
    </w:p>
    <w:p w:rsidR="00F05F20" w:rsidRPr="00421313" w:rsidRDefault="00F05F20"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тактики одиночной игры;</w:t>
      </w:r>
    </w:p>
    <w:p w:rsidR="00F05F20" w:rsidRPr="00421313" w:rsidRDefault="00F05F20"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обучение умению анализировать встречу и умению строить план на</w:t>
      </w:r>
      <w:r w:rsidR="009278D9" w:rsidRPr="00421313">
        <w:rPr>
          <w:rFonts w:ascii="Times New Roman" w:hAnsi="Times New Roman" w:cs="Times New Roman"/>
          <w:sz w:val="26"/>
          <w:szCs w:val="26"/>
        </w:rPr>
        <w:t xml:space="preserve"> </w:t>
      </w:r>
      <w:r w:rsidRPr="00421313">
        <w:rPr>
          <w:rFonts w:ascii="Times New Roman" w:hAnsi="Times New Roman" w:cs="Times New Roman"/>
          <w:sz w:val="26"/>
          <w:szCs w:val="26"/>
        </w:rPr>
        <w:t>предстоящую игру;</w:t>
      </w:r>
    </w:p>
    <w:p w:rsidR="00F05F20" w:rsidRPr="00421313" w:rsidRDefault="00F05F20"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планомерное повышение уровня специальной физической</w:t>
      </w:r>
      <w:r w:rsidR="009278D9" w:rsidRPr="00421313">
        <w:rPr>
          <w:rFonts w:ascii="Times New Roman" w:hAnsi="Times New Roman" w:cs="Times New Roman"/>
          <w:sz w:val="26"/>
          <w:szCs w:val="26"/>
        </w:rPr>
        <w:t xml:space="preserve"> </w:t>
      </w:r>
      <w:r w:rsidRPr="00421313">
        <w:rPr>
          <w:rFonts w:ascii="Times New Roman" w:hAnsi="Times New Roman" w:cs="Times New Roman"/>
          <w:sz w:val="26"/>
          <w:szCs w:val="26"/>
        </w:rPr>
        <w:t>подготовленности, гармоничное совершенствование основных физических</w:t>
      </w:r>
      <w:r w:rsidR="009278D9" w:rsidRPr="00421313">
        <w:rPr>
          <w:rFonts w:ascii="Times New Roman" w:hAnsi="Times New Roman" w:cs="Times New Roman"/>
          <w:sz w:val="26"/>
          <w:szCs w:val="26"/>
        </w:rPr>
        <w:t xml:space="preserve"> </w:t>
      </w:r>
      <w:r w:rsidRPr="00421313">
        <w:rPr>
          <w:rFonts w:ascii="Times New Roman" w:hAnsi="Times New Roman" w:cs="Times New Roman"/>
          <w:sz w:val="26"/>
          <w:szCs w:val="26"/>
        </w:rPr>
        <w:t>качеств;</w:t>
      </w:r>
    </w:p>
    <w:p w:rsidR="00F05F20" w:rsidRPr="00421313" w:rsidRDefault="00F05F20"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формирование интереса к целенаправленной многолетней</w:t>
      </w:r>
      <w:r w:rsidR="009278D9" w:rsidRPr="00421313">
        <w:rPr>
          <w:rFonts w:ascii="Times New Roman" w:hAnsi="Times New Roman" w:cs="Times New Roman"/>
          <w:sz w:val="26"/>
          <w:szCs w:val="26"/>
        </w:rPr>
        <w:t xml:space="preserve"> </w:t>
      </w:r>
      <w:r w:rsidRPr="00421313">
        <w:rPr>
          <w:rFonts w:ascii="Times New Roman" w:hAnsi="Times New Roman" w:cs="Times New Roman"/>
          <w:sz w:val="26"/>
          <w:szCs w:val="26"/>
        </w:rPr>
        <w:t>спортивной подготовке, начало интеллектуальной, психологической и</w:t>
      </w:r>
      <w:r w:rsidR="009278D9" w:rsidRPr="00421313">
        <w:rPr>
          <w:rFonts w:ascii="Times New Roman" w:hAnsi="Times New Roman" w:cs="Times New Roman"/>
          <w:sz w:val="26"/>
          <w:szCs w:val="26"/>
        </w:rPr>
        <w:t xml:space="preserve"> </w:t>
      </w:r>
      <w:r w:rsidRPr="00421313">
        <w:rPr>
          <w:rFonts w:ascii="Times New Roman" w:hAnsi="Times New Roman" w:cs="Times New Roman"/>
          <w:sz w:val="26"/>
          <w:szCs w:val="26"/>
        </w:rPr>
        <w:t>тактической подготовки;</w:t>
      </w:r>
    </w:p>
    <w:p w:rsidR="00F05F20" w:rsidRPr="00421313" w:rsidRDefault="00F05F20"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воспитание физических, морально-этических и волевых качеств,</w:t>
      </w:r>
      <w:r w:rsidR="009278D9" w:rsidRPr="00421313">
        <w:rPr>
          <w:rFonts w:ascii="Times New Roman" w:hAnsi="Times New Roman" w:cs="Times New Roman"/>
          <w:sz w:val="26"/>
          <w:szCs w:val="26"/>
        </w:rPr>
        <w:t xml:space="preserve"> </w:t>
      </w:r>
      <w:r w:rsidRPr="00421313">
        <w:rPr>
          <w:rFonts w:ascii="Times New Roman" w:hAnsi="Times New Roman" w:cs="Times New Roman"/>
          <w:sz w:val="26"/>
          <w:szCs w:val="26"/>
        </w:rPr>
        <w:t>профилактика вредных привычек и правонарушений;</w:t>
      </w:r>
    </w:p>
    <w:p w:rsidR="00F05F20" w:rsidRPr="00421313" w:rsidRDefault="00F05F20"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овладение теоретическими знаниями, навыками и умениями судей на</w:t>
      </w:r>
      <w:r w:rsidR="009278D9" w:rsidRPr="00421313">
        <w:rPr>
          <w:rFonts w:ascii="Times New Roman" w:hAnsi="Times New Roman" w:cs="Times New Roman"/>
          <w:sz w:val="26"/>
          <w:szCs w:val="26"/>
        </w:rPr>
        <w:t xml:space="preserve"> </w:t>
      </w:r>
      <w:r w:rsidRPr="00421313">
        <w:rPr>
          <w:rFonts w:ascii="Times New Roman" w:hAnsi="Times New Roman" w:cs="Times New Roman"/>
          <w:sz w:val="26"/>
          <w:szCs w:val="26"/>
        </w:rPr>
        <w:t>соревнованиях по бадминтону.</w:t>
      </w:r>
    </w:p>
    <w:p w:rsidR="00F05F20" w:rsidRPr="00421313" w:rsidRDefault="009278D9"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b/>
          <w:sz w:val="26"/>
          <w:szCs w:val="26"/>
        </w:rPr>
        <w:lastRenderedPageBreak/>
        <w:t xml:space="preserve">   </w:t>
      </w:r>
      <w:r w:rsidR="00F05F20" w:rsidRPr="00421313">
        <w:rPr>
          <w:rFonts w:ascii="Times New Roman" w:hAnsi="Times New Roman" w:cs="Times New Roman"/>
          <w:b/>
          <w:sz w:val="26"/>
          <w:szCs w:val="26"/>
        </w:rPr>
        <w:t>Этап спортивного совершенствования (СС).</w:t>
      </w:r>
      <w:r w:rsidR="00F05F20" w:rsidRPr="00421313">
        <w:rPr>
          <w:rFonts w:ascii="Times New Roman" w:hAnsi="Times New Roman" w:cs="Times New Roman"/>
          <w:sz w:val="26"/>
          <w:szCs w:val="26"/>
        </w:rPr>
        <w:t xml:space="preserve"> Группы на этапе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спортивного совершенствования формируются из спортсменов, успешно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прошедших этап подготовки в тренировочных группах и выполнивших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норматив 2 разряда. Продолжительность этапа – без ограничений. Перевод по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годам обучения на этом этапе осуществляется при условии положительной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динамики прироста спортивных показателей. На данном и последующем этапах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подготовка спортсменов идет на основании индивидуальных планов.</w:t>
      </w:r>
    </w:p>
    <w:p w:rsidR="00F05F20" w:rsidRPr="00421313" w:rsidRDefault="009278D9" w:rsidP="00421313">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Основными задачами подготовки бадминтонистов на этапе спортивного</w:t>
      </w:r>
    </w:p>
    <w:p w:rsidR="00F05F20" w:rsidRPr="00421313" w:rsidRDefault="00F05F20" w:rsidP="00421313">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совершенствования являются:</w:t>
      </w:r>
    </w:p>
    <w:p w:rsidR="00F05F20" w:rsidRPr="00421313" w:rsidRDefault="009278D9" w:rsidP="00421313">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повышение общего функционального уровня;</w:t>
      </w:r>
    </w:p>
    <w:p w:rsidR="00F05F20" w:rsidRPr="00421313" w:rsidRDefault="009278D9" w:rsidP="00421313">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постепенная подготовка организма юных спортсменов к</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максимальным нагрузкам, характерным для этого и последующих этапов;</w:t>
      </w:r>
    </w:p>
    <w:p w:rsidR="00F05F20" w:rsidRPr="00421313" w:rsidRDefault="009278D9" w:rsidP="00421313">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создание прочного фундамента технико-тактической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подготовленности и специальной спортивной работоспособности;</w:t>
      </w:r>
    </w:p>
    <w:p w:rsidR="00F05F20" w:rsidRPr="00421313" w:rsidRDefault="009278D9" w:rsidP="00421313">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овладение в разделе технической подготовки ударами высшей</w:t>
      </w:r>
    </w:p>
    <w:p w:rsidR="00F05F20" w:rsidRPr="00421313" w:rsidRDefault="00F05F20" w:rsidP="00421313">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сложности с большим количеством обманных элементов;</w:t>
      </w:r>
    </w:p>
    <w:p w:rsidR="00F05F20" w:rsidRPr="00421313" w:rsidRDefault="009278D9" w:rsidP="00421313">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выявление склонности спортсмена по психофизиологическим</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качествам к одиночным или парным играм, и на базе этого в последующие годы</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СС и следующего этапа – специализация в разделе технико-тактическая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подготовка;</w:t>
      </w:r>
    </w:p>
    <w:p w:rsidR="00F05F20" w:rsidRPr="00421313" w:rsidRDefault="009278D9" w:rsidP="00421313">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прочное овладение знаниями, умениями и навыками,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предусмотренными программой по теоретической, тактической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психологической подготовкам;</w:t>
      </w:r>
    </w:p>
    <w:p w:rsidR="00F05F20" w:rsidRPr="00421313" w:rsidRDefault="009278D9" w:rsidP="00421313">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формирование мотивации на перенесение больших тренировочных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нагрузок и целевой установки на спортивное совершенствование;</w:t>
      </w:r>
    </w:p>
    <w:p w:rsidR="00F05F20" w:rsidRPr="00421313" w:rsidRDefault="009278D9" w:rsidP="00421313">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воспитание высокой нравственности и патриотизма.</w:t>
      </w:r>
    </w:p>
    <w:p w:rsidR="00F05F20" w:rsidRPr="00421313" w:rsidRDefault="00F05F20" w:rsidP="00421313">
      <w:pPr>
        <w:spacing w:after="0" w:line="240" w:lineRule="auto"/>
        <w:jc w:val="both"/>
        <w:rPr>
          <w:rFonts w:ascii="Times New Roman" w:hAnsi="Times New Roman" w:cs="Times New Roman"/>
          <w:sz w:val="26"/>
          <w:szCs w:val="26"/>
        </w:rPr>
      </w:pPr>
      <w:r w:rsidRPr="00421313">
        <w:rPr>
          <w:rFonts w:ascii="Times New Roman" w:hAnsi="Times New Roman" w:cs="Times New Roman"/>
          <w:b/>
          <w:sz w:val="26"/>
          <w:szCs w:val="26"/>
        </w:rPr>
        <w:t>Этап высшего спортивного мастерства (ВСМ)</w:t>
      </w:r>
      <w:r w:rsidR="009278D9" w:rsidRPr="00421313">
        <w:rPr>
          <w:rFonts w:ascii="Times New Roman" w:hAnsi="Times New Roman" w:cs="Times New Roman"/>
          <w:b/>
          <w:sz w:val="26"/>
          <w:szCs w:val="26"/>
        </w:rPr>
        <w:t xml:space="preserve"> </w:t>
      </w:r>
      <w:r w:rsidRPr="00421313">
        <w:rPr>
          <w:rFonts w:ascii="Times New Roman" w:hAnsi="Times New Roman" w:cs="Times New Roman"/>
          <w:sz w:val="26"/>
          <w:szCs w:val="26"/>
        </w:rPr>
        <w:t xml:space="preserve"> формируется из числа</w:t>
      </w:r>
      <w:r w:rsidR="009278D9" w:rsidRPr="00421313">
        <w:rPr>
          <w:rFonts w:ascii="Times New Roman" w:hAnsi="Times New Roman" w:cs="Times New Roman"/>
          <w:sz w:val="26"/>
          <w:szCs w:val="26"/>
        </w:rPr>
        <w:t xml:space="preserve"> </w:t>
      </w:r>
      <w:r w:rsidRPr="00421313">
        <w:rPr>
          <w:rFonts w:ascii="Times New Roman" w:hAnsi="Times New Roman" w:cs="Times New Roman"/>
          <w:sz w:val="26"/>
          <w:szCs w:val="26"/>
        </w:rPr>
        <w:t>спортсменов, успешно прошедших предыдущий этап и выполнивших норматив</w:t>
      </w:r>
      <w:r w:rsidR="009278D9" w:rsidRPr="00421313">
        <w:rPr>
          <w:rFonts w:ascii="Times New Roman" w:hAnsi="Times New Roman" w:cs="Times New Roman"/>
          <w:sz w:val="26"/>
          <w:szCs w:val="26"/>
        </w:rPr>
        <w:t xml:space="preserve"> </w:t>
      </w:r>
      <w:r w:rsidRPr="00421313">
        <w:rPr>
          <w:rFonts w:ascii="Times New Roman" w:hAnsi="Times New Roman" w:cs="Times New Roman"/>
          <w:sz w:val="26"/>
          <w:szCs w:val="26"/>
        </w:rPr>
        <w:t>кандидата в мастера спорта. Продолжительность этапа не ограничена, если его</w:t>
      </w:r>
      <w:r w:rsidR="009278D9" w:rsidRPr="00421313">
        <w:rPr>
          <w:rFonts w:ascii="Times New Roman" w:hAnsi="Times New Roman" w:cs="Times New Roman"/>
          <w:sz w:val="26"/>
          <w:szCs w:val="26"/>
        </w:rPr>
        <w:t xml:space="preserve"> </w:t>
      </w:r>
      <w:r w:rsidRPr="00421313">
        <w:rPr>
          <w:rFonts w:ascii="Times New Roman" w:hAnsi="Times New Roman" w:cs="Times New Roman"/>
          <w:sz w:val="26"/>
          <w:szCs w:val="26"/>
        </w:rPr>
        <w:t>результаты стабильны и соответствуют требованиям этапа ВСМ.</w:t>
      </w:r>
    </w:p>
    <w:p w:rsidR="00F05F20" w:rsidRPr="00421313" w:rsidRDefault="00F05F20"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Основными задачами подготовки являются:</w:t>
      </w:r>
    </w:p>
    <w:p w:rsidR="00F05F20" w:rsidRPr="00421313" w:rsidRDefault="009278D9"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освоение нагрузок, характерных для современного спорта высших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достижений;</w:t>
      </w:r>
    </w:p>
    <w:p w:rsidR="00F05F20" w:rsidRPr="00421313" w:rsidRDefault="009278D9"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совершенствование специальных физических качеств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поддержание высокого уровня функциональной подготовленности и спортивной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мотивации;</w:t>
      </w:r>
    </w:p>
    <w:p w:rsidR="00F05F20" w:rsidRPr="00421313" w:rsidRDefault="009278D9"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индивидуализация физической, технико-тактической, психической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морально-волевой подготовленности;</w:t>
      </w:r>
    </w:p>
    <w:p w:rsidR="00F05F20" w:rsidRPr="00421313" w:rsidRDefault="009278D9"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выработка индивидуального стиля игры, использующего лучшие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стороны психо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функционального и физического развития;</w:t>
      </w:r>
    </w:p>
    <w:p w:rsidR="00F05F20" w:rsidRPr="00421313" w:rsidRDefault="009278D9"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индивидуальный план на игру с противниками различного стиля ведения игры;</w:t>
      </w:r>
    </w:p>
    <w:p w:rsidR="009278D9" w:rsidRPr="00421313" w:rsidRDefault="009278D9"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сохранение здоровья.</w:t>
      </w:r>
    </w:p>
    <w:p w:rsidR="00715A8A" w:rsidRPr="00421313" w:rsidRDefault="00715A8A" w:rsidP="00B112FF">
      <w:pPr>
        <w:rPr>
          <w:rFonts w:ascii="Times New Roman" w:hAnsi="Times New Roman" w:cs="Times New Roman"/>
          <w:b/>
          <w:sz w:val="26"/>
          <w:szCs w:val="26"/>
        </w:rPr>
      </w:pPr>
    </w:p>
    <w:p w:rsidR="00F05F20" w:rsidRPr="00421313" w:rsidRDefault="00F05F20" w:rsidP="009278D9">
      <w:pPr>
        <w:jc w:val="center"/>
        <w:rPr>
          <w:rFonts w:ascii="Times New Roman" w:hAnsi="Times New Roman" w:cs="Times New Roman"/>
          <w:b/>
          <w:sz w:val="26"/>
          <w:szCs w:val="26"/>
        </w:rPr>
      </w:pPr>
      <w:r w:rsidRPr="00421313">
        <w:rPr>
          <w:rFonts w:ascii="Times New Roman" w:hAnsi="Times New Roman" w:cs="Times New Roman"/>
          <w:b/>
          <w:sz w:val="26"/>
          <w:szCs w:val="26"/>
        </w:rPr>
        <w:t>II. НОРМАТИВНАЯ ЧАСТЬ</w:t>
      </w:r>
    </w:p>
    <w:p w:rsidR="00F05F20" w:rsidRPr="00421313" w:rsidRDefault="00413C83" w:rsidP="00B112FF">
      <w:pPr>
        <w:spacing w:after="0"/>
        <w:jc w:val="both"/>
        <w:rPr>
          <w:rFonts w:ascii="Times New Roman" w:hAnsi="Times New Roman" w:cs="Times New Roman"/>
          <w:b/>
          <w:sz w:val="26"/>
          <w:szCs w:val="26"/>
        </w:rPr>
      </w:pPr>
      <w:r w:rsidRPr="00421313">
        <w:rPr>
          <w:rFonts w:ascii="Times New Roman" w:hAnsi="Times New Roman" w:cs="Times New Roman"/>
          <w:b/>
          <w:sz w:val="26"/>
          <w:szCs w:val="26"/>
        </w:rPr>
        <w:t xml:space="preserve">      </w:t>
      </w:r>
      <w:r w:rsidR="00F05F20" w:rsidRPr="00421313">
        <w:rPr>
          <w:rFonts w:ascii="Times New Roman" w:hAnsi="Times New Roman" w:cs="Times New Roman"/>
          <w:b/>
          <w:sz w:val="26"/>
          <w:szCs w:val="26"/>
        </w:rPr>
        <w:t xml:space="preserve">2.1. Структура </w:t>
      </w:r>
      <w:r w:rsidR="005C77F9">
        <w:rPr>
          <w:rFonts w:ascii="Times New Roman" w:hAnsi="Times New Roman" w:cs="Times New Roman"/>
          <w:b/>
          <w:sz w:val="26"/>
          <w:szCs w:val="26"/>
        </w:rPr>
        <w:t xml:space="preserve">учебно - </w:t>
      </w:r>
      <w:r w:rsidR="00F05F20" w:rsidRPr="00421313">
        <w:rPr>
          <w:rFonts w:ascii="Times New Roman" w:hAnsi="Times New Roman" w:cs="Times New Roman"/>
          <w:b/>
          <w:sz w:val="26"/>
          <w:szCs w:val="26"/>
        </w:rPr>
        <w:t>тренировочного процесса</w:t>
      </w:r>
    </w:p>
    <w:p w:rsidR="00F05F20" w:rsidRPr="00421313" w:rsidRDefault="009278D9"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Структура </w:t>
      </w:r>
      <w:r w:rsidR="005C77F9">
        <w:rPr>
          <w:rFonts w:ascii="Times New Roman" w:hAnsi="Times New Roman" w:cs="Times New Roman"/>
          <w:sz w:val="26"/>
          <w:szCs w:val="26"/>
        </w:rPr>
        <w:t>учебно - т</w:t>
      </w:r>
      <w:r w:rsidR="00F05F20" w:rsidRPr="00421313">
        <w:rPr>
          <w:rFonts w:ascii="Times New Roman" w:hAnsi="Times New Roman" w:cs="Times New Roman"/>
          <w:sz w:val="26"/>
          <w:szCs w:val="26"/>
        </w:rPr>
        <w:t>ренировочного процесса на этапе начальной подготовки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формируется с учетом следующих компонентов: организационно-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управленческого, системы отбора и селекции, тренировочного,</w:t>
      </w:r>
      <w:r w:rsidR="00413C83"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соревновательного, медико-биологического сопровождения и компонента</w:t>
      </w:r>
      <w:r w:rsidR="00413C83"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ресурсного обеспечения.</w:t>
      </w:r>
    </w:p>
    <w:p w:rsidR="00F05F20" w:rsidRPr="00421313" w:rsidRDefault="00413C83" w:rsidP="00B112FF">
      <w:pPr>
        <w:spacing w:after="0"/>
        <w:jc w:val="both"/>
        <w:rPr>
          <w:rFonts w:ascii="Times New Roman" w:hAnsi="Times New Roman" w:cs="Times New Roman"/>
          <w:sz w:val="26"/>
          <w:szCs w:val="26"/>
        </w:rPr>
      </w:pPr>
      <w:r w:rsidRPr="00421313">
        <w:rPr>
          <w:rFonts w:ascii="Times New Roman" w:hAnsi="Times New Roman" w:cs="Times New Roman"/>
          <w:b/>
          <w:sz w:val="26"/>
          <w:szCs w:val="26"/>
        </w:rPr>
        <w:lastRenderedPageBreak/>
        <w:t xml:space="preserve">    </w:t>
      </w:r>
      <w:r w:rsidR="00F05F20" w:rsidRPr="00421313">
        <w:rPr>
          <w:rFonts w:ascii="Times New Roman" w:hAnsi="Times New Roman" w:cs="Times New Roman"/>
          <w:b/>
          <w:sz w:val="26"/>
          <w:szCs w:val="26"/>
        </w:rPr>
        <w:t>Организационно</w:t>
      </w:r>
      <w:r w:rsidRPr="00421313">
        <w:rPr>
          <w:rFonts w:ascii="Times New Roman" w:hAnsi="Times New Roman" w:cs="Times New Roman"/>
          <w:b/>
          <w:sz w:val="26"/>
          <w:szCs w:val="26"/>
        </w:rPr>
        <w:t xml:space="preserve"> </w:t>
      </w:r>
      <w:r w:rsidR="00F05F20" w:rsidRPr="00421313">
        <w:rPr>
          <w:rFonts w:ascii="Times New Roman" w:hAnsi="Times New Roman" w:cs="Times New Roman"/>
          <w:b/>
          <w:sz w:val="26"/>
          <w:szCs w:val="26"/>
        </w:rPr>
        <w:t>-</w:t>
      </w:r>
      <w:r w:rsidRPr="00421313">
        <w:rPr>
          <w:rFonts w:ascii="Times New Roman" w:hAnsi="Times New Roman" w:cs="Times New Roman"/>
          <w:b/>
          <w:sz w:val="26"/>
          <w:szCs w:val="26"/>
        </w:rPr>
        <w:t xml:space="preserve"> </w:t>
      </w:r>
      <w:r w:rsidR="00F05F20" w:rsidRPr="00421313">
        <w:rPr>
          <w:rFonts w:ascii="Times New Roman" w:hAnsi="Times New Roman" w:cs="Times New Roman"/>
          <w:b/>
          <w:sz w:val="26"/>
          <w:szCs w:val="26"/>
        </w:rPr>
        <w:t>управленческий компонент</w:t>
      </w:r>
      <w:r w:rsidR="00F05F20" w:rsidRPr="00421313">
        <w:rPr>
          <w:rFonts w:ascii="Times New Roman" w:hAnsi="Times New Roman" w:cs="Times New Roman"/>
          <w:sz w:val="26"/>
          <w:szCs w:val="26"/>
        </w:rPr>
        <w:t xml:space="preserve"> </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связан с</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организационными и управленческими направлениями построения спортивной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подготовки бадминтонистов определяемых этапами и периодами их спортивной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подготовки;</w:t>
      </w:r>
    </w:p>
    <w:p w:rsidR="00F05F20" w:rsidRPr="00421313" w:rsidRDefault="00413C83"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b/>
          <w:sz w:val="26"/>
          <w:szCs w:val="26"/>
        </w:rPr>
        <w:t>Система отбора и спортивной ориентации,</w:t>
      </w:r>
      <w:r w:rsidR="00F05F20" w:rsidRPr="00421313">
        <w:rPr>
          <w:rFonts w:ascii="Times New Roman" w:hAnsi="Times New Roman" w:cs="Times New Roman"/>
          <w:sz w:val="26"/>
          <w:szCs w:val="26"/>
        </w:rPr>
        <w:t xml:space="preserve"> представляет собой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процесс, направленный на выявление задатков у юных спортсменов,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способностей, выраженных в спортивной предрасположенности детей к</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занятиям бадминтоном и выявления их индивидуальных возможностей в этом</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виде деятельности;</w:t>
      </w:r>
    </w:p>
    <w:p w:rsidR="00F05F20" w:rsidRPr="00421313" w:rsidRDefault="00413C83" w:rsidP="00B112FF">
      <w:pPr>
        <w:spacing w:after="0"/>
        <w:jc w:val="both"/>
        <w:rPr>
          <w:rFonts w:ascii="Times New Roman" w:hAnsi="Times New Roman" w:cs="Times New Roman"/>
          <w:sz w:val="26"/>
          <w:szCs w:val="26"/>
        </w:rPr>
      </w:pPr>
      <w:r w:rsidRPr="005C77F9">
        <w:rPr>
          <w:rFonts w:ascii="Times New Roman" w:hAnsi="Times New Roman" w:cs="Times New Roman"/>
          <w:b/>
          <w:sz w:val="26"/>
          <w:szCs w:val="26"/>
        </w:rPr>
        <w:t xml:space="preserve">    </w:t>
      </w:r>
      <w:r w:rsidR="005C77F9" w:rsidRPr="005C77F9">
        <w:rPr>
          <w:rFonts w:ascii="Times New Roman" w:hAnsi="Times New Roman" w:cs="Times New Roman"/>
          <w:b/>
          <w:sz w:val="26"/>
          <w:szCs w:val="26"/>
        </w:rPr>
        <w:t>Учебно</w:t>
      </w:r>
      <w:r w:rsidR="005C77F9">
        <w:rPr>
          <w:rFonts w:ascii="Times New Roman" w:hAnsi="Times New Roman" w:cs="Times New Roman"/>
          <w:sz w:val="26"/>
          <w:szCs w:val="26"/>
        </w:rPr>
        <w:t xml:space="preserve"> - </w:t>
      </w:r>
      <w:r w:rsidR="005C77F9">
        <w:rPr>
          <w:rFonts w:ascii="Times New Roman" w:hAnsi="Times New Roman" w:cs="Times New Roman"/>
          <w:b/>
          <w:sz w:val="26"/>
          <w:szCs w:val="26"/>
        </w:rPr>
        <w:t>т</w:t>
      </w:r>
      <w:r w:rsidR="00F05F20" w:rsidRPr="00421313">
        <w:rPr>
          <w:rFonts w:ascii="Times New Roman" w:hAnsi="Times New Roman" w:cs="Times New Roman"/>
          <w:b/>
          <w:sz w:val="26"/>
          <w:szCs w:val="26"/>
        </w:rPr>
        <w:t xml:space="preserve">ренировочный компонент </w:t>
      </w:r>
      <w:r w:rsidRPr="00421313">
        <w:rPr>
          <w:rFonts w:ascii="Times New Roman" w:hAnsi="Times New Roman" w:cs="Times New Roman"/>
          <w:b/>
          <w:sz w:val="26"/>
          <w:szCs w:val="26"/>
        </w:rPr>
        <w:t xml:space="preserve"> </w:t>
      </w:r>
      <w:r w:rsidR="00F05F20" w:rsidRPr="00421313">
        <w:rPr>
          <w:rFonts w:ascii="Times New Roman" w:hAnsi="Times New Roman" w:cs="Times New Roman"/>
          <w:sz w:val="26"/>
          <w:szCs w:val="26"/>
        </w:rPr>
        <w:t>является основой спортивной подготовки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юных бадминтонистов, определяет характер и содержание всей двигательной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деятельности, а также материально-технического, информационного, научного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медицинского обеспечения и восстановительных мероприятий. В процессе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тренировочной деятельности спортсмен совершенствует свою физическую,</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техническую, тактическую и психическую подготовленность, а успешными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предпосылками для достижения их высокого спортивного уровня является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воспитание морально-волевых и интеллектуальных способностей;</w:t>
      </w:r>
    </w:p>
    <w:p w:rsidR="00F05F20" w:rsidRPr="00421313" w:rsidRDefault="00413C83" w:rsidP="00B112FF">
      <w:pPr>
        <w:spacing w:after="0"/>
        <w:jc w:val="both"/>
        <w:rPr>
          <w:rFonts w:ascii="Times New Roman" w:hAnsi="Times New Roman" w:cs="Times New Roman"/>
          <w:sz w:val="26"/>
          <w:szCs w:val="26"/>
        </w:rPr>
      </w:pPr>
      <w:r w:rsidRPr="00421313">
        <w:rPr>
          <w:rFonts w:ascii="Times New Roman" w:hAnsi="Times New Roman" w:cs="Times New Roman"/>
          <w:b/>
          <w:sz w:val="26"/>
          <w:szCs w:val="26"/>
        </w:rPr>
        <w:t xml:space="preserve">   </w:t>
      </w:r>
      <w:r w:rsidR="00F05F20" w:rsidRPr="00421313">
        <w:rPr>
          <w:rFonts w:ascii="Times New Roman" w:hAnsi="Times New Roman" w:cs="Times New Roman"/>
          <w:b/>
          <w:sz w:val="26"/>
          <w:szCs w:val="26"/>
        </w:rPr>
        <w:t>Соревновательный компонент</w:t>
      </w:r>
      <w:r w:rsidR="00F05F20" w:rsidRPr="00421313">
        <w:rPr>
          <w:rFonts w:ascii="Times New Roman" w:hAnsi="Times New Roman" w:cs="Times New Roman"/>
          <w:sz w:val="26"/>
          <w:szCs w:val="26"/>
        </w:rPr>
        <w:t xml:space="preserve"> </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включает организацию и проведение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спортивных соревнований, и участие в них спортсменов в соответствии с</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Календарным планом физкультурных и спортивных мероприятий, формируемых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организацией на основе Единого календарного плана межрегиональных,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всероссийских и международных физкультурных и спортивных мероприятий.</w:t>
      </w:r>
      <w:r w:rsidR="00194EBF"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Соревновательная деятельность является специфической формой деятельности в</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спорте, определяет цели и направленность подготовки, а также используется как</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одно из важнейших средств специализированной тренировки, позволяющей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сравнивать и повышать уровень подготовленности бадминтонистов;</w:t>
      </w:r>
    </w:p>
    <w:p w:rsidR="00F05F20" w:rsidRPr="00421313" w:rsidRDefault="00413C83" w:rsidP="00B112FF">
      <w:pPr>
        <w:spacing w:after="0"/>
        <w:jc w:val="both"/>
        <w:rPr>
          <w:rFonts w:ascii="Times New Roman" w:hAnsi="Times New Roman" w:cs="Times New Roman"/>
          <w:sz w:val="26"/>
          <w:szCs w:val="26"/>
        </w:rPr>
      </w:pPr>
      <w:r w:rsidRPr="00421313">
        <w:rPr>
          <w:rFonts w:ascii="Times New Roman" w:hAnsi="Times New Roman" w:cs="Times New Roman"/>
          <w:b/>
          <w:sz w:val="26"/>
          <w:szCs w:val="26"/>
        </w:rPr>
        <w:t xml:space="preserve">   </w:t>
      </w:r>
      <w:r w:rsidR="00F05F20" w:rsidRPr="00421313">
        <w:rPr>
          <w:rFonts w:ascii="Times New Roman" w:hAnsi="Times New Roman" w:cs="Times New Roman"/>
          <w:b/>
          <w:sz w:val="26"/>
          <w:szCs w:val="26"/>
        </w:rPr>
        <w:t>Медико-биологическое</w:t>
      </w:r>
      <w:r w:rsidRPr="00421313">
        <w:rPr>
          <w:rFonts w:ascii="Times New Roman" w:hAnsi="Times New Roman" w:cs="Times New Roman"/>
          <w:b/>
          <w:sz w:val="26"/>
          <w:szCs w:val="26"/>
        </w:rPr>
        <w:t xml:space="preserve"> </w:t>
      </w:r>
      <w:r w:rsidR="00F05F20" w:rsidRPr="00421313">
        <w:rPr>
          <w:rFonts w:ascii="Times New Roman" w:hAnsi="Times New Roman" w:cs="Times New Roman"/>
          <w:b/>
          <w:sz w:val="26"/>
          <w:szCs w:val="26"/>
        </w:rPr>
        <w:t xml:space="preserve"> сопровождение</w:t>
      </w:r>
      <w:r w:rsidRPr="00421313">
        <w:rPr>
          <w:rFonts w:ascii="Times New Roman" w:hAnsi="Times New Roman" w:cs="Times New Roman"/>
          <w:b/>
          <w:sz w:val="26"/>
          <w:szCs w:val="26"/>
        </w:rPr>
        <w:t xml:space="preserve">  </w:t>
      </w:r>
      <w:r w:rsidR="00F05F20" w:rsidRPr="00421313">
        <w:rPr>
          <w:rFonts w:ascii="Times New Roman" w:hAnsi="Times New Roman" w:cs="Times New Roman"/>
          <w:sz w:val="26"/>
          <w:szCs w:val="26"/>
        </w:rPr>
        <w:t xml:space="preserve"> представляет собой процесс</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медицинского обеспечения, восстановительные и реабилитационные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мероприятия занимающихся бадминтоном;</w:t>
      </w:r>
    </w:p>
    <w:p w:rsidR="00F05F20" w:rsidRPr="00421313" w:rsidRDefault="00413C83" w:rsidP="00B112FF">
      <w:pPr>
        <w:spacing w:after="0"/>
        <w:jc w:val="both"/>
        <w:rPr>
          <w:rFonts w:ascii="Times New Roman" w:hAnsi="Times New Roman" w:cs="Times New Roman"/>
          <w:sz w:val="26"/>
          <w:szCs w:val="26"/>
        </w:rPr>
      </w:pPr>
      <w:r w:rsidRPr="00421313">
        <w:rPr>
          <w:rFonts w:ascii="Times New Roman" w:hAnsi="Times New Roman" w:cs="Times New Roman"/>
          <w:b/>
          <w:sz w:val="26"/>
          <w:szCs w:val="26"/>
        </w:rPr>
        <w:t xml:space="preserve">   </w:t>
      </w:r>
      <w:r w:rsidR="00F05F20" w:rsidRPr="00421313">
        <w:rPr>
          <w:rFonts w:ascii="Times New Roman" w:hAnsi="Times New Roman" w:cs="Times New Roman"/>
          <w:b/>
          <w:sz w:val="26"/>
          <w:szCs w:val="26"/>
        </w:rPr>
        <w:t>Компонент</w:t>
      </w:r>
      <w:r w:rsidRPr="00421313">
        <w:rPr>
          <w:rFonts w:ascii="Times New Roman" w:hAnsi="Times New Roman" w:cs="Times New Roman"/>
          <w:b/>
          <w:sz w:val="26"/>
          <w:szCs w:val="26"/>
        </w:rPr>
        <w:t xml:space="preserve"> </w:t>
      </w:r>
      <w:r w:rsidR="00F05F20" w:rsidRPr="00421313">
        <w:rPr>
          <w:rFonts w:ascii="Times New Roman" w:hAnsi="Times New Roman" w:cs="Times New Roman"/>
          <w:b/>
          <w:sz w:val="26"/>
          <w:szCs w:val="26"/>
        </w:rPr>
        <w:t xml:space="preserve"> ресурсного </w:t>
      </w:r>
      <w:r w:rsidRPr="00421313">
        <w:rPr>
          <w:rFonts w:ascii="Times New Roman" w:hAnsi="Times New Roman" w:cs="Times New Roman"/>
          <w:b/>
          <w:sz w:val="26"/>
          <w:szCs w:val="26"/>
        </w:rPr>
        <w:t xml:space="preserve"> </w:t>
      </w:r>
      <w:r w:rsidR="00F05F20" w:rsidRPr="00421313">
        <w:rPr>
          <w:rFonts w:ascii="Times New Roman" w:hAnsi="Times New Roman" w:cs="Times New Roman"/>
          <w:b/>
          <w:sz w:val="26"/>
          <w:szCs w:val="26"/>
        </w:rPr>
        <w:t>обеспечения</w:t>
      </w:r>
      <w:r w:rsidR="00F05F20" w:rsidRPr="00421313">
        <w:rPr>
          <w:rFonts w:ascii="Times New Roman" w:hAnsi="Times New Roman" w:cs="Times New Roman"/>
          <w:sz w:val="26"/>
          <w:szCs w:val="26"/>
        </w:rPr>
        <w:t xml:space="preserve"> </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нацелен на организацию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планирование материально-технического обеспечения спортивной подготовки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бадминтонистов и обеспечение тренировочного, медико-биологического 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соревновательного компонентов квалификационными кадрами.</w:t>
      </w:r>
    </w:p>
    <w:p w:rsidR="00F05F20" w:rsidRPr="00421313" w:rsidRDefault="00F05F20"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Основная цель начального этапа спортивной подготовки заключается в</w:t>
      </w:r>
    </w:p>
    <w:p w:rsidR="00F05F20" w:rsidRPr="00421313" w:rsidRDefault="00F05F20"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эффективной организации процесса набора и селекции детей, желающих и</w:t>
      </w:r>
    </w:p>
    <w:p w:rsidR="00F05F20" w:rsidRPr="00421313" w:rsidRDefault="00F05F20"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способных заниматься бадминтоном, а также развития у них базовых</w:t>
      </w:r>
    </w:p>
    <w:p w:rsidR="00F05F20" w:rsidRPr="00421313" w:rsidRDefault="00F05F20"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двигательных умений, навыков и качеств, необходимых для решения задач</w:t>
      </w:r>
    </w:p>
    <w:p w:rsidR="00F05F20" w:rsidRPr="00421313" w:rsidRDefault="00F05F20"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начального этапа подготовки юного бадминтониста.</w:t>
      </w:r>
    </w:p>
    <w:p w:rsidR="00F05F20" w:rsidRPr="00421313" w:rsidRDefault="00413C83"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Задачи этапа начальной подготовки:</w:t>
      </w:r>
    </w:p>
    <w:p w:rsidR="00F05F20" w:rsidRPr="00421313" w:rsidRDefault="00413C83"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1. Селекция перспективных юных спортсменов для дальнейшей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спортивной подготовки.</w:t>
      </w:r>
    </w:p>
    <w:p w:rsidR="00F05F20" w:rsidRPr="00421313" w:rsidRDefault="00413C83"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2. Формирование устойчивого интереса к систематическим занятиям</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спортом.</w:t>
      </w:r>
    </w:p>
    <w:p w:rsidR="00F05F20" w:rsidRPr="00421313" w:rsidRDefault="00413C83"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3. Всесторонне гармоничное развитие физических способностей,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укрепления здоровья, закаливание организма занимающихся бадминтоном.</w:t>
      </w:r>
    </w:p>
    <w:p w:rsidR="00F05F20" w:rsidRPr="00421313" w:rsidRDefault="00413C83"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lastRenderedPageBreak/>
        <w:t xml:space="preserve">   </w:t>
      </w:r>
      <w:r w:rsidR="00F05F20" w:rsidRPr="00421313">
        <w:rPr>
          <w:rFonts w:ascii="Times New Roman" w:hAnsi="Times New Roman" w:cs="Times New Roman"/>
          <w:sz w:val="26"/>
          <w:szCs w:val="26"/>
        </w:rPr>
        <w:t>4. Воспитание специальных способностей для успешного овладения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навыками игры в бадминтон.</w:t>
      </w:r>
    </w:p>
    <w:p w:rsidR="00F05F20" w:rsidRPr="00421313" w:rsidRDefault="00413C83"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5. Обучение основным техническим приемам игры в бадминтон.</w:t>
      </w:r>
    </w:p>
    <w:p w:rsidR="00F05F20" w:rsidRPr="00421313" w:rsidRDefault="00413C83"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6. Овладение основами игровой деятельности с использованием</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элементов правил игры в бадминтон.</w:t>
      </w:r>
    </w:p>
    <w:p w:rsidR="00F05F20" w:rsidRPr="00421313" w:rsidRDefault="009A6832"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413C83"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В основе подготовки юных бадминтонистов на этапе начальной</w:t>
      </w:r>
      <w:r w:rsidR="00413C83"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подготовки</w:t>
      </w:r>
      <w:r w:rsidR="00413C83"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 лежит </w:t>
      </w:r>
      <w:r w:rsidR="00413C83"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преемственность задач спортивной подготовки, которая</w:t>
      </w:r>
      <w:r w:rsidR="00413C83"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основана на непрерывной последовательности тренировочного процесса,</w:t>
      </w:r>
      <w:r w:rsidR="00413C83"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направленного не только на повышение уровня подготовленности спортсмена,</w:t>
      </w:r>
      <w:r w:rsidR="00413C83"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но и на сохранение его здоровья.</w:t>
      </w:r>
    </w:p>
    <w:p w:rsidR="00F05F20" w:rsidRPr="00421313" w:rsidRDefault="00413C83"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Основными формами осуществления спортивной подготовки являются:</w:t>
      </w:r>
    </w:p>
    <w:p w:rsidR="00F05F20" w:rsidRPr="00421313" w:rsidRDefault="00413C83"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 групповые </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и </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индивидуальные </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тренировочные </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и </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теоретические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занятия;</w:t>
      </w:r>
    </w:p>
    <w:p w:rsidR="00F05F20" w:rsidRPr="00421313" w:rsidRDefault="00F05F20"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работа по индивидуальным планам;</w:t>
      </w:r>
    </w:p>
    <w:p w:rsidR="00F05F20" w:rsidRPr="00421313" w:rsidRDefault="00F05F20"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5C77F9">
        <w:rPr>
          <w:rFonts w:ascii="Times New Roman" w:hAnsi="Times New Roman" w:cs="Times New Roman"/>
          <w:sz w:val="26"/>
          <w:szCs w:val="26"/>
        </w:rPr>
        <w:t xml:space="preserve">учебно - </w:t>
      </w:r>
      <w:r w:rsidRPr="00421313">
        <w:rPr>
          <w:rFonts w:ascii="Times New Roman" w:hAnsi="Times New Roman" w:cs="Times New Roman"/>
          <w:sz w:val="26"/>
          <w:szCs w:val="26"/>
        </w:rPr>
        <w:t>ренировочные сборы;</w:t>
      </w:r>
    </w:p>
    <w:p w:rsidR="00F05F20" w:rsidRPr="00421313" w:rsidRDefault="00F05F20"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участие в спортивных соревнованиях и мероприятиях;</w:t>
      </w:r>
    </w:p>
    <w:p w:rsidR="00F05F20" w:rsidRPr="00421313" w:rsidRDefault="00F05F20"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инструкторская и судейская практика;</w:t>
      </w:r>
    </w:p>
    <w:p w:rsidR="00F05F20" w:rsidRPr="00421313" w:rsidRDefault="00F05F20"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медико-восстановительные мероприятия;</w:t>
      </w:r>
    </w:p>
    <w:p w:rsidR="00715A8A" w:rsidRPr="00421313" w:rsidRDefault="00F05F20" w:rsidP="00B112FF">
      <w:pPr>
        <w:spacing w:after="0"/>
        <w:jc w:val="both"/>
        <w:rPr>
          <w:rFonts w:ascii="Times New Roman" w:hAnsi="Times New Roman" w:cs="Times New Roman"/>
          <w:sz w:val="26"/>
          <w:szCs w:val="26"/>
        </w:rPr>
      </w:pPr>
      <w:r w:rsidRPr="00421313">
        <w:rPr>
          <w:rFonts w:ascii="Times New Roman" w:hAnsi="Times New Roman" w:cs="Times New Roman"/>
          <w:sz w:val="26"/>
          <w:szCs w:val="26"/>
        </w:rPr>
        <w:t>- тестирование и контроль.</w:t>
      </w:r>
    </w:p>
    <w:p w:rsidR="00F05F20" w:rsidRPr="00421313" w:rsidRDefault="00413C83"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Расписание </w:t>
      </w:r>
      <w:r w:rsidR="005C77F9">
        <w:rPr>
          <w:rFonts w:ascii="Times New Roman" w:hAnsi="Times New Roman" w:cs="Times New Roman"/>
          <w:sz w:val="26"/>
          <w:szCs w:val="26"/>
        </w:rPr>
        <w:t xml:space="preserve">учебно - </w:t>
      </w:r>
      <w:r w:rsidR="00F05F20" w:rsidRPr="00421313">
        <w:rPr>
          <w:rFonts w:ascii="Times New Roman" w:hAnsi="Times New Roman" w:cs="Times New Roman"/>
          <w:sz w:val="26"/>
          <w:szCs w:val="26"/>
        </w:rPr>
        <w:t>тренировочных занятий (тренировок) по бадминтону</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утверждается после согласования с тренерским составом в целях установления</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более благоприятного режима тренировок, отдыха спортсменов, с учетом их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занятий в образовательных организациях и других учреждениях.</w:t>
      </w:r>
    </w:p>
    <w:p w:rsidR="00F05F20" w:rsidRPr="00421313" w:rsidRDefault="00413C83"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При с</w:t>
      </w:r>
      <w:r w:rsidR="005C77F9">
        <w:rPr>
          <w:rFonts w:ascii="Times New Roman" w:hAnsi="Times New Roman" w:cs="Times New Roman"/>
          <w:sz w:val="26"/>
          <w:szCs w:val="26"/>
        </w:rPr>
        <w:t>оставлении расписания тренировочных занятий</w:t>
      </w:r>
      <w:r w:rsidR="00F05F20" w:rsidRPr="00421313">
        <w:rPr>
          <w:rFonts w:ascii="Times New Roman" w:hAnsi="Times New Roman" w:cs="Times New Roman"/>
          <w:sz w:val="26"/>
          <w:szCs w:val="26"/>
        </w:rPr>
        <w:t xml:space="preserve"> продолжительность одного</w:t>
      </w:r>
      <w:r w:rsidRPr="00421313">
        <w:rPr>
          <w:rFonts w:ascii="Times New Roman" w:hAnsi="Times New Roman" w:cs="Times New Roman"/>
          <w:sz w:val="26"/>
          <w:szCs w:val="26"/>
        </w:rPr>
        <w:t xml:space="preserve"> </w:t>
      </w:r>
      <w:r w:rsidR="005C77F9">
        <w:rPr>
          <w:rFonts w:ascii="Times New Roman" w:hAnsi="Times New Roman" w:cs="Times New Roman"/>
          <w:sz w:val="26"/>
          <w:szCs w:val="26"/>
        </w:rPr>
        <w:t xml:space="preserve"> учебно - </w:t>
      </w:r>
      <w:r w:rsidR="00F05F20" w:rsidRPr="00421313">
        <w:rPr>
          <w:rFonts w:ascii="Times New Roman" w:hAnsi="Times New Roman" w:cs="Times New Roman"/>
          <w:sz w:val="26"/>
          <w:szCs w:val="26"/>
        </w:rPr>
        <w:t>тренировочного занятия рассчитывается в академических часах.</w:t>
      </w:r>
    </w:p>
    <w:p w:rsidR="00413C83" w:rsidRPr="005C77F9" w:rsidRDefault="00413C83"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xml:space="preserve">Допускается проведение </w:t>
      </w:r>
      <w:r w:rsidR="005C77F9">
        <w:rPr>
          <w:rFonts w:ascii="Times New Roman" w:hAnsi="Times New Roman" w:cs="Times New Roman"/>
          <w:sz w:val="26"/>
          <w:szCs w:val="26"/>
        </w:rPr>
        <w:t xml:space="preserve">учебно - </w:t>
      </w:r>
      <w:r w:rsidR="00F05F20" w:rsidRPr="00421313">
        <w:rPr>
          <w:rFonts w:ascii="Times New Roman" w:hAnsi="Times New Roman" w:cs="Times New Roman"/>
          <w:sz w:val="26"/>
          <w:szCs w:val="26"/>
        </w:rPr>
        <w:t>тренировочных занятий одновременно с</w:t>
      </w:r>
      <w:r>
        <w:rPr>
          <w:rFonts w:ascii="Times New Roman" w:hAnsi="Times New Roman" w:cs="Times New Roman"/>
          <w:sz w:val="28"/>
          <w:szCs w:val="28"/>
        </w:rPr>
        <w:t xml:space="preserve"> </w:t>
      </w:r>
      <w:r w:rsidR="00F05F20" w:rsidRPr="005C77F9">
        <w:rPr>
          <w:rFonts w:ascii="Times New Roman" w:hAnsi="Times New Roman" w:cs="Times New Roman"/>
          <w:sz w:val="26"/>
          <w:szCs w:val="26"/>
        </w:rPr>
        <w:t>занимающимися из разных групп.</w:t>
      </w:r>
    </w:p>
    <w:p w:rsidR="00421313" w:rsidRDefault="00421313" w:rsidP="00413C83">
      <w:pPr>
        <w:spacing w:after="0" w:line="240" w:lineRule="auto"/>
        <w:jc w:val="center"/>
        <w:rPr>
          <w:rFonts w:ascii="Times New Roman" w:hAnsi="Times New Roman" w:cs="Times New Roman"/>
          <w:b/>
          <w:sz w:val="28"/>
          <w:szCs w:val="28"/>
        </w:rPr>
      </w:pPr>
    </w:p>
    <w:p w:rsidR="00F05F20" w:rsidRPr="00421313" w:rsidRDefault="00F05F20" w:rsidP="00413C83">
      <w:pPr>
        <w:spacing w:after="0" w:line="240" w:lineRule="auto"/>
        <w:jc w:val="center"/>
        <w:rPr>
          <w:rFonts w:ascii="Times New Roman" w:hAnsi="Times New Roman" w:cs="Times New Roman"/>
          <w:b/>
          <w:sz w:val="26"/>
          <w:szCs w:val="26"/>
        </w:rPr>
      </w:pPr>
      <w:r w:rsidRPr="00421313">
        <w:rPr>
          <w:rFonts w:ascii="Times New Roman" w:hAnsi="Times New Roman" w:cs="Times New Roman"/>
          <w:b/>
          <w:sz w:val="26"/>
          <w:szCs w:val="26"/>
        </w:rPr>
        <w:t>2.2. Продолжительность этапов спортивной подготовки, минимальный</w:t>
      </w:r>
    </w:p>
    <w:p w:rsidR="00413C83" w:rsidRPr="00421313" w:rsidRDefault="00F05F20" w:rsidP="00B112FF">
      <w:pPr>
        <w:spacing w:after="0" w:line="240" w:lineRule="auto"/>
        <w:jc w:val="center"/>
        <w:rPr>
          <w:rFonts w:ascii="Times New Roman" w:hAnsi="Times New Roman" w:cs="Times New Roman"/>
          <w:b/>
          <w:sz w:val="26"/>
          <w:szCs w:val="26"/>
        </w:rPr>
      </w:pPr>
      <w:r w:rsidRPr="00421313">
        <w:rPr>
          <w:rFonts w:ascii="Times New Roman" w:hAnsi="Times New Roman" w:cs="Times New Roman"/>
          <w:b/>
          <w:sz w:val="26"/>
          <w:szCs w:val="26"/>
        </w:rPr>
        <w:t>возраст лиц для зачисления на этап начальной подготовки</w:t>
      </w:r>
    </w:p>
    <w:p w:rsidR="00F05F20" w:rsidRPr="00421313" w:rsidRDefault="00413C83"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Подготовка спортсменов является многолетним процессом, рассчитанным</w:t>
      </w:r>
    </w:p>
    <w:p w:rsidR="00F05F20" w:rsidRPr="00421313" w:rsidRDefault="00F05F20"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на 10-15 лет работы и предусматривает определенные требования к</w:t>
      </w:r>
      <w:r w:rsidR="00413C83" w:rsidRPr="00421313">
        <w:rPr>
          <w:rFonts w:ascii="Times New Roman" w:hAnsi="Times New Roman" w:cs="Times New Roman"/>
          <w:sz w:val="26"/>
          <w:szCs w:val="26"/>
        </w:rPr>
        <w:t xml:space="preserve">   </w:t>
      </w:r>
      <w:r w:rsidRPr="00421313">
        <w:rPr>
          <w:rFonts w:ascii="Times New Roman" w:hAnsi="Times New Roman" w:cs="Times New Roman"/>
          <w:sz w:val="26"/>
          <w:szCs w:val="26"/>
        </w:rPr>
        <w:t>занимающимся бадминтоном в соответствии с этапами подготовки.</w:t>
      </w:r>
    </w:p>
    <w:p w:rsidR="00F05F20" w:rsidRPr="00421313" w:rsidRDefault="00413C83"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B112FF" w:rsidRPr="00421313">
        <w:rPr>
          <w:rFonts w:ascii="Times New Roman" w:hAnsi="Times New Roman" w:cs="Times New Roman"/>
          <w:sz w:val="26"/>
          <w:szCs w:val="26"/>
        </w:rPr>
        <w:t xml:space="preserve">Учебно – тренировочные </w:t>
      </w:r>
      <w:r w:rsidR="00F05F20" w:rsidRPr="00421313">
        <w:rPr>
          <w:rFonts w:ascii="Times New Roman" w:hAnsi="Times New Roman" w:cs="Times New Roman"/>
          <w:sz w:val="26"/>
          <w:szCs w:val="26"/>
        </w:rPr>
        <w:t xml:space="preserve"> группы в отделении бадминтона комплектуются в соответствии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 нормативно-правовыми требованиями, учетом возраста и спортивной</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подготовленности занимающихся.</w:t>
      </w:r>
    </w:p>
    <w:p w:rsidR="00F05F20" w:rsidRPr="00421313" w:rsidRDefault="00413C83"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Подготовка бадминтонистов имеет несколько этапов, которые имеют свои</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специфические особенности:</w:t>
      </w:r>
    </w:p>
    <w:p w:rsidR="00F05F20" w:rsidRPr="00421313" w:rsidRDefault="00413C83"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этап начальной подготовки (2 года) проводится в учебно-тренировочных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группах начальной подготовки;</w:t>
      </w:r>
    </w:p>
    <w:p w:rsidR="00F05F20" w:rsidRPr="00421313" w:rsidRDefault="00413C83"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этап спортивной специализации (углубленной тренировки) в бадминтоне</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проводится в учебно-тренировочных группах в течение следующих 5 лет;</w:t>
      </w:r>
    </w:p>
    <w:p w:rsidR="00F05F20" w:rsidRPr="00421313" w:rsidRDefault="00413C83"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этап совершенствования спортивного мастерства проводится в группах</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спортивного совершенствования (без ограничения длительности обучения);</w:t>
      </w:r>
    </w:p>
    <w:p w:rsidR="00F05F20" w:rsidRPr="00421313" w:rsidRDefault="00413C83"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 этап высшего спортивного мастерства проводится в группах спортивного</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мастерства (без ограничения длительности обучения).</w:t>
      </w:r>
    </w:p>
    <w:p w:rsidR="00F05F20" w:rsidRPr="00421313" w:rsidRDefault="00413C83" w:rsidP="00B112FF">
      <w:pPr>
        <w:spacing w:after="0" w:line="240" w:lineRule="auto"/>
        <w:jc w:val="both"/>
        <w:rPr>
          <w:rFonts w:ascii="Times New Roman" w:hAnsi="Times New Roman" w:cs="Times New Roman"/>
          <w:sz w:val="26"/>
          <w:szCs w:val="26"/>
        </w:rPr>
      </w:pPr>
      <w:r w:rsidRPr="00421313">
        <w:rPr>
          <w:rFonts w:ascii="Times New Roman" w:hAnsi="Times New Roman" w:cs="Times New Roman"/>
          <w:sz w:val="26"/>
          <w:szCs w:val="26"/>
        </w:rPr>
        <w:lastRenderedPageBreak/>
        <w:t xml:space="preserve">     </w:t>
      </w:r>
      <w:r w:rsidR="00F05F20" w:rsidRPr="00421313">
        <w:rPr>
          <w:rFonts w:ascii="Times New Roman" w:hAnsi="Times New Roman" w:cs="Times New Roman"/>
          <w:sz w:val="26"/>
          <w:szCs w:val="26"/>
        </w:rPr>
        <w:t>Главным отличием данных этапов является возраст и подготовленность</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спортсменов, зачисляемых на тот или иной этап подготовки, в ту или иную</w:t>
      </w:r>
      <w:r w:rsidRPr="00421313">
        <w:rPr>
          <w:rFonts w:ascii="Times New Roman" w:hAnsi="Times New Roman" w:cs="Times New Roman"/>
          <w:sz w:val="26"/>
          <w:szCs w:val="26"/>
        </w:rPr>
        <w:t xml:space="preserve"> </w:t>
      </w:r>
      <w:r w:rsidR="00F05F20" w:rsidRPr="00421313">
        <w:rPr>
          <w:rFonts w:ascii="Times New Roman" w:hAnsi="Times New Roman" w:cs="Times New Roman"/>
          <w:sz w:val="26"/>
          <w:szCs w:val="26"/>
        </w:rPr>
        <w:t>группу подготовки (Таблица 1).</w:t>
      </w:r>
    </w:p>
    <w:p w:rsidR="00413C83" w:rsidRPr="00421313" w:rsidRDefault="00413C83" w:rsidP="00035F37">
      <w:pPr>
        <w:spacing w:after="0" w:line="240" w:lineRule="auto"/>
        <w:jc w:val="right"/>
        <w:rPr>
          <w:rFonts w:ascii="Times New Roman" w:hAnsi="Times New Roman" w:cs="Times New Roman"/>
          <w:sz w:val="26"/>
          <w:szCs w:val="26"/>
        </w:rPr>
      </w:pPr>
      <w:r w:rsidRPr="00421313">
        <w:rPr>
          <w:rFonts w:ascii="Times New Roman" w:hAnsi="Times New Roman" w:cs="Times New Roman"/>
          <w:sz w:val="26"/>
          <w:szCs w:val="26"/>
        </w:rPr>
        <w:t>Таблица 1</w:t>
      </w:r>
    </w:p>
    <w:p w:rsidR="00035F37" w:rsidRPr="00421313" w:rsidRDefault="00413C83" w:rsidP="00035F37">
      <w:pPr>
        <w:spacing w:after="0" w:line="240" w:lineRule="auto"/>
        <w:jc w:val="both"/>
        <w:rPr>
          <w:rFonts w:ascii="Times New Roman" w:hAnsi="Times New Roman" w:cs="Times New Roman"/>
          <w:b/>
          <w:sz w:val="26"/>
          <w:szCs w:val="26"/>
        </w:rPr>
      </w:pPr>
      <w:r w:rsidRPr="00421313">
        <w:rPr>
          <w:rFonts w:ascii="Times New Roman" w:hAnsi="Times New Roman" w:cs="Times New Roman"/>
          <w:b/>
          <w:sz w:val="26"/>
          <w:szCs w:val="26"/>
        </w:rPr>
        <w:t>Продолжительность этапов спортивной подготовки,</w:t>
      </w:r>
      <w:r w:rsidR="00035F37" w:rsidRPr="00421313">
        <w:rPr>
          <w:rFonts w:ascii="Times New Roman" w:hAnsi="Times New Roman" w:cs="Times New Roman"/>
          <w:b/>
          <w:sz w:val="26"/>
          <w:szCs w:val="26"/>
        </w:rPr>
        <w:t xml:space="preserve"> </w:t>
      </w:r>
      <w:r w:rsidRPr="00421313">
        <w:rPr>
          <w:rFonts w:ascii="Times New Roman" w:hAnsi="Times New Roman" w:cs="Times New Roman"/>
          <w:b/>
          <w:sz w:val="26"/>
          <w:szCs w:val="26"/>
        </w:rPr>
        <w:t>возраст лиц для зачисления на этапы спортивной подготовки и количество лиц,</w:t>
      </w:r>
      <w:r w:rsidR="00035F37" w:rsidRPr="00421313">
        <w:rPr>
          <w:rFonts w:ascii="Times New Roman" w:hAnsi="Times New Roman" w:cs="Times New Roman"/>
          <w:b/>
          <w:sz w:val="26"/>
          <w:szCs w:val="26"/>
        </w:rPr>
        <w:t xml:space="preserve"> </w:t>
      </w:r>
      <w:r w:rsidRPr="00421313">
        <w:rPr>
          <w:rFonts w:ascii="Times New Roman" w:hAnsi="Times New Roman" w:cs="Times New Roman"/>
          <w:b/>
          <w:sz w:val="26"/>
          <w:szCs w:val="26"/>
        </w:rPr>
        <w:t>проходящих спортивную подготовку в группах на этапах спортивной подготовки</w:t>
      </w:r>
      <w:r w:rsidR="00035F37" w:rsidRPr="00421313">
        <w:rPr>
          <w:rFonts w:ascii="Times New Roman" w:hAnsi="Times New Roman" w:cs="Times New Roman"/>
          <w:b/>
          <w:sz w:val="26"/>
          <w:szCs w:val="26"/>
        </w:rPr>
        <w:t xml:space="preserve"> </w:t>
      </w:r>
      <w:r w:rsidRPr="00421313">
        <w:rPr>
          <w:rFonts w:ascii="Times New Roman" w:hAnsi="Times New Roman" w:cs="Times New Roman"/>
          <w:b/>
          <w:sz w:val="26"/>
          <w:szCs w:val="26"/>
        </w:rPr>
        <w:t>по виду спорта «бадминтон»</w:t>
      </w:r>
    </w:p>
    <w:tbl>
      <w:tblPr>
        <w:tblStyle w:val="a3"/>
        <w:tblW w:w="0" w:type="auto"/>
        <w:tblLook w:val="04A0"/>
      </w:tblPr>
      <w:tblGrid>
        <w:gridCol w:w="2389"/>
        <w:gridCol w:w="2441"/>
        <w:gridCol w:w="2370"/>
        <w:gridCol w:w="2371"/>
      </w:tblGrid>
      <w:tr w:rsidR="00035F37" w:rsidTr="00035F37">
        <w:tc>
          <w:tcPr>
            <w:tcW w:w="2392" w:type="dxa"/>
          </w:tcPr>
          <w:p w:rsidR="00035F37" w:rsidRPr="00035F37" w:rsidRDefault="00035F37" w:rsidP="00035F37">
            <w:pPr>
              <w:jc w:val="both"/>
              <w:rPr>
                <w:rFonts w:ascii="Times New Roman" w:hAnsi="Times New Roman" w:cs="Times New Roman"/>
                <w:b/>
                <w:sz w:val="24"/>
                <w:szCs w:val="24"/>
              </w:rPr>
            </w:pPr>
            <w:r w:rsidRPr="00035F37">
              <w:rPr>
                <w:rFonts w:ascii="Times New Roman" w:hAnsi="Times New Roman" w:cs="Times New Roman"/>
                <w:b/>
                <w:sz w:val="24"/>
                <w:szCs w:val="24"/>
              </w:rPr>
              <w:t>Этап спортивной подготовки</w:t>
            </w:r>
          </w:p>
        </w:tc>
        <w:tc>
          <w:tcPr>
            <w:tcW w:w="2393" w:type="dxa"/>
          </w:tcPr>
          <w:p w:rsidR="00035F37" w:rsidRPr="00035F37" w:rsidRDefault="00035F37" w:rsidP="00035F37">
            <w:pPr>
              <w:jc w:val="both"/>
              <w:rPr>
                <w:rFonts w:ascii="Times New Roman" w:hAnsi="Times New Roman" w:cs="Times New Roman"/>
                <w:b/>
                <w:sz w:val="24"/>
                <w:szCs w:val="24"/>
              </w:rPr>
            </w:pPr>
            <w:r>
              <w:rPr>
                <w:rFonts w:ascii="Times New Roman" w:hAnsi="Times New Roman" w:cs="Times New Roman"/>
                <w:b/>
                <w:sz w:val="24"/>
                <w:szCs w:val="24"/>
              </w:rPr>
              <w:t>Продолжительность этапов (в годах)</w:t>
            </w:r>
          </w:p>
        </w:tc>
        <w:tc>
          <w:tcPr>
            <w:tcW w:w="2393" w:type="dxa"/>
          </w:tcPr>
          <w:p w:rsidR="00035F37" w:rsidRPr="00035F37" w:rsidRDefault="00035F37" w:rsidP="00035F37">
            <w:pPr>
              <w:jc w:val="center"/>
              <w:rPr>
                <w:rFonts w:ascii="Times New Roman" w:hAnsi="Times New Roman" w:cs="Times New Roman"/>
                <w:b/>
                <w:sz w:val="24"/>
                <w:szCs w:val="24"/>
              </w:rPr>
            </w:pPr>
            <w:r>
              <w:rPr>
                <w:rFonts w:ascii="Times New Roman" w:hAnsi="Times New Roman" w:cs="Times New Roman"/>
                <w:b/>
                <w:sz w:val="24"/>
                <w:szCs w:val="24"/>
              </w:rPr>
              <w:t>Возраст для зачисления</w:t>
            </w:r>
          </w:p>
        </w:tc>
        <w:tc>
          <w:tcPr>
            <w:tcW w:w="2393" w:type="dxa"/>
          </w:tcPr>
          <w:p w:rsidR="00035F37" w:rsidRPr="00035F37" w:rsidRDefault="00035F37" w:rsidP="00035F37">
            <w:pPr>
              <w:jc w:val="center"/>
              <w:rPr>
                <w:rFonts w:ascii="Times New Roman" w:hAnsi="Times New Roman" w:cs="Times New Roman"/>
                <w:b/>
                <w:sz w:val="24"/>
                <w:szCs w:val="24"/>
              </w:rPr>
            </w:pPr>
            <w:r>
              <w:rPr>
                <w:rFonts w:ascii="Times New Roman" w:hAnsi="Times New Roman" w:cs="Times New Roman"/>
                <w:b/>
                <w:sz w:val="24"/>
                <w:szCs w:val="24"/>
              </w:rPr>
              <w:t>Количество лиц (человек)</w:t>
            </w:r>
          </w:p>
        </w:tc>
      </w:tr>
      <w:tr w:rsidR="00035F37" w:rsidTr="00035F37">
        <w:tc>
          <w:tcPr>
            <w:tcW w:w="2392" w:type="dxa"/>
          </w:tcPr>
          <w:p w:rsidR="00035F37" w:rsidRPr="00035F37" w:rsidRDefault="00035F37" w:rsidP="00035F37">
            <w:pPr>
              <w:jc w:val="center"/>
              <w:rPr>
                <w:rFonts w:ascii="Times New Roman" w:hAnsi="Times New Roman" w:cs="Times New Roman"/>
                <w:sz w:val="24"/>
                <w:szCs w:val="24"/>
              </w:rPr>
            </w:pPr>
            <w:r w:rsidRPr="00035F37">
              <w:rPr>
                <w:rFonts w:ascii="Times New Roman" w:hAnsi="Times New Roman" w:cs="Times New Roman"/>
                <w:sz w:val="24"/>
                <w:szCs w:val="24"/>
              </w:rPr>
              <w:t xml:space="preserve">Этап </w:t>
            </w:r>
            <w:r>
              <w:rPr>
                <w:rFonts w:ascii="Times New Roman" w:hAnsi="Times New Roman" w:cs="Times New Roman"/>
                <w:sz w:val="24"/>
                <w:szCs w:val="24"/>
              </w:rPr>
              <w:t>начальной подготовки</w:t>
            </w:r>
          </w:p>
        </w:tc>
        <w:tc>
          <w:tcPr>
            <w:tcW w:w="2393" w:type="dxa"/>
          </w:tcPr>
          <w:p w:rsidR="00035F37" w:rsidRPr="00035F37" w:rsidRDefault="009A6832" w:rsidP="00035F37">
            <w:pPr>
              <w:jc w:val="center"/>
              <w:rPr>
                <w:rFonts w:ascii="Times New Roman" w:hAnsi="Times New Roman" w:cs="Times New Roman"/>
                <w:sz w:val="24"/>
                <w:szCs w:val="24"/>
              </w:rPr>
            </w:pPr>
            <w:r>
              <w:rPr>
                <w:rFonts w:ascii="Times New Roman" w:hAnsi="Times New Roman" w:cs="Times New Roman"/>
                <w:sz w:val="24"/>
                <w:szCs w:val="24"/>
              </w:rPr>
              <w:t>1-3</w:t>
            </w:r>
          </w:p>
        </w:tc>
        <w:tc>
          <w:tcPr>
            <w:tcW w:w="2393" w:type="dxa"/>
          </w:tcPr>
          <w:p w:rsidR="00035F37" w:rsidRPr="00035F37" w:rsidRDefault="00035F37" w:rsidP="00035F37">
            <w:pPr>
              <w:jc w:val="center"/>
              <w:rPr>
                <w:rFonts w:ascii="Times New Roman" w:hAnsi="Times New Roman" w:cs="Times New Roman"/>
                <w:sz w:val="24"/>
                <w:szCs w:val="24"/>
              </w:rPr>
            </w:pPr>
            <w:r>
              <w:rPr>
                <w:rFonts w:ascii="Times New Roman" w:hAnsi="Times New Roman" w:cs="Times New Roman"/>
                <w:sz w:val="24"/>
                <w:szCs w:val="24"/>
              </w:rPr>
              <w:t>8</w:t>
            </w:r>
          </w:p>
        </w:tc>
        <w:tc>
          <w:tcPr>
            <w:tcW w:w="2393" w:type="dxa"/>
          </w:tcPr>
          <w:p w:rsidR="00035F37" w:rsidRPr="00035F37" w:rsidRDefault="00035F37" w:rsidP="00035F37">
            <w:pPr>
              <w:jc w:val="center"/>
              <w:rPr>
                <w:rFonts w:ascii="Times New Roman" w:hAnsi="Times New Roman" w:cs="Times New Roman"/>
                <w:sz w:val="24"/>
                <w:szCs w:val="24"/>
              </w:rPr>
            </w:pPr>
            <w:r>
              <w:rPr>
                <w:rFonts w:ascii="Times New Roman" w:hAnsi="Times New Roman" w:cs="Times New Roman"/>
                <w:sz w:val="24"/>
                <w:szCs w:val="24"/>
              </w:rPr>
              <w:t>10</w:t>
            </w:r>
          </w:p>
        </w:tc>
      </w:tr>
      <w:tr w:rsidR="00035F37" w:rsidTr="00035F37">
        <w:tc>
          <w:tcPr>
            <w:tcW w:w="2392" w:type="dxa"/>
          </w:tcPr>
          <w:p w:rsidR="00035F37" w:rsidRPr="00035F37" w:rsidRDefault="005C77F9" w:rsidP="00035F37">
            <w:pPr>
              <w:jc w:val="center"/>
              <w:rPr>
                <w:rFonts w:ascii="Times New Roman" w:hAnsi="Times New Roman" w:cs="Times New Roman"/>
                <w:sz w:val="24"/>
                <w:szCs w:val="24"/>
              </w:rPr>
            </w:pPr>
            <w:r>
              <w:rPr>
                <w:rFonts w:ascii="Times New Roman" w:hAnsi="Times New Roman" w:cs="Times New Roman"/>
                <w:sz w:val="24"/>
                <w:szCs w:val="24"/>
              </w:rPr>
              <w:t>Учебно - т</w:t>
            </w:r>
            <w:r w:rsidR="00035F37">
              <w:rPr>
                <w:rFonts w:ascii="Times New Roman" w:hAnsi="Times New Roman" w:cs="Times New Roman"/>
                <w:sz w:val="24"/>
                <w:szCs w:val="24"/>
              </w:rPr>
              <w:t>ренировочный этап (этап спортивной специализации)</w:t>
            </w:r>
          </w:p>
        </w:tc>
        <w:tc>
          <w:tcPr>
            <w:tcW w:w="2393" w:type="dxa"/>
          </w:tcPr>
          <w:p w:rsidR="00035F37" w:rsidRPr="00035F37" w:rsidRDefault="009A6832" w:rsidP="00035F37">
            <w:pPr>
              <w:jc w:val="center"/>
              <w:rPr>
                <w:rFonts w:ascii="Times New Roman" w:hAnsi="Times New Roman" w:cs="Times New Roman"/>
                <w:sz w:val="24"/>
                <w:szCs w:val="24"/>
              </w:rPr>
            </w:pPr>
            <w:r>
              <w:rPr>
                <w:rFonts w:ascii="Times New Roman" w:hAnsi="Times New Roman" w:cs="Times New Roman"/>
                <w:sz w:val="24"/>
                <w:szCs w:val="24"/>
              </w:rPr>
              <w:t>4-</w:t>
            </w:r>
            <w:r w:rsidR="00035F37">
              <w:rPr>
                <w:rFonts w:ascii="Times New Roman" w:hAnsi="Times New Roman" w:cs="Times New Roman"/>
                <w:sz w:val="24"/>
                <w:szCs w:val="24"/>
              </w:rPr>
              <w:t>5</w:t>
            </w:r>
          </w:p>
        </w:tc>
        <w:tc>
          <w:tcPr>
            <w:tcW w:w="2393" w:type="dxa"/>
          </w:tcPr>
          <w:p w:rsidR="00035F37" w:rsidRPr="00035F37" w:rsidRDefault="00035F37" w:rsidP="00035F37">
            <w:pPr>
              <w:jc w:val="center"/>
              <w:rPr>
                <w:rFonts w:ascii="Times New Roman" w:hAnsi="Times New Roman" w:cs="Times New Roman"/>
                <w:sz w:val="24"/>
                <w:szCs w:val="24"/>
              </w:rPr>
            </w:pPr>
            <w:r>
              <w:rPr>
                <w:rFonts w:ascii="Times New Roman" w:hAnsi="Times New Roman" w:cs="Times New Roman"/>
                <w:sz w:val="24"/>
                <w:szCs w:val="24"/>
              </w:rPr>
              <w:t>9</w:t>
            </w:r>
          </w:p>
        </w:tc>
        <w:tc>
          <w:tcPr>
            <w:tcW w:w="2393" w:type="dxa"/>
          </w:tcPr>
          <w:p w:rsidR="00035F37" w:rsidRPr="00035F37" w:rsidRDefault="00035F37" w:rsidP="00035F37">
            <w:pPr>
              <w:jc w:val="center"/>
              <w:rPr>
                <w:rFonts w:ascii="Times New Roman" w:hAnsi="Times New Roman" w:cs="Times New Roman"/>
                <w:sz w:val="24"/>
                <w:szCs w:val="24"/>
              </w:rPr>
            </w:pPr>
            <w:r>
              <w:rPr>
                <w:rFonts w:ascii="Times New Roman" w:hAnsi="Times New Roman" w:cs="Times New Roman"/>
                <w:sz w:val="24"/>
                <w:szCs w:val="24"/>
              </w:rPr>
              <w:t>8</w:t>
            </w:r>
          </w:p>
        </w:tc>
      </w:tr>
      <w:tr w:rsidR="00035F37" w:rsidTr="00035F37">
        <w:tc>
          <w:tcPr>
            <w:tcW w:w="2392" w:type="dxa"/>
          </w:tcPr>
          <w:p w:rsidR="00035F37" w:rsidRPr="00035F37" w:rsidRDefault="00035F37" w:rsidP="00035F37">
            <w:pPr>
              <w:jc w:val="center"/>
              <w:rPr>
                <w:rFonts w:ascii="Times New Roman" w:hAnsi="Times New Roman" w:cs="Times New Roman"/>
                <w:sz w:val="24"/>
                <w:szCs w:val="24"/>
              </w:rPr>
            </w:pPr>
            <w:r>
              <w:rPr>
                <w:rFonts w:ascii="Times New Roman" w:hAnsi="Times New Roman" w:cs="Times New Roman"/>
                <w:sz w:val="24"/>
                <w:szCs w:val="24"/>
              </w:rPr>
              <w:t>Этап совершенствования спортивного мастерства</w:t>
            </w:r>
          </w:p>
        </w:tc>
        <w:tc>
          <w:tcPr>
            <w:tcW w:w="2393" w:type="dxa"/>
          </w:tcPr>
          <w:p w:rsidR="00035F37" w:rsidRPr="00035F37" w:rsidRDefault="00035F37" w:rsidP="00035F37">
            <w:pPr>
              <w:jc w:val="center"/>
              <w:rPr>
                <w:rFonts w:ascii="Times New Roman" w:hAnsi="Times New Roman" w:cs="Times New Roman"/>
                <w:sz w:val="24"/>
                <w:szCs w:val="24"/>
              </w:rPr>
            </w:pPr>
            <w:r>
              <w:rPr>
                <w:rFonts w:ascii="Times New Roman" w:hAnsi="Times New Roman" w:cs="Times New Roman"/>
                <w:sz w:val="24"/>
                <w:szCs w:val="24"/>
              </w:rPr>
              <w:t>Без ограничений</w:t>
            </w:r>
          </w:p>
        </w:tc>
        <w:tc>
          <w:tcPr>
            <w:tcW w:w="2393" w:type="dxa"/>
          </w:tcPr>
          <w:p w:rsidR="00035F37" w:rsidRPr="00035F37" w:rsidRDefault="00035F37" w:rsidP="00035F37">
            <w:pPr>
              <w:jc w:val="center"/>
              <w:rPr>
                <w:rFonts w:ascii="Times New Roman" w:hAnsi="Times New Roman" w:cs="Times New Roman"/>
                <w:sz w:val="24"/>
                <w:szCs w:val="24"/>
              </w:rPr>
            </w:pPr>
            <w:r>
              <w:rPr>
                <w:rFonts w:ascii="Times New Roman" w:hAnsi="Times New Roman" w:cs="Times New Roman"/>
                <w:sz w:val="24"/>
                <w:szCs w:val="24"/>
              </w:rPr>
              <w:t>13</w:t>
            </w:r>
          </w:p>
        </w:tc>
        <w:tc>
          <w:tcPr>
            <w:tcW w:w="2393" w:type="dxa"/>
          </w:tcPr>
          <w:p w:rsidR="00035F37" w:rsidRPr="00035F37" w:rsidRDefault="00035F37" w:rsidP="00035F37">
            <w:pPr>
              <w:jc w:val="center"/>
              <w:rPr>
                <w:rFonts w:ascii="Times New Roman" w:hAnsi="Times New Roman" w:cs="Times New Roman"/>
                <w:sz w:val="24"/>
                <w:szCs w:val="24"/>
              </w:rPr>
            </w:pPr>
            <w:r>
              <w:rPr>
                <w:rFonts w:ascii="Times New Roman" w:hAnsi="Times New Roman" w:cs="Times New Roman"/>
                <w:sz w:val="24"/>
                <w:szCs w:val="24"/>
              </w:rPr>
              <w:t>2</w:t>
            </w:r>
          </w:p>
        </w:tc>
      </w:tr>
      <w:tr w:rsidR="00035F37" w:rsidTr="00035F37">
        <w:tc>
          <w:tcPr>
            <w:tcW w:w="2392" w:type="dxa"/>
          </w:tcPr>
          <w:p w:rsidR="00035F37" w:rsidRPr="00035F37" w:rsidRDefault="00035F37" w:rsidP="00035F37">
            <w:pPr>
              <w:jc w:val="center"/>
              <w:rPr>
                <w:rFonts w:ascii="Times New Roman" w:hAnsi="Times New Roman" w:cs="Times New Roman"/>
                <w:sz w:val="24"/>
                <w:szCs w:val="24"/>
              </w:rPr>
            </w:pPr>
            <w:r>
              <w:rPr>
                <w:rFonts w:ascii="Times New Roman" w:hAnsi="Times New Roman" w:cs="Times New Roman"/>
                <w:sz w:val="24"/>
                <w:szCs w:val="24"/>
              </w:rPr>
              <w:t>Этап высшего спортивного мастерства</w:t>
            </w:r>
          </w:p>
        </w:tc>
        <w:tc>
          <w:tcPr>
            <w:tcW w:w="2393" w:type="dxa"/>
          </w:tcPr>
          <w:p w:rsidR="00035F37" w:rsidRPr="00035F37" w:rsidRDefault="00035F37" w:rsidP="00035F37">
            <w:pPr>
              <w:jc w:val="center"/>
              <w:rPr>
                <w:rFonts w:ascii="Times New Roman" w:hAnsi="Times New Roman" w:cs="Times New Roman"/>
                <w:sz w:val="24"/>
                <w:szCs w:val="24"/>
              </w:rPr>
            </w:pPr>
            <w:r>
              <w:rPr>
                <w:rFonts w:ascii="Times New Roman" w:hAnsi="Times New Roman" w:cs="Times New Roman"/>
                <w:sz w:val="24"/>
                <w:szCs w:val="24"/>
              </w:rPr>
              <w:t>Без ограничений</w:t>
            </w:r>
          </w:p>
        </w:tc>
        <w:tc>
          <w:tcPr>
            <w:tcW w:w="2393" w:type="dxa"/>
          </w:tcPr>
          <w:p w:rsidR="00035F37" w:rsidRPr="00035F37" w:rsidRDefault="00035F37" w:rsidP="00035F37">
            <w:pPr>
              <w:jc w:val="center"/>
              <w:rPr>
                <w:rFonts w:ascii="Times New Roman" w:hAnsi="Times New Roman" w:cs="Times New Roman"/>
                <w:sz w:val="24"/>
                <w:szCs w:val="24"/>
              </w:rPr>
            </w:pPr>
            <w:r>
              <w:rPr>
                <w:rFonts w:ascii="Times New Roman" w:hAnsi="Times New Roman" w:cs="Times New Roman"/>
                <w:sz w:val="24"/>
                <w:szCs w:val="24"/>
              </w:rPr>
              <w:t>14</w:t>
            </w:r>
          </w:p>
        </w:tc>
        <w:tc>
          <w:tcPr>
            <w:tcW w:w="2393" w:type="dxa"/>
          </w:tcPr>
          <w:p w:rsidR="00035F37" w:rsidRPr="00035F37" w:rsidRDefault="00035F37" w:rsidP="00035F37">
            <w:pPr>
              <w:jc w:val="center"/>
              <w:rPr>
                <w:rFonts w:ascii="Times New Roman" w:hAnsi="Times New Roman" w:cs="Times New Roman"/>
                <w:sz w:val="24"/>
                <w:szCs w:val="24"/>
              </w:rPr>
            </w:pPr>
            <w:r>
              <w:rPr>
                <w:rFonts w:ascii="Times New Roman" w:hAnsi="Times New Roman" w:cs="Times New Roman"/>
                <w:sz w:val="24"/>
                <w:szCs w:val="24"/>
              </w:rPr>
              <w:t>1</w:t>
            </w:r>
          </w:p>
        </w:tc>
      </w:tr>
    </w:tbl>
    <w:p w:rsidR="00035F37" w:rsidRPr="009C4B4C" w:rsidRDefault="00035F37" w:rsidP="00035F37">
      <w:pPr>
        <w:spacing w:after="0" w:line="240" w:lineRule="auto"/>
        <w:jc w:val="both"/>
        <w:rPr>
          <w:rFonts w:ascii="Times New Roman" w:hAnsi="Times New Roman" w:cs="Times New Roman"/>
          <w:sz w:val="26"/>
          <w:szCs w:val="26"/>
        </w:rPr>
      </w:pPr>
      <w:r>
        <w:rPr>
          <w:rFonts w:ascii="Times New Roman" w:hAnsi="Times New Roman" w:cs="Times New Roman"/>
          <w:sz w:val="28"/>
          <w:szCs w:val="28"/>
        </w:rPr>
        <w:t xml:space="preserve">     </w:t>
      </w:r>
      <w:r w:rsidRPr="009C4B4C">
        <w:rPr>
          <w:rFonts w:ascii="Times New Roman" w:hAnsi="Times New Roman" w:cs="Times New Roman"/>
          <w:sz w:val="26"/>
          <w:szCs w:val="26"/>
        </w:rPr>
        <w:t>На этап начальной подготовки по виду спорта «бадминтон» принимаются лица, выразившие желание заниматься спортом и не имеющие медицинских противопоказаний. Их возраст и уровень физической подготовленности должен  соответствовать нормативам в прилагаемой таблице 1.</w:t>
      </w:r>
    </w:p>
    <w:p w:rsidR="00035F37" w:rsidRPr="009C4B4C" w:rsidRDefault="00035F37" w:rsidP="00035F37">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При этом необходимо учитывать не столько паспортный возраст, сколько</w:t>
      </w:r>
    </w:p>
    <w:p w:rsidR="00035F37" w:rsidRPr="009C4B4C" w:rsidRDefault="00035F37" w:rsidP="00035F37">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биологический, так как разница между ними может достигать в пределах группы 4-х лет (±1-2 года от паспортного возраста). Определение биологического возраста чрезвычайно важно не только для подбора индивидуальных  тренировочных нагрузок, т.к. не учитывая индивидуальнее возрастные  особенности, для одних нагрузки могут быть незначительными, а для других они могут быть чрезмерными. Понимание биологического возраста занимающихся также важно для того, чтобы не отчислить из группы детей - ретардантов, которые в будущем могут обойти в результатах и детей с нормальным развитием, и акселератов.</w:t>
      </w:r>
    </w:p>
    <w:p w:rsidR="00035F37" w:rsidRPr="009C4B4C" w:rsidRDefault="00035F37" w:rsidP="00035F37">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При определении биологического возраста может помочь, кроме наблюдения за детьми на тренировочном занятии и в жизни, беседа с родителями, или определение костного возраста, соответствующего тому или</w:t>
      </w:r>
    </w:p>
    <w:p w:rsidR="00035F37" w:rsidRPr="009C4B4C" w:rsidRDefault="00035F37" w:rsidP="00035F37">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иному биологическому возрасту при проведении рентгенологического обследования кисти руки.</w:t>
      </w:r>
    </w:p>
    <w:p w:rsidR="00035F37" w:rsidRPr="009C4B4C" w:rsidRDefault="00035F37" w:rsidP="00035F37">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Интересные исследования были проведены в свое время в СССР. По результатам анализа медицинских карт призеров четырех Олимпийских Игр</w:t>
      </w:r>
      <w:r w:rsidR="005B5385" w:rsidRPr="009C4B4C">
        <w:rPr>
          <w:rFonts w:ascii="Times New Roman" w:hAnsi="Times New Roman" w:cs="Times New Roman"/>
          <w:sz w:val="26"/>
          <w:szCs w:val="26"/>
        </w:rPr>
        <w:t xml:space="preserve"> </w:t>
      </w:r>
      <w:r w:rsidRPr="009C4B4C">
        <w:rPr>
          <w:rFonts w:ascii="Times New Roman" w:hAnsi="Times New Roman" w:cs="Times New Roman"/>
          <w:sz w:val="26"/>
          <w:szCs w:val="26"/>
        </w:rPr>
        <w:t>(только спортсменов СССР) оказалось, что ср</w:t>
      </w:r>
      <w:r w:rsidR="005B5385" w:rsidRPr="009C4B4C">
        <w:rPr>
          <w:rFonts w:ascii="Times New Roman" w:hAnsi="Times New Roman" w:cs="Times New Roman"/>
          <w:sz w:val="26"/>
          <w:szCs w:val="26"/>
        </w:rPr>
        <w:t xml:space="preserve">еди них 55% бывших ретардантов, </w:t>
      </w:r>
      <w:r w:rsidRPr="009C4B4C">
        <w:rPr>
          <w:rFonts w:ascii="Times New Roman" w:hAnsi="Times New Roman" w:cs="Times New Roman"/>
          <w:sz w:val="26"/>
          <w:szCs w:val="26"/>
        </w:rPr>
        <w:t>хотя статистически должно быть 5-9%.</w:t>
      </w:r>
    </w:p>
    <w:p w:rsidR="005B5385" w:rsidRPr="00035F37" w:rsidRDefault="005B5385" w:rsidP="00035F37">
      <w:pPr>
        <w:spacing w:after="0" w:line="240" w:lineRule="auto"/>
        <w:jc w:val="both"/>
        <w:rPr>
          <w:rFonts w:ascii="Times New Roman" w:hAnsi="Times New Roman" w:cs="Times New Roman"/>
          <w:sz w:val="28"/>
          <w:szCs w:val="28"/>
        </w:rPr>
      </w:pPr>
    </w:p>
    <w:p w:rsidR="00035F37" w:rsidRPr="009C4B4C" w:rsidRDefault="00035F37" w:rsidP="004B298F">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 xml:space="preserve">2.3. Требования к объему </w:t>
      </w:r>
      <w:r w:rsidR="005C77F9">
        <w:rPr>
          <w:rFonts w:ascii="Times New Roman" w:hAnsi="Times New Roman" w:cs="Times New Roman"/>
          <w:b/>
          <w:sz w:val="26"/>
          <w:szCs w:val="26"/>
        </w:rPr>
        <w:t xml:space="preserve">учебно - </w:t>
      </w:r>
      <w:r w:rsidRPr="009C4B4C">
        <w:rPr>
          <w:rFonts w:ascii="Times New Roman" w:hAnsi="Times New Roman" w:cs="Times New Roman"/>
          <w:b/>
          <w:sz w:val="26"/>
          <w:szCs w:val="26"/>
        </w:rPr>
        <w:t>тренировочного процесса на этапе начальной</w:t>
      </w:r>
      <w:r w:rsidR="005C77F9">
        <w:rPr>
          <w:rFonts w:ascii="Times New Roman" w:hAnsi="Times New Roman" w:cs="Times New Roman"/>
          <w:b/>
          <w:sz w:val="26"/>
          <w:szCs w:val="26"/>
        </w:rPr>
        <w:t xml:space="preserve"> </w:t>
      </w:r>
      <w:r w:rsidRPr="009C4B4C">
        <w:rPr>
          <w:rFonts w:ascii="Times New Roman" w:hAnsi="Times New Roman" w:cs="Times New Roman"/>
          <w:b/>
          <w:sz w:val="26"/>
          <w:szCs w:val="26"/>
        </w:rPr>
        <w:t>подготовки по виду спорта «бадминтон» и годовые планы спортивной</w:t>
      </w:r>
      <w:r w:rsidR="004B298F">
        <w:rPr>
          <w:rFonts w:ascii="Times New Roman" w:hAnsi="Times New Roman" w:cs="Times New Roman"/>
          <w:b/>
          <w:sz w:val="26"/>
          <w:szCs w:val="26"/>
        </w:rPr>
        <w:t xml:space="preserve"> </w:t>
      </w:r>
      <w:r w:rsidRPr="009C4B4C">
        <w:rPr>
          <w:rFonts w:ascii="Times New Roman" w:hAnsi="Times New Roman" w:cs="Times New Roman"/>
          <w:b/>
          <w:sz w:val="26"/>
          <w:szCs w:val="26"/>
        </w:rPr>
        <w:t>подготовки в виде спорта «бадминтон»</w:t>
      </w:r>
    </w:p>
    <w:p w:rsidR="005B5385" w:rsidRPr="009C4B4C" w:rsidRDefault="005B5385" w:rsidP="005B5385">
      <w:pPr>
        <w:spacing w:after="0" w:line="240" w:lineRule="auto"/>
        <w:jc w:val="center"/>
        <w:rPr>
          <w:rFonts w:ascii="Times New Roman" w:hAnsi="Times New Roman" w:cs="Times New Roman"/>
          <w:b/>
          <w:sz w:val="26"/>
          <w:szCs w:val="26"/>
        </w:rPr>
      </w:pPr>
    </w:p>
    <w:p w:rsidR="00035F37" w:rsidRPr="009C4B4C" w:rsidRDefault="005B5385" w:rsidP="00035F37">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lastRenderedPageBreak/>
        <w:t xml:space="preserve">     </w:t>
      </w:r>
      <w:r w:rsidR="00035F37" w:rsidRPr="009C4B4C">
        <w:rPr>
          <w:rFonts w:ascii="Times New Roman" w:hAnsi="Times New Roman" w:cs="Times New Roman"/>
          <w:sz w:val="26"/>
          <w:szCs w:val="26"/>
        </w:rPr>
        <w:t>Продолжительность спортивной подготовки установлена федеральным</w:t>
      </w:r>
      <w:r w:rsidRPr="009C4B4C">
        <w:rPr>
          <w:rFonts w:ascii="Times New Roman" w:hAnsi="Times New Roman" w:cs="Times New Roman"/>
          <w:sz w:val="26"/>
          <w:szCs w:val="26"/>
        </w:rPr>
        <w:t xml:space="preserve"> </w:t>
      </w:r>
      <w:r w:rsidR="00035F37" w:rsidRPr="009C4B4C">
        <w:rPr>
          <w:rFonts w:ascii="Times New Roman" w:hAnsi="Times New Roman" w:cs="Times New Roman"/>
          <w:sz w:val="26"/>
          <w:szCs w:val="26"/>
        </w:rPr>
        <w:t>стандартом спортивной подготовки по виду с</w:t>
      </w:r>
      <w:r w:rsidRPr="009C4B4C">
        <w:rPr>
          <w:rFonts w:ascii="Times New Roman" w:hAnsi="Times New Roman" w:cs="Times New Roman"/>
          <w:sz w:val="26"/>
          <w:szCs w:val="26"/>
        </w:rPr>
        <w:t xml:space="preserve">порта «бадминтон» составляет на </w:t>
      </w:r>
      <w:r w:rsidR="00035F37" w:rsidRPr="009C4B4C">
        <w:rPr>
          <w:rFonts w:ascii="Times New Roman" w:hAnsi="Times New Roman" w:cs="Times New Roman"/>
          <w:sz w:val="26"/>
          <w:szCs w:val="26"/>
        </w:rPr>
        <w:t>этапе начальной подготовки – 2 года. Миним</w:t>
      </w:r>
      <w:r w:rsidRPr="009C4B4C">
        <w:rPr>
          <w:rFonts w:ascii="Times New Roman" w:hAnsi="Times New Roman" w:cs="Times New Roman"/>
          <w:sz w:val="26"/>
          <w:szCs w:val="26"/>
        </w:rPr>
        <w:t xml:space="preserve">альный возраст для зачисления в  </w:t>
      </w:r>
      <w:r w:rsidR="00035F37" w:rsidRPr="009C4B4C">
        <w:rPr>
          <w:rFonts w:ascii="Times New Roman" w:hAnsi="Times New Roman" w:cs="Times New Roman"/>
          <w:sz w:val="26"/>
          <w:szCs w:val="26"/>
        </w:rPr>
        <w:t>группы 8 лет.</w:t>
      </w:r>
    </w:p>
    <w:p w:rsidR="00035F37" w:rsidRPr="009C4B4C" w:rsidRDefault="005B5385" w:rsidP="00035F37">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035F37" w:rsidRPr="009C4B4C">
        <w:rPr>
          <w:rFonts w:ascii="Times New Roman" w:hAnsi="Times New Roman" w:cs="Times New Roman"/>
          <w:sz w:val="26"/>
          <w:szCs w:val="26"/>
        </w:rPr>
        <w:t>При организации учебно-тренировочной работы на этапе начальной</w:t>
      </w:r>
      <w:r w:rsidRPr="009C4B4C">
        <w:rPr>
          <w:rFonts w:ascii="Times New Roman" w:hAnsi="Times New Roman" w:cs="Times New Roman"/>
          <w:sz w:val="26"/>
          <w:szCs w:val="26"/>
        </w:rPr>
        <w:t xml:space="preserve"> </w:t>
      </w:r>
      <w:r w:rsidR="00035F37" w:rsidRPr="009C4B4C">
        <w:rPr>
          <w:rFonts w:ascii="Times New Roman" w:hAnsi="Times New Roman" w:cs="Times New Roman"/>
          <w:sz w:val="26"/>
          <w:szCs w:val="26"/>
        </w:rPr>
        <w:t>подготовки следует придерживаться следующих режимов т</w:t>
      </w:r>
      <w:r w:rsidRPr="009C4B4C">
        <w:rPr>
          <w:rFonts w:ascii="Times New Roman" w:hAnsi="Times New Roman" w:cs="Times New Roman"/>
          <w:sz w:val="26"/>
          <w:szCs w:val="26"/>
        </w:rPr>
        <w:t xml:space="preserve">ренировочной </w:t>
      </w:r>
      <w:r w:rsidR="00035F37" w:rsidRPr="009C4B4C">
        <w:rPr>
          <w:rFonts w:ascii="Times New Roman" w:hAnsi="Times New Roman" w:cs="Times New Roman"/>
          <w:sz w:val="26"/>
          <w:szCs w:val="26"/>
        </w:rPr>
        <w:t>работы (Таблица 2).</w:t>
      </w:r>
    </w:p>
    <w:p w:rsidR="00035F37" w:rsidRPr="009C4B4C" w:rsidRDefault="00035F37" w:rsidP="005B5385">
      <w:pPr>
        <w:spacing w:after="0" w:line="240" w:lineRule="auto"/>
        <w:jc w:val="right"/>
        <w:rPr>
          <w:rFonts w:ascii="Times New Roman" w:hAnsi="Times New Roman" w:cs="Times New Roman"/>
          <w:sz w:val="26"/>
          <w:szCs w:val="26"/>
        </w:rPr>
      </w:pPr>
      <w:r w:rsidRPr="009C4B4C">
        <w:rPr>
          <w:rFonts w:ascii="Times New Roman" w:hAnsi="Times New Roman" w:cs="Times New Roman"/>
          <w:sz w:val="26"/>
          <w:szCs w:val="26"/>
        </w:rPr>
        <w:t>Таблица 2</w:t>
      </w:r>
    </w:p>
    <w:p w:rsidR="00035F37" w:rsidRPr="004B298F" w:rsidRDefault="00035F37" w:rsidP="00035F37">
      <w:pPr>
        <w:spacing w:after="0" w:line="240" w:lineRule="auto"/>
        <w:jc w:val="both"/>
        <w:rPr>
          <w:rFonts w:ascii="Times New Roman" w:hAnsi="Times New Roman" w:cs="Times New Roman"/>
          <w:b/>
          <w:sz w:val="26"/>
          <w:szCs w:val="26"/>
        </w:rPr>
      </w:pPr>
      <w:r w:rsidRPr="004B298F">
        <w:rPr>
          <w:rFonts w:ascii="Times New Roman" w:hAnsi="Times New Roman" w:cs="Times New Roman"/>
          <w:b/>
          <w:sz w:val="26"/>
          <w:szCs w:val="26"/>
        </w:rPr>
        <w:t xml:space="preserve">Нормативы максимального объема </w:t>
      </w:r>
      <w:r w:rsidR="005B5385" w:rsidRPr="004B298F">
        <w:rPr>
          <w:rFonts w:ascii="Times New Roman" w:hAnsi="Times New Roman" w:cs="Times New Roman"/>
          <w:b/>
          <w:sz w:val="26"/>
          <w:szCs w:val="26"/>
        </w:rPr>
        <w:t xml:space="preserve">тренировочной нагрузки на этапе </w:t>
      </w:r>
      <w:r w:rsidRPr="004B298F">
        <w:rPr>
          <w:rFonts w:ascii="Times New Roman" w:hAnsi="Times New Roman" w:cs="Times New Roman"/>
          <w:b/>
          <w:sz w:val="26"/>
          <w:szCs w:val="26"/>
        </w:rPr>
        <w:t>начальной подготовки по виду спорта «бадминтон»</w:t>
      </w:r>
    </w:p>
    <w:tbl>
      <w:tblPr>
        <w:tblStyle w:val="a3"/>
        <w:tblW w:w="0" w:type="auto"/>
        <w:tblLook w:val="04A0"/>
      </w:tblPr>
      <w:tblGrid>
        <w:gridCol w:w="817"/>
        <w:gridCol w:w="4536"/>
        <w:gridCol w:w="2268"/>
        <w:gridCol w:w="1950"/>
      </w:tblGrid>
      <w:tr w:rsidR="005B5385" w:rsidRPr="00421313" w:rsidTr="005B5385">
        <w:tc>
          <w:tcPr>
            <w:tcW w:w="817" w:type="dxa"/>
          </w:tcPr>
          <w:p w:rsidR="005B5385" w:rsidRPr="00421313" w:rsidRDefault="005B5385" w:rsidP="005B5385">
            <w:pPr>
              <w:jc w:val="center"/>
              <w:rPr>
                <w:rFonts w:ascii="Times New Roman" w:hAnsi="Times New Roman" w:cs="Times New Roman"/>
                <w:sz w:val="24"/>
                <w:szCs w:val="24"/>
              </w:rPr>
            </w:pPr>
            <w:r w:rsidRPr="00421313">
              <w:rPr>
                <w:rFonts w:ascii="Times New Roman" w:hAnsi="Times New Roman" w:cs="Times New Roman"/>
                <w:sz w:val="24"/>
                <w:szCs w:val="24"/>
              </w:rPr>
              <w:t>№ п/п</w:t>
            </w:r>
          </w:p>
        </w:tc>
        <w:tc>
          <w:tcPr>
            <w:tcW w:w="4536" w:type="dxa"/>
          </w:tcPr>
          <w:p w:rsidR="005B5385" w:rsidRPr="00421313" w:rsidRDefault="005B5385" w:rsidP="005B5385">
            <w:pPr>
              <w:jc w:val="center"/>
              <w:rPr>
                <w:rFonts w:ascii="Times New Roman" w:hAnsi="Times New Roman" w:cs="Times New Roman"/>
                <w:sz w:val="24"/>
                <w:szCs w:val="24"/>
              </w:rPr>
            </w:pPr>
            <w:r w:rsidRPr="00421313">
              <w:rPr>
                <w:rFonts w:ascii="Times New Roman" w:hAnsi="Times New Roman" w:cs="Times New Roman"/>
                <w:sz w:val="24"/>
                <w:szCs w:val="24"/>
              </w:rPr>
              <w:t xml:space="preserve">Объем </w:t>
            </w:r>
            <w:r w:rsidR="004B298F">
              <w:rPr>
                <w:rFonts w:ascii="Times New Roman" w:hAnsi="Times New Roman" w:cs="Times New Roman"/>
                <w:sz w:val="24"/>
                <w:szCs w:val="24"/>
              </w:rPr>
              <w:t xml:space="preserve">учебно - </w:t>
            </w:r>
            <w:r w:rsidRPr="00421313">
              <w:rPr>
                <w:rFonts w:ascii="Times New Roman" w:hAnsi="Times New Roman" w:cs="Times New Roman"/>
                <w:sz w:val="24"/>
                <w:szCs w:val="24"/>
              </w:rPr>
              <w:t>тренировочной нагрузки</w:t>
            </w:r>
          </w:p>
        </w:tc>
        <w:tc>
          <w:tcPr>
            <w:tcW w:w="4218" w:type="dxa"/>
            <w:gridSpan w:val="2"/>
          </w:tcPr>
          <w:p w:rsidR="005B5385" w:rsidRPr="00421313" w:rsidRDefault="005B5385" w:rsidP="005B5385">
            <w:pPr>
              <w:jc w:val="center"/>
              <w:rPr>
                <w:rFonts w:ascii="Times New Roman" w:hAnsi="Times New Roman" w:cs="Times New Roman"/>
                <w:sz w:val="24"/>
                <w:szCs w:val="24"/>
              </w:rPr>
            </w:pPr>
            <w:r w:rsidRPr="00421313">
              <w:rPr>
                <w:rFonts w:ascii="Times New Roman" w:hAnsi="Times New Roman" w:cs="Times New Roman"/>
                <w:sz w:val="24"/>
                <w:szCs w:val="24"/>
              </w:rPr>
              <w:t>Этап начальной  подготовки</w:t>
            </w:r>
          </w:p>
        </w:tc>
      </w:tr>
      <w:tr w:rsidR="005B5385" w:rsidRPr="00421313" w:rsidTr="005B5385">
        <w:tc>
          <w:tcPr>
            <w:tcW w:w="817" w:type="dxa"/>
          </w:tcPr>
          <w:p w:rsidR="005B5385" w:rsidRPr="00421313" w:rsidRDefault="005B5385" w:rsidP="005B5385">
            <w:pPr>
              <w:jc w:val="center"/>
              <w:rPr>
                <w:rFonts w:ascii="Times New Roman" w:hAnsi="Times New Roman" w:cs="Times New Roman"/>
                <w:sz w:val="24"/>
                <w:szCs w:val="24"/>
              </w:rPr>
            </w:pPr>
            <w:r w:rsidRPr="00421313">
              <w:rPr>
                <w:rFonts w:ascii="Times New Roman" w:hAnsi="Times New Roman" w:cs="Times New Roman"/>
                <w:sz w:val="24"/>
                <w:szCs w:val="24"/>
              </w:rPr>
              <w:t>1</w:t>
            </w:r>
          </w:p>
        </w:tc>
        <w:tc>
          <w:tcPr>
            <w:tcW w:w="4536" w:type="dxa"/>
          </w:tcPr>
          <w:p w:rsidR="005B5385" w:rsidRPr="00421313" w:rsidRDefault="005B5385" w:rsidP="005B5385">
            <w:pPr>
              <w:jc w:val="center"/>
              <w:rPr>
                <w:rFonts w:ascii="Times New Roman" w:hAnsi="Times New Roman" w:cs="Times New Roman"/>
                <w:sz w:val="24"/>
                <w:szCs w:val="24"/>
              </w:rPr>
            </w:pPr>
            <w:r w:rsidRPr="00421313">
              <w:rPr>
                <w:rFonts w:ascii="Times New Roman" w:hAnsi="Times New Roman" w:cs="Times New Roman"/>
                <w:sz w:val="24"/>
                <w:szCs w:val="24"/>
              </w:rPr>
              <w:t>Годы подготовки</w:t>
            </w:r>
          </w:p>
        </w:tc>
        <w:tc>
          <w:tcPr>
            <w:tcW w:w="2268" w:type="dxa"/>
          </w:tcPr>
          <w:p w:rsidR="005B5385" w:rsidRPr="00421313" w:rsidRDefault="005B5385" w:rsidP="005B5385">
            <w:pPr>
              <w:jc w:val="center"/>
              <w:rPr>
                <w:rFonts w:ascii="Times New Roman" w:hAnsi="Times New Roman" w:cs="Times New Roman"/>
                <w:sz w:val="24"/>
                <w:szCs w:val="24"/>
              </w:rPr>
            </w:pPr>
            <w:r w:rsidRPr="00421313">
              <w:rPr>
                <w:rFonts w:ascii="Times New Roman" w:hAnsi="Times New Roman" w:cs="Times New Roman"/>
                <w:sz w:val="24"/>
                <w:szCs w:val="24"/>
              </w:rPr>
              <w:t>До года</w:t>
            </w:r>
          </w:p>
        </w:tc>
        <w:tc>
          <w:tcPr>
            <w:tcW w:w="1950" w:type="dxa"/>
          </w:tcPr>
          <w:p w:rsidR="005B5385" w:rsidRPr="00421313" w:rsidRDefault="005B5385" w:rsidP="005B5385">
            <w:pPr>
              <w:jc w:val="center"/>
              <w:rPr>
                <w:rFonts w:ascii="Times New Roman" w:hAnsi="Times New Roman" w:cs="Times New Roman"/>
                <w:sz w:val="24"/>
                <w:szCs w:val="24"/>
              </w:rPr>
            </w:pPr>
            <w:r w:rsidRPr="00421313">
              <w:rPr>
                <w:rFonts w:ascii="Times New Roman" w:hAnsi="Times New Roman" w:cs="Times New Roman"/>
                <w:sz w:val="24"/>
                <w:szCs w:val="24"/>
              </w:rPr>
              <w:t>Свыше года</w:t>
            </w:r>
          </w:p>
        </w:tc>
      </w:tr>
      <w:tr w:rsidR="005B5385" w:rsidRPr="00421313" w:rsidTr="005B5385">
        <w:tc>
          <w:tcPr>
            <w:tcW w:w="817" w:type="dxa"/>
          </w:tcPr>
          <w:p w:rsidR="005B5385" w:rsidRPr="00421313" w:rsidRDefault="005B5385" w:rsidP="005B5385">
            <w:pPr>
              <w:jc w:val="center"/>
              <w:rPr>
                <w:rFonts w:ascii="Times New Roman" w:hAnsi="Times New Roman" w:cs="Times New Roman"/>
                <w:sz w:val="24"/>
                <w:szCs w:val="24"/>
              </w:rPr>
            </w:pPr>
            <w:r w:rsidRPr="00421313">
              <w:rPr>
                <w:rFonts w:ascii="Times New Roman" w:hAnsi="Times New Roman" w:cs="Times New Roman"/>
                <w:sz w:val="24"/>
                <w:szCs w:val="24"/>
              </w:rPr>
              <w:t>2</w:t>
            </w:r>
          </w:p>
        </w:tc>
        <w:tc>
          <w:tcPr>
            <w:tcW w:w="4536" w:type="dxa"/>
          </w:tcPr>
          <w:p w:rsidR="005B5385" w:rsidRPr="00421313" w:rsidRDefault="005B5385" w:rsidP="005B5385">
            <w:pPr>
              <w:jc w:val="center"/>
              <w:rPr>
                <w:rFonts w:ascii="Times New Roman" w:hAnsi="Times New Roman" w:cs="Times New Roman"/>
                <w:sz w:val="24"/>
                <w:szCs w:val="24"/>
              </w:rPr>
            </w:pPr>
            <w:r w:rsidRPr="00421313">
              <w:rPr>
                <w:rFonts w:ascii="Times New Roman" w:hAnsi="Times New Roman" w:cs="Times New Roman"/>
                <w:sz w:val="24"/>
                <w:szCs w:val="24"/>
              </w:rPr>
              <w:t>Количество  часов в неделю</w:t>
            </w:r>
          </w:p>
        </w:tc>
        <w:tc>
          <w:tcPr>
            <w:tcW w:w="2268" w:type="dxa"/>
          </w:tcPr>
          <w:p w:rsidR="005B5385" w:rsidRPr="00421313" w:rsidRDefault="005B5385" w:rsidP="00646950">
            <w:pPr>
              <w:jc w:val="center"/>
              <w:rPr>
                <w:rFonts w:ascii="Times New Roman" w:hAnsi="Times New Roman" w:cs="Times New Roman"/>
                <w:sz w:val="24"/>
                <w:szCs w:val="24"/>
              </w:rPr>
            </w:pPr>
            <w:r w:rsidRPr="00421313">
              <w:rPr>
                <w:rFonts w:ascii="Times New Roman" w:hAnsi="Times New Roman" w:cs="Times New Roman"/>
                <w:sz w:val="24"/>
                <w:szCs w:val="24"/>
              </w:rPr>
              <w:t>6</w:t>
            </w:r>
          </w:p>
        </w:tc>
        <w:tc>
          <w:tcPr>
            <w:tcW w:w="1950" w:type="dxa"/>
          </w:tcPr>
          <w:p w:rsidR="005B5385" w:rsidRPr="00421313" w:rsidRDefault="005B5385" w:rsidP="00646950">
            <w:pPr>
              <w:jc w:val="center"/>
              <w:rPr>
                <w:rFonts w:ascii="Times New Roman" w:hAnsi="Times New Roman" w:cs="Times New Roman"/>
                <w:sz w:val="24"/>
                <w:szCs w:val="24"/>
              </w:rPr>
            </w:pPr>
            <w:r w:rsidRPr="00421313">
              <w:rPr>
                <w:rFonts w:ascii="Times New Roman" w:hAnsi="Times New Roman" w:cs="Times New Roman"/>
                <w:sz w:val="24"/>
                <w:szCs w:val="24"/>
              </w:rPr>
              <w:t>9</w:t>
            </w:r>
          </w:p>
        </w:tc>
      </w:tr>
      <w:tr w:rsidR="005B5385" w:rsidRPr="00421313" w:rsidTr="005B5385">
        <w:tc>
          <w:tcPr>
            <w:tcW w:w="817" w:type="dxa"/>
          </w:tcPr>
          <w:p w:rsidR="005B5385" w:rsidRPr="00421313" w:rsidRDefault="005B5385" w:rsidP="005B5385">
            <w:pPr>
              <w:jc w:val="center"/>
              <w:rPr>
                <w:rFonts w:ascii="Times New Roman" w:hAnsi="Times New Roman" w:cs="Times New Roman"/>
                <w:sz w:val="24"/>
                <w:szCs w:val="24"/>
              </w:rPr>
            </w:pPr>
            <w:r w:rsidRPr="00421313">
              <w:rPr>
                <w:rFonts w:ascii="Times New Roman" w:hAnsi="Times New Roman" w:cs="Times New Roman"/>
                <w:sz w:val="24"/>
                <w:szCs w:val="24"/>
              </w:rPr>
              <w:t>3</w:t>
            </w:r>
          </w:p>
        </w:tc>
        <w:tc>
          <w:tcPr>
            <w:tcW w:w="4536" w:type="dxa"/>
          </w:tcPr>
          <w:p w:rsidR="005B5385" w:rsidRPr="00421313" w:rsidRDefault="005B5385" w:rsidP="005B5385">
            <w:pPr>
              <w:jc w:val="center"/>
              <w:rPr>
                <w:rFonts w:ascii="Times New Roman" w:hAnsi="Times New Roman" w:cs="Times New Roman"/>
                <w:sz w:val="24"/>
                <w:szCs w:val="24"/>
              </w:rPr>
            </w:pPr>
            <w:r w:rsidRPr="00421313">
              <w:rPr>
                <w:rFonts w:ascii="Times New Roman" w:hAnsi="Times New Roman" w:cs="Times New Roman"/>
                <w:sz w:val="24"/>
                <w:szCs w:val="24"/>
              </w:rPr>
              <w:t>Общее количество часов в год</w:t>
            </w:r>
          </w:p>
        </w:tc>
        <w:tc>
          <w:tcPr>
            <w:tcW w:w="2268" w:type="dxa"/>
          </w:tcPr>
          <w:p w:rsidR="005B5385" w:rsidRPr="00421313" w:rsidRDefault="005B5385" w:rsidP="00646950">
            <w:pPr>
              <w:jc w:val="center"/>
              <w:rPr>
                <w:rFonts w:ascii="Times New Roman" w:hAnsi="Times New Roman" w:cs="Times New Roman"/>
                <w:sz w:val="24"/>
                <w:szCs w:val="24"/>
              </w:rPr>
            </w:pPr>
            <w:r w:rsidRPr="00421313">
              <w:rPr>
                <w:rFonts w:ascii="Times New Roman" w:hAnsi="Times New Roman" w:cs="Times New Roman"/>
                <w:sz w:val="24"/>
                <w:szCs w:val="24"/>
              </w:rPr>
              <w:t>312</w:t>
            </w:r>
          </w:p>
        </w:tc>
        <w:tc>
          <w:tcPr>
            <w:tcW w:w="1950" w:type="dxa"/>
          </w:tcPr>
          <w:p w:rsidR="005B5385" w:rsidRPr="00421313" w:rsidRDefault="005B5385" w:rsidP="00646950">
            <w:pPr>
              <w:jc w:val="center"/>
              <w:rPr>
                <w:rFonts w:ascii="Times New Roman" w:hAnsi="Times New Roman" w:cs="Times New Roman"/>
                <w:sz w:val="24"/>
                <w:szCs w:val="24"/>
              </w:rPr>
            </w:pPr>
            <w:r w:rsidRPr="00421313">
              <w:rPr>
                <w:rFonts w:ascii="Times New Roman" w:hAnsi="Times New Roman" w:cs="Times New Roman"/>
                <w:sz w:val="24"/>
                <w:szCs w:val="24"/>
              </w:rPr>
              <w:t>468</w:t>
            </w:r>
          </w:p>
        </w:tc>
      </w:tr>
      <w:tr w:rsidR="005B5385" w:rsidRPr="00421313" w:rsidTr="005B5385">
        <w:tc>
          <w:tcPr>
            <w:tcW w:w="817" w:type="dxa"/>
          </w:tcPr>
          <w:p w:rsidR="005B5385" w:rsidRPr="00421313" w:rsidRDefault="005B5385" w:rsidP="005B5385">
            <w:pPr>
              <w:jc w:val="center"/>
              <w:rPr>
                <w:rFonts w:ascii="Times New Roman" w:hAnsi="Times New Roman" w:cs="Times New Roman"/>
                <w:sz w:val="24"/>
                <w:szCs w:val="24"/>
              </w:rPr>
            </w:pPr>
            <w:r w:rsidRPr="00421313">
              <w:rPr>
                <w:rFonts w:ascii="Times New Roman" w:hAnsi="Times New Roman" w:cs="Times New Roman"/>
                <w:sz w:val="24"/>
                <w:szCs w:val="24"/>
              </w:rPr>
              <w:t>4</w:t>
            </w:r>
          </w:p>
        </w:tc>
        <w:tc>
          <w:tcPr>
            <w:tcW w:w="4536" w:type="dxa"/>
          </w:tcPr>
          <w:p w:rsidR="005B5385" w:rsidRPr="00421313" w:rsidRDefault="005B5385" w:rsidP="005B5385">
            <w:pPr>
              <w:jc w:val="center"/>
              <w:rPr>
                <w:rFonts w:ascii="Times New Roman" w:hAnsi="Times New Roman" w:cs="Times New Roman"/>
                <w:sz w:val="24"/>
                <w:szCs w:val="24"/>
              </w:rPr>
            </w:pPr>
            <w:r w:rsidRPr="00421313">
              <w:rPr>
                <w:rFonts w:ascii="Times New Roman" w:hAnsi="Times New Roman" w:cs="Times New Roman"/>
                <w:sz w:val="24"/>
                <w:szCs w:val="24"/>
              </w:rPr>
              <w:t>Общее количество тренировок в год</w:t>
            </w:r>
          </w:p>
        </w:tc>
        <w:tc>
          <w:tcPr>
            <w:tcW w:w="2268" w:type="dxa"/>
          </w:tcPr>
          <w:p w:rsidR="005B5385" w:rsidRPr="00421313" w:rsidRDefault="005B5385" w:rsidP="005B5385">
            <w:pPr>
              <w:jc w:val="center"/>
              <w:rPr>
                <w:rFonts w:ascii="Times New Roman" w:hAnsi="Times New Roman" w:cs="Times New Roman"/>
                <w:sz w:val="24"/>
                <w:szCs w:val="24"/>
              </w:rPr>
            </w:pPr>
            <w:r w:rsidRPr="00421313">
              <w:rPr>
                <w:rFonts w:ascii="Times New Roman" w:hAnsi="Times New Roman" w:cs="Times New Roman"/>
                <w:sz w:val="24"/>
                <w:szCs w:val="24"/>
              </w:rPr>
              <w:t>156</w:t>
            </w:r>
          </w:p>
        </w:tc>
        <w:tc>
          <w:tcPr>
            <w:tcW w:w="1950" w:type="dxa"/>
          </w:tcPr>
          <w:p w:rsidR="005B5385" w:rsidRPr="00421313" w:rsidRDefault="005B5385" w:rsidP="005B5385">
            <w:pPr>
              <w:jc w:val="center"/>
              <w:rPr>
                <w:rFonts w:ascii="Times New Roman" w:hAnsi="Times New Roman" w:cs="Times New Roman"/>
                <w:sz w:val="24"/>
                <w:szCs w:val="24"/>
              </w:rPr>
            </w:pPr>
            <w:r w:rsidRPr="00421313">
              <w:rPr>
                <w:rFonts w:ascii="Times New Roman" w:hAnsi="Times New Roman" w:cs="Times New Roman"/>
                <w:sz w:val="24"/>
                <w:szCs w:val="24"/>
              </w:rPr>
              <w:t>208</w:t>
            </w:r>
          </w:p>
        </w:tc>
      </w:tr>
    </w:tbl>
    <w:p w:rsidR="005B5385" w:rsidRDefault="005B5385" w:rsidP="00035F37">
      <w:pPr>
        <w:spacing w:after="0" w:line="240" w:lineRule="auto"/>
        <w:jc w:val="both"/>
        <w:rPr>
          <w:rFonts w:ascii="Times New Roman" w:hAnsi="Times New Roman" w:cs="Times New Roman"/>
          <w:b/>
          <w:sz w:val="28"/>
          <w:szCs w:val="28"/>
        </w:rPr>
      </w:pPr>
    </w:p>
    <w:p w:rsidR="005B5385" w:rsidRPr="009C4B4C" w:rsidRDefault="005B5385"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C77F9">
        <w:rPr>
          <w:rFonts w:ascii="Times New Roman" w:hAnsi="Times New Roman" w:cs="Times New Roman"/>
          <w:sz w:val="26"/>
          <w:szCs w:val="26"/>
        </w:rPr>
        <w:t>Учебно -т</w:t>
      </w:r>
      <w:r w:rsidRPr="009C4B4C">
        <w:rPr>
          <w:rFonts w:ascii="Times New Roman" w:hAnsi="Times New Roman" w:cs="Times New Roman"/>
          <w:sz w:val="26"/>
          <w:szCs w:val="26"/>
        </w:rPr>
        <w:t xml:space="preserve">ренировочный процесс в организации, осуществляющей спортивную подготовку по бадминтону, ведется в соответствии с годовым тренировочным планом, рассчитанным на 52 недели. Планирование спортивной подготовки может осуществляться с учетом расписания </w:t>
      </w:r>
      <w:r w:rsidR="004B298F">
        <w:rPr>
          <w:rFonts w:ascii="Times New Roman" w:hAnsi="Times New Roman" w:cs="Times New Roman"/>
          <w:sz w:val="26"/>
          <w:szCs w:val="26"/>
        </w:rPr>
        <w:t xml:space="preserve">учебно - </w:t>
      </w:r>
      <w:r w:rsidRPr="009C4B4C">
        <w:rPr>
          <w:rFonts w:ascii="Times New Roman" w:hAnsi="Times New Roman" w:cs="Times New Roman"/>
          <w:sz w:val="26"/>
          <w:szCs w:val="26"/>
        </w:rPr>
        <w:t>тренировочных занятий в неделю из расчета 46 недель в условиях спортивной школы и дополнительно 6 недель для тренировки в спортивно-оздоровительном лагере или по индивидуальным планам спортивной подготовки юных спортсменов на период их активного отдыха.</w:t>
      </w:r>
    </w:p>
    <w:p w:rsidR="005B5385" w:rsidRPr="009C4B4C" w:rsidRDefault="005B5385"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В учреждениях, осуществляющих спортивную подготовку, организуется работа со спортсменами в течение календарного года. Сроки начала и окончания тренировочных занятий зависят от календаря спортивных соревнований, периодизации спортивной подготовки и определяются непосредственно организацией, осуществляющей спортивную подготовку.</w:t>
      </w:r>
    </w:p>
    <w:p w:rsidR="000B5D16" w:rsidRPr="005B5385" w:rsidRDefault="000B5D16" w:rsidP="005B5385">
      <w:pPr>
        <w:spacing w:after="0" w:line="240" w:lineRule="auto"/>
        <w:jc w:val="both"/>
        <w:rPr>
          <w:rFonts w:ascii="Times New Roman" w:hAnsi="Times New Roman" w:cs="Times New Roman"/>
          <w:sz w:val="28"/>
          <w:szCs w:val="28"/>
        </w:rPr>
      </w:pPr>
    </w:p>
    <w:p w:rsidR="005B5385" w:rsidRPr="009C4B4C" w:rsidRDefault="005B5385" w:rsidP="005B5385">
      <w:pPr>
        <w:spacing w:after="0" w:line="240" w:lineRule="auto"/>
        <w:jc w:val="both"/>
        <w:rPr>
          <w:rFonts w:ascii="Times New Roman" w:hAnsi="Times New Roman" w:cs="Times New Roman"/>
          <w:b/>
          <w:sz w:val="26"/>
          <w:szCs w:val="26"/>
        </w:rPr>
      </w:pPr>
      <w:r w:rsidRPr="009C4B4C">
        <w:rPr>
          <w:rFonts w:ascii="Times New Roman" w:hAnsi="Times New Roman" w:cs="Times New Roman"/>
          <w:b/>
          <w:sz w:val="26"/>
          <w:szCs w:val="26"/>
        </w:rPr>
        <w:t xml:space="preserve">2.4. Режимы </w:t>
      </w:r>
      <w:r w:rsidR="004B298F">
        <w:rPr>
          <w:rFonts w:ascii="Times New Roman" w:hAnsi="Times New Roman" w:cs="Times New Roman"/>
          <w:b/>
          <w:sz w:val="26"/>
          <w:szCs w:val="26"/>
        </w:rPr>
        <w:t>учебно - т</w:t>
      </w:r>
      <w:r w:rsidRPr="009C4B4C">
        <w:rPr>
          <w:rFonts w:ascii="Times New Roman" w:hAnsi="Times New Roman" w:cs="Times New Roman"/>
          <w:b/>
          <w:sz w:val="26"/>
          <w:szCs w:val="26"/>
        </w:rPr>
        <w:t>ренировочной работы на этапе начальной подготовки</w:t>
      </w:r>
    </w:p>
    <w:p w:rsidR="000B5D16" w:rsidRPr="009C4B4C" w:rsidRDefault="000B5D16" w:rsidP="005B5385">
      <w:pPr>
        <w:spacing w:after="0" w:line="240" w:lineRule="auto"/>
        <w:jc w:val="both"/>
        <w:rPr>
          <w:rFonts w:ascii="Times New Roman" w:hAnsi="Times New Roman" w:cs="Times New Roman"/>
          <w:b/>
          <w:sz w:val="26"/>
          <w:szCs w:val="26"/>
        </w:rPr>
      </w:pP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xml:space="preserve">Режим построения </w:t>
      </w:r>
      <w:r w:rsidR="004B298F">
        <w:rPr>
          <w:rFonts w:ascii="Times New Roman" w:hAnsi="Times New Roman" w:cs="Times New Roman"/>
          <w:sz w:val="26"/>
          <w:szCs w:val="26"/>
        </w:rPr>
        <w:t xml:space="preserve">учебно - </w:t>
      </w:r>
      <w:r w:rsidR="005B5385" w:rsidRPr="009C4B4C">
        <w:rPr>
          <w:rFonts w:ascii="Times New Roman" w:hAnsi="Times New Roman" w:cs="Times New Roman"/>
          <w:sz w:val="26"/>
          <w:szCs w:val="26"/>
        </w:rPr>
        <w:t>тренировочных нагрузок опирается на взаимосвязь</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параметров, включающих обобщающий спектр средств общей физической и</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специальной подготовки, соотнесенной с требованиями вида спорта бадминтон.</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xml:space="preserve">Параметры </w:t>
      </w:r>
      <w:r w:rsidR="004B298F">
        <w:rPr>
          <w:rFonts w:ascii="Times New Roman" w:hAnsi="Times New Roman" w:cs="Times New Roman"/>
          <w:sz w:val="26"/>
          <w:szCs w:val="26"/>
        </w:rPr>
        <w:t xml:space="preserve">учебно - </w:t>
      </w:r>
      <w:r w:rsidR="005B5385" w:rsidRPr="009C4B4C">
        <w:rPr>
          <w:rFonts w:ascii="Times New Roman" w:hAnsi="Times New Roman" w:cs="Times New Roman"/>
          <w:sz w:val="26"/>
          <w:szCs w:val="26"/>
        </w:rPr>
        <w:t>тренировочной нагрузки структурируются в соответствии с</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необходимостью формирования срочной и долговременной адаптации</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организма юных спортсменов к тренировочной нагрузке и соревновательной</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реализации.</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xml:space="preserve">Основой параметров </w:t>
      </w:r>
      <w:r w:rsidR="004B298F">
        <w:rPr>
          <w:rFonts w:ascii="Times New Roman" w:hAnsi="Times New Roman" w:cs="Times New Roman"/>
          <w:sz w:val="26"/>
          <w:szCs w:val="26"/>
        </w:rPr>
        <w:t xml:space="preserve">учебно - </w:t>
      </w:r>
      <w:r w:rsidR="005B5385" w:rsidRPr="009C4B4C">
        <w:rPr>
          <w:rFonts w:ascii="Times New Roman" w:hAnsi="Times New Roman" w:cs="Times New Roman"/>
          <w:sz w:val="26"/>
          <w:szCs w:val="26"/>
        </w:rPr>
        <w:t>тренировочных нагрузок является соотношение</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объемов тренировочной и соревновательной работы с учетом специфического</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характера спортивной дисциплины и условий соревновательной деятельности</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спортсменов, специализирующихся в бадминтоне.</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В тренировке юных бадминтонистов очень важно соблюдать режим</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тренировочных нагрузок, который предусматривает:</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постановку цели каждого конкретного занятия, этапа, периода</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подготовки;</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изучение последующего элемента техники игры (при условии</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непараллельного метода) только после освоения предшествующего элемента;</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изучение нового элемента техники игры при благоприятном</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функциональном состоянии;</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закрепление умения выполнять отдельные элементы техники игры;</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lastRenderedPageBreak/>
        <w:t xml:space="preserve">   </w:t>
      </w:r>
      <w:r w:rsidR="005B5385" w:rsidRPr="009C4B4C">
        <w:rPr>
          <w:rFonts w:ascii="Times New Roman" w:hAnsi="Times New Roman" w:cs="Times New Roman"/>
          <w:sz w:val="26"/>
          <w:szCs w:val="26"/>
        </w:rPr>
        <w:t>- соблюдение перерывов, режимов и периодов отдыха между отдельными</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упражнениями, или сериями упражнений и тренировочными занятиями;</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обеспечение срочной информации о правильности выполнения элементов</w:t>
      </w:r>
    </w:p>
    <w:p w:rsidR="005B5385" w:rsidRPr="009C4B4C" w:rsidRDefault="005B5385"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технических действий.</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4B298F">
        <w:rPr>
          <w:rFonts w:ascii="Times New Roman" w:hAnsi="Times New Roman" w:cs="Times New Roman"/>
          <w:sz w:val="26"/>
          <w:szCs w:val="26"/>
        </w:rPr>
        <w:t>Учебно - т</w:t>
      </w:r>
      <w:r w:rsidR="005B5385" w:rsidRPr="009C4B4C">
        <w:rPr>
          <w:rFonts w:ascii="Times New Roman" w:hAnsi="Times New Roman" w:cs="Times New Roman"/>
          <w:sz w:val="26"/>
          <w:szCs w:val="26"/>
        </w:rPr>
        <w:t>ренировочный процесс на этапе начального обучения, кроме учебно-</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тренировочных занятий может и должен включать систематическое участие</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занимающихся в спортивно-оздоровительных мероприятиях различной</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направленности, обеспеч</w:t>
      </w:r>
      <w:r w:rsidRPr="009C4B4C">
        <w:rPr>
          <w:rFonts w:ascii="Times New Roman" w:hAnsi="Times New Roman" w:cs="Times New Roman"/>
          <w:sz w:val="26"/>
          <w:szCs w:val="26"/>
        </w:rPr>
        <w:t xml:space="preserve">ивающих физическое воспитание и </w:t>
      </w:r>
      <w:r w:rsidR="005B5385" w:rsidRPr="009C4B4C">
        <w:rPr>
          <w:rFonts w:ascii="Times New Roman" w:hAnsi="Times New Roman" w:cs="Times New Roman"/>
          <w:sz w:val="26"/>
          <w:szCs w:val="26"/>
        </w:rPr>
        <w:t>совершенствование</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специальных качеств и спортивного мастерства юных бадминтонистов.</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xml:space="preserve">Расписание </w:t>
      </w:r>
      <w:r w:rsidR="004B298F">
        <w:rPr>
          <w:rFonts w:ascii="Times New Roman" w:hAnsi="Times New Roman" w:cs="Times New Roman"/>
          <w:sz w:val="26"/>
          <w:szCs w:val="26"/>
        </w:rPr>
        <w:t xml:space="preserve">учебно - </w:t>
      </w:r>
      <w:r w:rsidR="005B5385" w:rsidRPr="009C4B4C">
        <w:rPr>
          <w:rFonts w:ascii="Times New Roman" w:hAnsi="Times New Roman" w:cs="Times New Roman"/>
          <w:sz w:val="26"/>
          <w:szCs w:val="26"/>
        </w:rPr>
        <w:t>тренировочных занятий утверждается после согласования с</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тренерским составом в целях установления более благоприятного режима</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тренировок, отдыха спортсменов, с учетом их занятий в образовательных</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организациях и других учреждениях.</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При с</w:t>
      </w:r>
      <w:r w:rsidR="004B298F">
        <w:rPr>
          <w:rFonts w:ascii="Times New Roman" w:hAnsi="Times New Roman" w:cs="Times New Roman"/>
          <w:sz w:val="26"/>
          <w:szCs w:val="26"/>
        </w:rPr>
        <w:t>оставлении расписания тренировочных занятий</w:t>
      </w:r>
      <w:r w:rsidR="005B5385" w:rsidRPr="009C4B4C">
        <w:rPr>
          <w:rFonts w:ascii="Times New Roman" w:hAnsi="Times New Roman" w:cs="Times New Roman"/>
          <w:sz w:val="26"/>
          <w:szCs w:val="26"/>
        </w:rPr>
        <w:t xml:space="preserve"> продолжительность одного</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тренировочного занятия рассчитывается в академических часах с учетом</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требований к физическим нагрузкам детей младшего школьного возраста.</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Допускается</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xml:space="preserve"> проведение</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xml:space="preserve"> тренировочных </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занятий, одновременно</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занимающихся из разных групп, при этом должны соблюдаться все</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перечисленные ниже условия:</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разница в уровне подготовки спортсменов не превышает двух</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спортивных разрядов и (или) спортивных званий;</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не превышена единовременная пропускная способность спортивного</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сооружения;</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не превышен максимальный количественный состав объединенной</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группы.</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Продолжительность тренировочных занятий на этапе начальной</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подготовки составляет не более 2-х академических часов. Ежегодное</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планирование тренировочного процесса по бадминтону включает в себя</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перспективное; годичное и ежемесячное планирование.</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После каждого года спортивной подготовки, для проверки результатов</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освоения программы, выполнения нормативных требований, спортсмены сдают</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xml:space="preserve">нормативы </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итоговой</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 xml:space="preserve"> аттестации.</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По результатам сдачи нормативов итоговой аттестации осуществляется</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перевод спортсменов на следующий год этапа подготовки.</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В течение года спортивной подготовки на этапах подготовки, для проверки</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результатов освоения нормативных требований в соответствии с программой</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спортсмены сдают нормативы промежуточной аттестации.</w:t>
      </w:r>
    </w:p>
    <w:p w:rsidR="000B5D16" w:rsidRPr="009C4B4C" w:rsidRDefault="000B5D16" w:rsidP="005B5385">
      <w:pPr>
        <w:spacing w:after="0" w:line="240" w:lineRule="auto"/>
        <w:jc w:val="both"/>
        <w:rPr>
          <w:rFonts w:ascii="Times New Roman" w:hAnsi="Times New Roman" w:cs="Times New Roman"/>
          <w:sz w:val="26"/>
          <w:szCs w:val="26"/>
        </w:rPr>
      </w:pPr>
    </w:p>
    <w:p w:rsidR="000B5D16" w:rsidRPr="009C4B4C" w:rsidRDefault="005B5385" w:rsidP="000B5D16">
      <w:pPr>
        <w:spacing w:after="0" w:line="240" w:lineRule="auto"/>
        <w:jc w:val="both"/>
        <w:rPr>
          <w:rFonts w:ascii="Times New Roman" w:hAnsi="Times New Roman" w:cs="Times New Roman"/>
          <w:b/>
          <w:sz w:val="26"/>
          <w:szCs w:val="26"/>
        </w:rPr>
      </w:pPr>
      <w:r w:rsidRPr="009C4B4C">
        <w:rPr>
          <w:rFonts w:ascii="Times New Roman" w:hAnsi="Times New Roman" w:cs="Times New Roman"/>
          <w:b/>
          <w:sz w:val="26"/>
          <w:szCs w:val="26"/>
        </w:rPr>
        <w:t>2.5. Виды подготовки и соотношение их объемов в структуре</w:t>
      </w:r>
      <w:r w:rsidR="000B5D16" w:rsidRPr="009C4B4C">
        <w:rPr>
          <w:rFonts w:ascii="Times New Roman" w:hAnsi="Times New Roman" w:cs="Times New Roman"/>
          <w:b/>
          <w:sz w:val="26"/>
          <w:szCs w:val="26"/>
        </w:rPr>
        <w:t xml:space="preserve"> </w:t>
      </w:r>
      <w:r w:rsidRPr="009C4B4C">
        <w:rPr>
          <w:rFonts w:ascii="Times New Roman" w:hAnsi="Times New Roman" w:cs="Times New Roman"/>
          <w:b/>
          <w:sz w:val="26"/>
          <w:szCs w:val="26"/>
        </w:rPr>
        <w:t>тренировочного процесса на этапе</w:t>
      </w:r>
      <w:r w:rsidR="000B5D16" w:rsidRPr="009C4B4C">
        <w:rPr>
          <w:rFonts w:ascii="Times New Roman" w:hAnsi="Times New Roman" w:cs="Times New Roman"/>
          <w:b/>
          <w:sz w:val="26"/>
          <w:szCs w:val="26"/>
        </w:rPr>
        <w:t xml:space="preserve"> начальной подготовки и годовые </w:t>
      </w:r>
      <w:r w:rsidRPr="009C4B4C">
        <w:rPr>
          <w:rFonts w:ascii="Times New Roman" w:hAnsi="Times New Roman" w:cs="Times New Roman"/>
          <w:b/>
          <w:sz w:val="26"/>
          <w:szCs w:val="26"/>
        </w:rPr>
        <w:t>планы</w:t>
      </w:r>
      <w:r w:rsidR="000B5D16" w:rsidRPr="009C4B4C">
        <w:rPr>
          <w:rFonts w:ascii="Times New Roman" w:hAnsi="Times New Roman" w:cs="Times New Roman"/>
          <w:b/>
          <w:sz w:val="26"/>
          <w:szCs w:val="26"/>
        </w:rPr>
        <w:t xml:space="preserve"> </w:t>
      </w:r>
      <w:r w:rsidRPr="009C4B4C">
        <w:rPr>
          <w:rFonts w:ascii="Times New Roman" w:hAnsi="Times New Roman" w:cs="Times New Roman"/>
          <w:b/>
          <w:sz w:val="26"/>
          <w:szCs w:val="26"/>
        </w:rPr>
        <w:t>спортивной подготовки</w:t>
      </w:r>
    </w:p>
    <w:p w:rsidR="005B5385" w:rsidRPr="009C4B4C" w:rsidRDefault="000B5D16" w:rsidP="005B538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Успешное решение задач начальной подготовки бадминтонистов</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предполагает грамотное планирование тренировочной работы на основе</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нормативно-методических требований и закономерностей становления</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спортивного мастерства юных спортсменов. В таблице 3 представлено</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соотношение объемов тренировочного процесса по видам спортивной</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подготовки на этапе начальной спортивной подготовки по виду спорта</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«бадминтон» в соответствии со стандартом подготовки по виду спорта</w:t>
      </w:r>
      <w:r w:rsidRPr="009C4B4C">
        <w:rPr>
          <w:rFonts w:ascii="Times New Roman" w:hAnsi="Times New Roman" w:cs="Times New Roman"/>
          <w:sz w:val="26"/>
          <w:szCs w:val="26"/>
        </w:rPr>
        <w:t xml:space="preserve"> </w:t>
      </w:r>
      <w:r w:rsidR="005B5385" w:rsidRPr="009C4B4C">
        <w:rPr>
          <w:rFonts w:ascii="Times New Roman" w:hAnsi="Times New Roman" w:cs="Times New Roman"/>
          <w:sz w:val="26"/>
          <w:szCs w:val="26"/>
        </w:rPr>
        <w:t>«бадминтон».</w:t>
      </w:r>
    </w:p>
    <w:p w:rsidR="005B5385" w:rsidRPr="009C4B4C" w:rsidRDefault="005B5385" w:rsidP="000B5D16">
      <w:pPr>
        <w:spacing w:after="0" w:line="240" w:lineRule="auto"/>
        <w:jc w:val="right"/>
        <w:rPr>
          <w:rFonts w:ascii="Times New Roman" w:hAnsi="Times New Roman" w:cs="Times New Roman"/>
          <w:sz w:val="26"/>
          <w:szCs w:val="26"/>
        </w:rPr>
      </w:pPr>
      <w:r w:rsidRPr="009C4B4C">
        <w:rPr>
          <w:rFonts w:ascii="Times New Roman" w:hAnsi="Times New Roman" w:cs="Times New Roman"/>
          <w:sz w:val="26"/>
          <w:szCs w:val="26"/>
        </w:rPr>
        <w:t>Таблица 3</w:t>
      </w:r>
    </w:p>
    <w:p w:rsidR="005B5385" w:rsidRPr="009C4B4C" w:rsidRDefault="005B5385" w:rsidP="000B5D16">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Соотношение объемов тренировочного процесса по видам спортивной</w:t>
      </w:r>
    </w:p>
    <w:p w:rsidR="005B5385" w:rsidRPr="009C4B4C" w:rsidRDefault="005B5385" w:rsidP="000B5D16">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lastRenderedPageBreak/>
        <w:t>подготовки на этапе начальной спортивной подготовки по виду спорта</w:t>
      </w:r>
    </w:p>
    <w:p w:rsidR="009A6832" w:rsidRPr="009C4B4C" w:rsidRDefault="005B5385" w:rsidP="00421313">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«бадминтон»</w:t>
      </w:r>
    </w:p>
    <w:tbl>
      <w:tblPr>
        <w:tblStyle w:val="a3"/>
        <w:tblW w:w="0" w:type="auto"/>
        <w:tblLook w:val="04A0"/>
      </w:tblPr>
      <w:tblGrid>
        <w:gridCol w:w="567"/>
        <w:gridCol w:w="5526"/>
        <w:gridCol w:w="1823"/>
        <w:gridCol w:w="1655"/>
      </w:tblGrid>
      <w:tr w:rsidR="009A6832" w:rsidRPr="000B5D16" w:rsidTr="009A6832">
        <w:tc>
          <w:tcPr>
            <w:tcW w:w="480" w:type="dxa"/>
            <w:vMerge w:val="restart"/>
            <w:tcBorders>
              <w:right w:val="single" w:sz="4" w:space="0" w:color="auto"/>
            </w:tcBorders>
          </w:tcPr>
          <w:p w:rsidR="009A6832" w:rsidRPr="0045524D" w:rsidRDefault="004E7043" w:rsidP="009A6832">
            <w:pPr>
              <w:jc w:val="center"/>
              <w:rPr>
                <w:rFonts w:ascii="Times New Roman" w:hAnsi="Times New Roman" w:cs="Times New Roman"/>
                <w:sz w:val="26"/>
                <w:szCs w:val="26"/>
              </w:rPr>
            </w:pPr>
            <w:r>
              <w:rPr>
                <w:rFonts w:ascii="Times New Roman" w:hAnsi="Times New Roman" w:cs="Times New Roman"/>
                <w:sz w:val="26"/>
                <w:szCs w:val="26"/>
              </w:rPr>
              <w:t>№ п/п</w:t>
            </w:r>
          </w:p>
        </w:tc>
        <w:tc>
          <w:tcPr>
            <w:tcW w:w="5582" w:type="dxa"/>
            <w:vMerge w:val="restart"/>
            <w:tcBorders>
              <w:left w:val="single" w:sz="4" w:space="0" w:color="auto"/>
            </w:tcBorders>
          </w:tcPr>
          <w:p w:rsidR="009A6832" w:rsidRPr="0045524D" w:rsidRDefault="009A6832" w:rsidP="000B5D16">
            <w:pPr>
              <w:jc w:val="center"/>
              <w:rPr>
                <w:rFonts w:ascii="Times New Roman" w:hAnsi="Times New Roman" w:cs="Times New Roman"/>
                <w:sz w:val="26"/>
                <w:szCs w:val="26"/>
              </w:rPr>
            </w:pPr>
            <w:r w:rsidRPr="0045524D">
              <w:rPr>
                <w:rFonts w:ascii="Times New Roman" w:hAnsi="Times New Roman" w:cs="Times New Roman"/>
                <w:sz w:val="26"/>
                <w:szCs w:val="26"/>
              </w:rPr>
              <w:t>Виды спортивной подготовки (%)</w:t>
            </w:r>
          </w:p>
        </w:tc>
        <w:tc>
          <w:tcPr>
            <w:tcW w:w="3509" w:type="dxa"/>
            <w:gridSpan w:val="2"/>
          </w:tcPr>
          <w:p w:rsidR="009A6832" w:rsidRPr="0045524D" w:rsidRDefault="009A6832" w:rsidP="000B5D16">
            <w:pPr>
              <w:jc w:val="center"/>
              <w:rPr>
                <w:rFonts w:ascii="Times New Roman" w:hAnsi="Times New Roman" w:cs="Times New Roman"/>
                <w:sz w:val="26"/>
                <w:szCs w:val="26"/>
              </w:rPr>
            </w:pPr>
            <w:r w:rsidRPr="0045524D">
              <w:rPr>
                <w:rFonts w:ascii="Times New Roman" w:hAnsi="Times New Roman" w:cs="Times New Roman"/>
                <w:sz w:val="26"/>
                <w:szCs w:val="26"/>
              </w:rPr>
              <w:t>Этап начальной подготовки</w:t>
            </w:r>
          </w:p>
        </w:tc>
      </w:tr>
      <w:tr w:rsidR="009A6832" w:rsidRPr="000B5D16" w:rsidTr="009A6832">
        <w:tc>
          <w:tcPr>
            <w:tcW w:w="480" w:type="dxa"/>
            <w:vMerge/>
            <w:tcBorders>
              <w:right w:val="single" w:sz="4" w:space="0" w:color="auto"/>
            </w:tcBorders>
          </w:tcPr>
          <w:p w:rsidR="009A6832" w:rsidRPr="0045524D" w:rsidRDefault="009A6832" w:rsidP="000B5D16">
            <w:pPr>
              <w:jc w:val="center"/>
              <w:rPr>
                <w:rFonts w:ascii="Times New Roman" w:hAnsi="Times New Roman" w:cs="Times New Roman"/>
                <w:sz w:val="26"/>
                <w:szCs w:val="26"/>
              </w:rPr>
            </w:pPr>
          </w:p>
        </w:tc>
        <w:tc>
          <w:tcPr>
            <w:tcW w:w="5582" w:type="dxa"/>
            <w:vMerge/>
            <w:tcBorders>
              <w:left w:val="single" w:sz="4" w:space="0" w:color="auto"/>
            </w:tcBorders>
          </w:tcPr>
          <w:p w:rsidR="009A6832" w:rsidRPr="0045524D" w:rsidRDefault="009A6832" w:rsidP="000B5D16">
            <w:pPr>
              <w:jc w:val="center"/>
              <w:rPr>
                <w:rFonts w:ascii="Times New Roman" w:hAnsi="Times New Roman" w:cs="Times New Roman"/>
                <w:sz w:val="26"/>
                <w:szCs w:val="26"/>
              </w:rPr>
            </w:pPr>
          </w:p>
        </w:tc>
        <w:tc>
          <w:tcPr>
            <w:tcW w:w="1843" w:type="dxa"/>
          </w:tcPr>
          <w:p w:rsidR="009A6832" w:rsidRPr="0045524D" w:rsidRDefault="009A6832" w:rsidP="000B5D16">
            <w:pPr>
              <w:jc w:val="center"/>
              <w:rPr>
                <w:rFonts w:ascii="Times New Roman" w:hAnsi="Times New Roman" w:cs="Times New Roman"/>
                <w:sz w:val="26"/>
                <w:szCs w:val="26"/>
              </w:rPr>
            </w:pPr>
            <w:r w:rsidRPr="0045524D">
              <w:rPr>
                <w:rFonts w:ascii="Times New Roman" w:hAnsi="Times New Roman" w:cs="Times New Roman"/>
                <w:sz w:val="26"/>
                <w:szCs w:val="26"/>
              </w:rPr>
              <w:t>До года</w:t>
            </w:r>
          </w:p>
        </w:tc>
        <w:tc>
          <w:tcPr>
            <w:tcW w:w="1666" w:type="dxa"/>
          </w:tcPr>
          <w:p w:rsidR="009A6832" w:rsidRPr="0045524D" w:rsidRDefault="009A6832" w:rsidP="000B5D16">
            <w:pPr>
              <w:jc w:val="center"/>
              <w:rPr>
                <w:rFonts w:ascii="Times New Roman" w:hAnsi="Times New Roman" w:cs="Times New Roman"/>
                <w:sz w:val="26"/>
                <w:szCs w:val="26"/>
              </w:rPr>
            </w:pPr>
            <w:r w:rsidRPr="0045524D">
              <w:rPr>
                <w:rFonts w:ascii="Times New Roman" w:hAnsi="Times New Roman" w:cs="Times New Roman"/>
                <w:sz w:val="26"/>
                <w:szCs w:val="26"/>
              </w:rPr>
              <w:t>Свыше года</w:t>
            </w:r>
          </w:p>
        </w:tc>
      </w:tr>
      <w:tr w:rsidR="009A6832" w:rsidRPr="009A6832" w:rsidTr="009A6832">
        <w:tc>
          <w:tcPr>
            <w:tcW w:w="480" w:type="dxa"/>
            <w:tcBorders>
              <w:right w:val="single" w:sz="4" w:space="0" w:color="auto"/>
            </w:tcBorders>
          </w:tcPr>
          <w:p w:rsidR="009A6832" w:rsidRPr="009A6832" w:rsidRDefault="004E7043" w:rsidP="009A6832">
            <w:pPr>
              <w:jc w:val="center"/>
              <w:rPr>
                <w:rFonts w:ascii="Times New Roman" w:hAnsi="Times New Roman" w:cs="Times New Roman"/>
                <w:sz w:val="26"/>
                <w:szCs w:val="26"/>
              </w:rPr>
            </w:pPr>
            <w:r>
              <w:rPr>
                <w:rFonts w:ascii="Times New Roman" w:hAnsi="Times New Roman" w:cs="Times New Roman"/>
                <w:sz w:val="26"/>
                <w:szCs w:val="26"/>
              </w:rPr>
              <w:t>1</w:t>
            </w:r>
          </w:p>
        </w:tc>
        <w:tc>
          <w:tcPr>
            <w:tcW w:w="5582" w:type="dxa"/>
            <w:tcBorders>
              <w:left w:val="single" w:sz="4" w:space="0" w:color="auto"/>
            </w:tcBorders>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Общая физическая подготовка (%)</w:t>
            </w:r>
          </w:p>
        </w:tc>
        <w:tc>
          <w:tcPr>
            <w:tcW w:w="1843" w:type="dxa"/>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28-37</w:t>
            </w:r>
          </w:p>
        </w:tc>
        <w:tc>
          <w:tcPr>
            <w:tcW w:w="1666" w:type="dxa"/>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28-37</w:t>
            </w:r>
          </w:p>
        </w:tc>
      </w:tr>
      <w:tr w:rsidR="009A6832" w:rsidRPr="009A6832" w:rsidTr="009A6832">
        <w:tc>
          <w:tcPr>
            <w:tcW w:w="480" w:type="dxa"/>
            <w:tcBorders>
              <w:right w:val="single" w:sz="4" w:space="0" w:color="auto"/>
            </w:tcBorders>
          </w:tcPr>
          <w:p w:rsidR="009A6832" w:rsidRPr="009A6832" w:rsidRDefault="004E7043" w:rsidP="009A6832">
            <w:pPr>
              <w:jc w:val="center"/>
              <w:rPr>
                <w:rFonts w:ascii="Times New Roman" w:hAnsi="Times New Roman" w:cs="Times New Roman"/>
                <w:sz w:val="26"/>
                <w:szCs w:val="26"/>
              </w:rPr>
            </w:pPr>
            <w:r>
              <w:rPr>
                <w:rFonts w:ascii="Times New Roman" w:hAnsi="Times New Roman" w:cs="Times New Roman"/>
                <w:sz w:val="26"/>
                <w:szCs w:val="26"/>
              </w:rPr>
              <w:t>2</w:t>
            </w:r>
          </w:p>
        </w:tc>
        <w:tc>
          <w:tcPr>
            <w:tcW w:w="5582" w:type="dxa"/>
            <w:tcBorders>
              <w:left w:val="single" w:sz="4" w:space="0" w:color="auto"/>
            </w:tcBorders>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Специальная физическая подготовка  (%)</w:t>
            </w:r>
          </w:p>
        </w:tc>
        <w:tc>
          <w:tcPr>
            <w:tcW w:w="1843" w:type="dxa"/>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14-18</w:t>
            </w:r>
          </w:p>
        </w:tc>
        <w:tc>
          <w:tcPr>
            <w:tcW w:w="1666" w:type="dxa"/>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14-18</w:t>
            </w:r>
          </w:p>
        </w:tc>
      </w:tr>
      <w:tr w:rsidR="009A6832" w:rsidRPr="009A6832" w:rsidTr="009A6832">
        <w:tc>
          <w:tcPr>
            <w:tcW w:w="480" w:type="dxa"/>
            <w:tcBorders>
              <w:right w:val="single" w:sz="4" w:space="0" w:color="auto"/>
            </w:tcBorders>
          </w:tcPr>
          <w:p w:rsidR="009A6832" w:rsidRPr="009A6832" w:rsidRDefault="004E7043" w:rsidP="009A6832">
            <w:pPr>
              <w:jc w:val="center"/>
              <w:rPr>
                <w:rFonts w:ascii="Times New Roman" w:hAnsi="Times New Roman" w:cs="Times New Roman"/>
                <w:sz w:val="26"/>
                <w:szCs w:val="26"/>
              </w:rPr>
            </w:pPr>
            <w:r>
              <w:rPr>
                <w:rFonts w:ascii="Times New Roman" w:hAnsi="Times New Roman" w:cs="Times New Roman"/>
                <w:sz w:val="26"/>
                <w:szCs w:val="26"/>
              </w:rPr>
              <w:t>3</w:t>
            </w:r>
          </w:p>
        </w:tc>
        <w:tc>
          <w:tcPr>
            <w:tcW w:w="5582" w:type="dxa"/>
            <w:tcBorders>
              <w:left w:val="single" w:sz="4" w:space="0" w:color="auto"/>
            </w:tcBorders>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Техническая подготовка (%)</w:t>
            </w:r>
          </w:p>
        </w:tc>
        <w:tc>
          <w:tcPr>
            <w:tcW w:w="1843" w:type="dxa"/>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32-42</w:t>
            </w:r>
          </w:p>
        </w:tc>
        <w:tc>
          <w:tcPr>
            <w:tcW w:w="1666" w:type="dxa"/>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32-42</w:t>
            </w:r>
          </w:p>
        </w:tc>
      </w:tr>
      <w:tr w:rsidR="009A6832" w:rsidRPr="009A6832" w:rsidTr="009A6832">
        <w:tc>
          <w:tcPr>
            <w:tcW w:w="480" w:type="dxa"/>
            <w:tcBorders>
              <w:right w:val="single" w:sz="4" w:space="0" w:color="auto"/>
            </w:tcBorders>
          </w:tcPr>
          <w:p w:rsidR="009A6832" w:rsidRPr="009A6832" w:rsidRDefault="004E7043" w:rsidP="000B5D16">
            <w:pPr>
              <w:jc w:val="center"/>
              <w:rPr>
                <w:rFonts w:ascii="Times New Roman" w:hAnsi="Times New Roman" w:cs="Times New Roman"/>
                <w:sz w:val="26"/>
                <w:szCs w:val="26"/>
              </w:rPr>
            </w:pPr>
            <w:r>
              <w:rPr>
                <w:rFonts w:ascii="Times New Roman" w:hAnsi="Times New Roman" w:cs="Times New Roman"/>
                <w:sz w:val="26"/>
                <w:szCs w:val="26"/>
              </w:rPr>
              <w:t>4</w:t>
            </w:r>
          </w:p>
        </w:tc>
        <w:tc>
          <w:tcPr>
            <w:tcW w:w="5582" w:type="dxa"/>
            <w:tcBorders>
              <w:left w:val="single" w:sz="4" w:space="0" w:color="auto"/>
            </w:tcBorders>
          </w:tcPr>
          <w:p w:rsidR="009A6832" w:rsidRPr="009A6832" w:rsidRDefault="004E7043" w:rsidP="000B5D16">
            <w:pPr>
              <w:jc w:val="center"/>
              <w:rPr>
                <w:rFonts w:ascii="Times New Roman" w:hAnsi="Times New Roman" w:cs="Times New Roman"/>
                <w:sz w:val="26"/>
                <w:szCs w:val="26"/>
              </w:rPr>
            </w:pPr>
            <w:r w:rsidRPr="009A6832">
              <w:rPr>
                <w:rFonts w:ascii="Times New Roman" w:hAnsi="Times New Roman" w:cs="Times New Roman"/>
                <w:sz w:val="26"/>
                <w:szCs w:val="26"/>
              </w:rPr>
              <w:t>Тактическая, теоретическая, психологическая подготовка (%)</w:t>
            </w:r>
          </w:p>
        </w:tc>
        <w:tc>
          <w:tcPr>
            <w:tcW w:w="1843" w:type="dxa"/>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8-11</w:t>
            </w:r>
          </w:p>
        </w:tc>
        <w:tc>
          <w:tcPr>
            <w:tcW w:w="1666" w:type="dxa"/>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8-11</w:t>
            </w:r>
          </w:p>
        </w:tc>
      </w:tr>
      <w:tr w:rsidR="009A6832" w:rsidRPr="009A6832" w:rsidTr="009A6832">
        <w:tc>
          <w:tcPr>
            <w:tcW w:w="480" w:type="dxa"/>
            <w:tcBorders>
              <w:right w:val="single" w:sz="4" w:space="0" w:color="auto"/>
            </w:tcBorders>
          </w:tcPr>
          <w:p w:rsidR="009A6832" w:rsidRPr="009A6832" w:rsidRDefault="004E7043" w:rsidP="009A6832">
            <w:pPr>
              <w:jc w:val="center"/>
              <w:rPr>
                <w:rFonts w:ascii="Times New Roman" w:hAnsi="Times New Roman" w:cs="Times New Roman"/>
                <w:sz w:val="26"/>
                <w:szCs w:val="26"/>
              </w:rPr>
            </w:pPr>
            <w:r>
              <w:rPr>
                <w:rFonts w:ascii="Times New Roman" w:hAnsi="Times New Roman" w:cs="Times New Roman"/>
                <w:sz w:val="26"/>
                <w:szCs w:val="26"/>
              </w:rPr>
              <w:t>5</w:t>
            </w:r>
          </w:p>
        </w:tc>
        <w:tc>
          <w:tcPr>
            <w:tcW w:w="5582" w:type="dxa"/>
            <w:tcBorders>
              <w:left w:val="single" w:sz="4" w:space="0" w:color="auto"/>
            </w:tcBorders>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Участие в спортивных соревнованиях (%)</w:t>
            </w:r>
          </w:p>
        </w:tc>
        <w:tc>
          <w:tcPr>
            <w:tcW w:w="1843" w:type="dxa"/>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w:t>
            </w:r>
          </w:p>
        </w:tc>
        <w:tc>
          <w:tcPr>
            <w:tcW w:w="1666" w:type="dxa"/>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1</w:t>
            </w:r>
          </w:p>
        </w:tc>
      </w:tr>
      <w:tr w:rsidR="009A6832" w:rsidRPr="009A6832" w:rsidTr="009A6832">
        <w:tc>
          <w:tcPr>
            <w:tcW w:w="480" w:type="dxa"/>
            <w:tcBorders>
              <w:right w:val="single" w:sz="4" w:space="0" w:color="auto"/>
            </w:tcBorders>
          </w:tcPr>
          <w:p w:rsidR="009A6832" w:rsidRPr="009A6832" w:rsidRDefault="004E7043" w:rsidP="009A6832">
            <w:pPr>
              <w:jc w:val="center"/>
              <w:rPr>
                <w:rFonts w:ascii="Times New Roman" w:hAnsi="Times New Roman" w:cs="Times New Roman"/>
                <w:sz w:val="26"/>
                <w:szCs w:val="26"/>
              </w:rPr>
            </w:pPr>
            <w:r>
              <w:rPr>
                <w:rFonts w:ascii="Times New Roman" w:hAnsi="Times New Roman" w:cs="Times New Roman"/>
                <w:sz w:val="26"/>
                <w:szCs w:val="26"/>
              </w:rPr>
              <w:t>6</w:t>
            </w:r>
          </w:p>
        </w:tc>
        <w:tc>
          <w:tcPr>
            <w:tcW w:w="5582" w:type="dxa"/>
            <w:tcBorders>
              <w:left w:val="single" w:sz="4" w:space="0" w:color="auto"/>
            </w:tcBorders>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 xml:space="preserve"> Инструкторская и судейская практика (%)</w:t>
            </w:r>
          </w:p>
        </w:tc>
        <w:tc>
          <w:tcPr>
            <w:tcW w:w="1843" w:type="dxa"/>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3-5</w:t>
            </w:r>
          </w:p>
        </w:tc>
        <w:tc>
          <w:tcPr>
            <w:tcW w:w="1666" w:type="dxa"/>
          </w:tcPr>
          <w:p w:rsidR="009A6832" w:rsidRPr="009A6832" w:rsidRDefault="009A6832" w:rsidP="000B5D16">
            <w:pPr>
              <w:jc w:val="center"/>
              <w:rPr>
                <w:rFonts w:ascii="Times New Roman" w:hAnsi="Times New Roman" w:cs="Times New Roman"/>
                <w:sz w:val="26"/>
                <w:szCs w:val="26"/>
              </w:rPr>
            </w:pPr>
            <w:r w:rsidRPr="009A6832">
              <w:rPr>
                <w:rFonts w:ascii="Times New Roman" w:hAnsi="Times New Roman" w:cs="Times New Roman"/>
                <w:sz w:val="26"/>
                <w:szCs w:val="26"/>
              </w:rPr>
              <w:t>4-6</w:t>
            </w:r>
          </w:p>
        </w:tc>
      </w:tr>
      <w:tr w:rsidR="009A6832" w:rsidRPr="009A6832" w:rsidTr="009A6832">
        <w:tc>
          <w:tcPr>
            <w:tcW w:w="480" w:type="dxa"/>
            <w:tcBorders>
              <w:right w:val="single" w:sz="4" w:space="0" w:color="auto"/>
            </w:tcBorders>
          </w:tcPr>
          <w:p w:rsidR="009A6832" w:rsidRPr="009A6832" w:rsidRDefault="004E7043" w:rsidP="000B5D16">
            <w:pPr>
              <w:jc w:val="center"/>
              <w:rPr>
                <w:rFonts w:ascii="Times New Roman" w:hAnsi="Times New Roman" w:cs="Times New Roman"/>
                <w:sz w:val="26"/>
                <w:szCs w:val="26"/>
              </w:rPr>
            </w:pPr>
            <w:r>
              <w:rPr>
                <w:rFonts w:ascii="Times New Roman" w:hAnsi="Times New Roman" w:cs="Times New Roman"/>
                <w:sz w:val="26"/>
                <w:szCs w:val="26"/>
              </w:rPr>
              <w:t>7</w:t>
            </w:r>
          </w:p>
        </w:tc>
        <w:tc>
          <w:tcPr>
            <w:tcW w:w="5582" w:type="dxa"/>
            <w:tcBorders>
              <w:left w:val="single" w:sz="4" w:space="0" w:color="auto"/>
            </w:tcBorders>
          </w:tcPr>
          <w:p w:rsidR="009A6832" w:rsidRPr="009A6832" w:rsidRDefault="000E0E61" w:rsidP="000B5D16">
            <w:pPr>
              <w:jc w:val="center"/>
              <w:rPr>
                <w:rFonts w:ascii="Times New Roman" w:hAnsi="Times New Roman" w:cs="Times New Roman"/>
                <w:sz w:val="26"/>
                <w:szCs w:val="26"/>
              </w:rPr>
            </w:pPr>
            <w:r>
              <w:rPr>
                <w:rFonts w:ascii="Times New Roman" w:hAnsi="Times New Roman" w:cs="Times New Roman"/>
                <w:sz w:val="26"/>
                <w:szCs w:val="26"/>
              </w:rPr>
              <w:t>Медицинские</w:t>
            </w:r>
            <w:r w:rsidR="004E7043">
              <w:rPr>
                <w:rFonts w:ascii="Times New Roman" w:hAnsi="Times New Roman" w:cs="Times New Roman"/>
                <w:sz w:val="26"/>
                <w:szCs w:val="26"/>
              </w:rPr>
              <w:t>, медико- биологические, восстановительные мероприятия, тестирование и контроль (%)</w:t>
            </w:r>
          </w:p>
        </w:tc>
        <w:tc>
          <w:tcPr>
            <w:tcW w:w="1843" w:type="dxa"/>
          </w:tcPr>
          <w:p w:rsidR="009A6832" w:rsidRPr="009A6832" w:rsidRDefault="009A6832" w:rsidP="000B5D16">
            <w:pPr>
              <w:jc w:val="center"/>
              <w:rPr>
                <w:rFonts w:ascii="Times New Roman" w:hAnsi="Times New Roman" w:cs="Times New Roman"/>
                <w:sz w:val="26"/>
                <w:szCs w:val="26"/>
              </w:rPr>
            </w:pPr>
            <w:r>
              <w:rPr>
                <w:rFonts w:ascii="Times New Roman" w:hAnsi="Times New Roman" w:cs="Times New Roman"/>
                <w:sz w:val="26"/>
                <w:szCs w:val="26"/>
              </w:rPr>
              <w:t>1-3</w:t>
            </w:r>
          </w:p>
        </w:tc>
        <w:tc>
          <w:tcPr>
            <w:tcW w:w="1666" w:type="dxa"/>
          </w:tcPr>
          <w:p w:rsidR="009A6832" w:rsidRPr="009A6832" w:rsidRDefault="009A6832" w:rsidP="000B5D16">
            <w:pPr>
              <w:jc w:val="center"/>
              <w:rPr>
                <w:rFonts w:ascii="Times New Roman" w:hAnsi="Times New Roman" w:cs="Times New Roman"/>
                <w:sz w:val="26"/>
                <w:szCs w:val="26"/>
              </w:rPr>
            </w:pPr>
            <w:r>
              <w:rPr>
                <w:rFonts w:ascii="Times New Roman" w:hAnsi="Times New Roman" w:cs="Times New Roman"/>
                <w:sz w:val="26"/>
                <w:szCs w:val="26"/>
              </w:rPr>
              <w:t>1-3</w:t>
            </w:r>
          </w:p>
        </w:tc>
      </w:tr>
    </w:tbl>
    <w:p w:rsidR="005B5385" w:rsidRDefault="005B5385" w:rsidP="000B5D16">
      <w:pPr>
        <w:spacing w:after="0" w:line="240" w:lineRule="auto"/>
        <w:jc w:val="center"/>
        <w:rPr>
          <w:rFonts w:ascii="Times New Roman" w:hAnsi="Times New Roman" w:cs="Times New Roman"/>
          <w:b/>
          <w:sz w:val="28"/>
          <w:szCs w:val="28"/>
        </w:rPr>
      </w:pPr>
    </w:p>
    <w:p w:rsidR="0045524D" w:rsidRPr="009C4B4C" w:rsidRDefault="0045524D"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В то же время к основными видами спортивной подготовки юных бадминтонистов на этапе начальной подготовки кроме групповых и индивидуальных тренировочных и теоретических занятий следует предусмотреть реабилитационно - восстановительные мероприятия, медицинский контроль и педагогическое тестирование, а так же участие в спортивных и иных соревнованиях с элементами инструкторской и судейской практики.</w:t>
      </w:r>
    </w:p>
    <w:p w:rsidR="0045524D" w:rsidRPr="009C4B4C" w:rsidRDefault="0045524D"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В то же время, учитывая состояние физического развития современных детей младшего школьного возраста, на этапе начальной подготовки для создания фундамента для овладения современной техникой игры в бадминтон рекомендуется чуть больше уделить внимание общей физической подготовке  (Таблица 4).</w:t>
      </w:r>
    </w:p>
    <w:p w:rsidR="0045524D" w:rsidRPr="009C4B4C" w:rsidRDefault="0045524D"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Такое распределение времени между видами подготовки именно на этапе</w:t>
      </w:r>
    </w:p>
    <w:p w:rsidR="0045524D" w:rsidRPr="009C4B4C" w:rsidRDefault="0045524D"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начальной подготовки позволит более планомерно развивать основные и специальные физические качества юных спортсменов, лежащих в основе техники игры в бадминтон. Хорошая физическая подготовка с ранних этапов</w:t>
      </w:r>
    </w:p>
    <w:p w:rsidR="0045524D" w:rsidRPr="009C4B4C" w:rsidRDefault="0045524D"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позволит бадминтонисту дольше сохранять свой игровой потенциал и успешно выступать на соревнованиях в течение многих лет.</w:t>
      </w:r>
    </w:p>
    <w:p w:rsidR="0045524D" w:rsidRPr="009C4B4C" w:rsidRDefault="0045524D"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p>
    <w:p w:rsidR="0045524D" w:rsidRPr="009C4B4C" w:rsidRDefault="0045524D" w:rsidP="00F1078B">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 xml:space="preserve">2.6. Требования к участию лиц, проходящих спортивную подготовку и лиц </w:t>
      </w:r>
      <w:r w:rsidR="00F1078B" w:rsidRPr="009C4B4C">
        <w:rPr>
          <w:rFonts w:ascii="Times New Roman" w:hAnsi="Times New Roman" w:cs="Times New Roman"/>
          <w:b/>
          <w:sz w:val="26"/>
          <w:szCs w:val="26"/>
        </w:rPr>
        <w:t>е</w:t>
      </w:r>
      <w:r w:rsidRPr="009C4B4C">
        <w:rPr>
          <w:rFonts w:ascii="Times New Roman" w:hAnsi="Times New Roman" w:cs="Times New Roman"/>
          <w:b/>
          <w:sz w:val="26"/>
          <w:szCs w:val="26"/>
        </w:rPr>
        <w:t>е осуществляющих в соответствии с реализуемой программой на этапе</w:t>
      </w:r>
      <w:r w:rsidR="00F1078B" w:rsidRPr="009C4B4C">
        <w:rPr>
          <w:rFonts w:ascii="Times New Roman" w:hAnsi="Times New Roman" w:cs="Times New Roman"/>
          <w:b/>
          <w:sz w:val="26"/>
          <w:szCs w:val="26"/>
        </w:rPr>
        <w:t xml:space="preserve">  </w:t>
      </w:r>
      <w:r w:rsidRPr="009C4B4C">
        <w:rPr>
          <w:rFonts w:ascii="Times New Roman" w:hAnsi="Times New Roman" w:cs="Times New Roman"/>
          <w:b/>
          <w:sz w:val="26"/>
          <w:szCs w:val="26"/>
        </w:rPr>
        <w:t>начальной подготовки</w:t>
      </w:r>
    </w:p>
    <w:p w:rsidR="00F1078B" w:rsidRPr="009C4B4C" w:rsidRDefault="00F1078B" w:rsidP="00F1078B">
      <w:pPr>
        <w:spacing w:after="0" w:line="240" w:lineRule="auto"/>
        <w:jc w:val="center"/>
        <w:rPr>
          <w:rFonts w:ascii="Times New Roman" w:hAnsi="Times New Roman" w:cs="Times New Roman"/>
          <w:b/>
          <w:sz w:val="26"/>
          <w:szCs w:val="26"/>
        </w:rPr>
      </w:pPr>
    </w:p>
    <w:p w:rsidR="0045524D" w:rsidRPr="009C4B4C" w:rsidRDefault="00F1078B"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В соответствии с реализуемой программой спортивной подготовки по виду</w:t>
      </w:r>
    </w:p>
    <w:p w:rsidR="0045524D" w:rsidRPr="009C4B4C" w:rsidRDefault="0045524D"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спорта «бадминтон» предусмотрены следующие требования к участию лиц,</w:t>
      </w:r>
      <w:r w:rsidR="00F1078B" w:rsidRPr="009C4B4C">
        <w:rPr>
          <w:rFonts w:ascii="Times New Roman" w:hAnsi="Times New Roman" w:cs="Times New Roman"/>
          <w:sz w:val="26"/>
          <w:szCs w:val="26"/>
        </w:rPr>
        <w:t xml:space="preserve"> </w:t>
      </w:r>
      <w:r w:rsidRPr="009C4B4C">
        <w:rPr>
          <w:rFonts w:ascii="Times New Roman" w:hAnsi="Times New Roman" w:cs="Times New Roman"/>
          <w:sz w:val="26"/>
          <w:szCs w:val="26"/>
        </w:rPr>
        <w:t>проходящих спортивную подготовку и участвующих в спортивных</w:t>
      </w:r>
      <w:r w:rsidR="00F1078B" w:rsidRPr="009C4B4C">
        <w:rPr>
          <w:rFonts w:ascii="Times New Roman" w:hAnsi="Times New Roman" w:cs="Times New Roman"/>
          <w:sz w:val="26"/>
          <w:szCs w:val="26"/>
        </w:rPr>
        <w:t xml:space="preserve"> </w:t>
      </w:r>
      <w:r w:rsidRPr="009C4B4C">
        <w:rPr>
          <w:rFonts w:ascii="Times New Roman" w:hAnsi="Times New Roman" w:cs="Times New Roman"/>
          <w:sz w:val="26"/>
          <w:szCs w:val="26"/>
        </w:rPr>
        <w:t>мероприятиях на этапе начальной подготовки:</w:t>
      </w:r>
    </w:p>
    <w:p w:rsidR="0045524D" w:rsidRPr="009C4B4C" w:rsidRDefault="00F1078B"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 соответствие возраста и пола и уровня спортивной квалификации лиц,</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проходящих спортивную подготовку, положению (регламенту) об официальных</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спортивных соревнованиях, согласно Единой всероссийской спортивной</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классификации (ЕВСК), и правилам вида спорта «бадминтон»;</w:t>
      </w:r>
    </w:p>
    <w:p w:rsidR="0045524D" w:rsidRPr="009C4B4C" w:rsidRDefault="00F1078B"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 соответствие требованиям реализации программы спортивной</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подготовки этапу начальной подготовки;</w:t>
      </w:r>
    </w:p>
    <w:p w:rsidR="0045524D" w:rsidRPr="009C4B4C" w:rsidRDefault="00F1078B"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 наличие соответствующего медицинского заключения о допуске к</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участию в спортивных соревнованиях;</w:t>
      </w:r>
    </w:p>
    <w:p w:rsidR="0045524D" w:rsidRPr="009C4B4C" w:rsidRDefault="00F1078B"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lastRenderedPageBreak/>
        <w:t xml:space="preserve">   </w:t>
      </w:r>
      <w:r w:rsidR="0045524D" w:rsidRPr="009C4B4C">
        <w:rPr>
          <w:rFonts w:ascii="Times New Roman" w:hAnsi="Times New Roman" w:cs="Times New Roman"/>
          <w:sz w:val="26"/>
          <w:szCs w:val="26"/>
        </w:rPr>
        <w:t>− соблюдение общероссийских антидопинговых правил и</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антидопинговых правил, утвержденных международными антидопинговыми</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организациями.</w:t>
      </w:r>
    </w:p>
    <w:p w:rsidR="0045524D" w:rsidRPr="009C4B4C" w:rsidRDefault="00F1078B"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Уровень квалификации лиц, осуществляющих спортивную подготовку,</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должен соответствовать требованиям, определенным Единым</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квалификационным справочником должностей руководителей, специалистов и</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служащих, раздел «Квалификационные характеристики должностей работников</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в области физической культуры и спорта», утвержденным приказом</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Минздравсоцразвития России от 15.08.2011 № 916н (зарегистрирован</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Минюстом России 14.10.2011, регистрационный № 22054) (далее - ЕКСД), в том</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числе:</w:t>
      </w:r>
    </w:p>
    <w:p w:rsidR="0045524D" w:rsidRPr="009C4B4C" w:rsidRDefault="00F1078B"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Для лиц, осуществляющих спортивную подготовку на этапе начальной</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подготовки необходимо наличие среднего профессионального образования или</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высшего профессионального образования без предъявления требований к стажу</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работы по специальности.</w:t>
      </w:r>
    </w:p>
    <w:p w:rsidR="00F1078B" w:rsidRPr="0045524D" w:rsidRDefault="00F1078B" w:rsidP="0045524D">
      <w:pPr>
        <w:spacing w:after="0" w:line="240" w:lineRule="auto"/>
        <w:jc w:val="both"/>
        <w:rPr>
          <w:rFonts w:ascii="Times New Roman" w:hAnsi="Times New Roman" w:cs="Times New Roman"/>
          <w:sz w:val="28"/>
          <w:szCs w:val="28"/>
        </w:rPr>
      </w:pPr>
    </w:p>
    <w:p w:rsidR="0045524D" w:rsidRPr="009C4B4C" w:rsidRDefault="0045524D" w:rsidP="00F1078B">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2.7. Требования к объему соревновательной деятельности на этапе</w:t>
      </w:r>
    </w:p>
    <w:p w:rsidR="0045524D" w:rsidRPr="009C4B4C" w:rsidRDefault="0045524D" w:rsidP="00F1078B">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начальной подготовки</w:t>
      </w:r>
    </w:p>
    <w:p w:rsidR="0045524D" w:rsidRPr="009C4B4C" w:rsidRDefault="00F1078B"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Соревнования - важнейшая часть спортивной подготовки спортсменов.</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Они должны планироваться таким образом, чтобы по своей направленности и</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степени трудности соответствовать задачам, поставленным перед спортсменами</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на данном этапе многолетней спортивной подготовки. Различают следующие</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виды соревнований: контрольные, отборочные, основные.</w:t>
      </w:r>
    </w:p>
    <w:p w:rsidR="0045524D" w:rsidRPr="009C4B4C" w:rsidRDefault="00F1078B"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Функции соревнований в виде спорта «бадминтон» многообразны. Прежде</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всего, это демонстрация высоких спортивных результатов, завоевание побед,</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медалей, очков, создание яркого спортивного зрелища. Однако не менее важны</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соревнования как эффективная форма подготовки спортсмена и контроля за ее</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эффективностью, а также отбора спортсменов для участия в более крупных</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соревнованиях.</w:t>
      </w:r>
    </w:p>
    <w:p w:rsidR="0045524D" w:rsidRPr="009C4B4C" w:rsidRDefault="00F1078B"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На начальном этапе подготовки юных бадминтонистов, на первом году</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обучения отсутствуют основные соревнования, т.к. дети только осваивают азы</w:t>
      </w:r>
      <w:r w:rsidRP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техники игры. При этом планируются только контрольные соревнования,</w:t>
      </w:r>
    </w:p>
    <w:p w:rsidR="0045524D" w:rsidRPr="009C4B4C" w:rsidRDefault="0045524D"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которые проводятся в виде текущей оценки подготовленности занимающихся и</w:t>
      </w:r>
      <w:r w:rsidR="00F1078B" w:rsidRPr="009C4B4C">
        <w:rPr>
          <w:rFonts w:ascii="Times New Roman" w:hAnsi="Times New Roman" w:cs="Times New Roman"/>
          <w:sz w:val="26"/>
          <w:szCs w:val="26"/>
        </w:rPr>
        <w:t xml:space="preserve"> </w:t>
      </w:r>
      <w:r w:rsidRPr="009C4B4C">
        <w:rPr>
          <w:rFonts w:ascii="Times New Roman" w:hAnsi="Times New Roman" w:cs="Times New Roman"/>
          <w:sz w:val="26"/>
          <w:szCs w:val="26"/>
        </w:rPr>
        <w:t>сдачи контрольных тестов. К контрольным соревнованиям могут относиться</w:t>
      </w:r>
      <w:r w:rsidR="00F1078B" w:rsidRPr="009C4B4C">
        <w:rPr>
          <w:rFonts w:ascii="Times New Roman" w:hAnsi="Times New Roman" w:cs="Times New Roman"/>
          <w:sz w:val="26"/>
          <w:szCs w:val="26"/>
        </w:rPr>
        <w:t xml:space="preserve"> </w:t>
      </w:r>
      <w:r w:rsidRPr="009C4B4C">
        <w:rPr>
          <w:rFonts w:ascii="Times New Roman" w:hAnsi="Times New Roman" w:cs="Times New Roman"/>
          <w:sz w:val="26"/>
          <w:szCs w:val="26"/>
        </w:rPr>
        <w:t>промежуточные - прием тестов по различным видам подготовки по технической</w:t>
      </w:r>
      <w:r w:rsidR="00F1078B" w:rsidRPr="009C4B4C">
        <w:rPr>
          <w:rFonts w:ascii="Times New Roman" w:hAnsi="Times New Roman" w:cs="Times New Roman"/>
          <w:sz w:val="26"/>
          <w:szCs w:val="26"/>
        </w:rPr>
        <w:t xml:space="preserve"> </w:t>
      </w:r>
      <w:r w:rsidRPr="009C4B4C">
        <w:rPr>
          <w:rFonts w:ascii="Times New Roman" w:hAnsi="Times New Roman" w:cs="Times New Roman"/>
          <w:sz w:val="26"/>
          <w:szCs w:val="26"/>
        </w:rPr>
        <w:t>общей и специальной физической подготовке (Таблица 5).</w:t>
      </w:r>
    </w:p>
    <w:p w:rsidR="0045524D" w:rsidRPr="009C4B4C" w:rsidRDefault="00F1078B" w:rsidP="0045524D">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9C4B4C">
        <w:rPr>
          <w:rFonts w:ascii="Times New Roman" w:hAnsi="Times New Roman" w:cs="Times New Roman"/>
          <w:sz w:val="26"/>
          <w:szCs w:val="26"/>
        </w:rPr>
        <w:t xml:space="preserve">                                                                        </w:t>
      </w:r>
      <w:r w:rsidR="0045524D" w:rsidRPr="009C4B4C">
        <w:rPr>
          <w:rFonts w:ascii="Times New Roman" w:hAnsi="Times New Roman" w:cs="Times New Roman"/>
          <w:sz w:val="26"/>
          <w:szCs w:val="26"/>
        </w:rPr>
        <w:t>Таблица 5</w:t>
      </w:r>
    </w:p>
    <w:p w:rsidR="0045524D" w:rsidRPr="009C4B4C" w:rsidRDefault="0045524D" w:rsidP="00F1078B">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Планируемые показатели соревновательной деятельности по виду спорта</w:t>
      </w:r>
      <w:r w:rsidR="00F1078B" w:rsidRPr="009C4B4C">
        <w:rPr>
          <w:rFonts w:ascii="Times New Roman" w:hAnsi="Times New Roman" w:cs="Times New Roman"/>
          <w:b/>
          <w:sz w:val="26"/>
          <w:szCs w:val="26"/>
        </w:rPr>
        <w:t xml:space="preserve">  </w:t>
      </w:r>
      <w:r w:rsidRPr="009C4B4C">
        <w:rPr>
          <w:rFonts w:ascii="Times New Roman" w:hAnsi="Times New Roman" w:cs="Times New Roman"/>
          <w:b/>
          <w:sz w:val="26"/>
          <w:szCs w:val="26"/>
        </w:rPr>
        <w:t>«бадминтон»</w:t>
      </w:r>
    </w:p>
    <w:tbl>
      <w:tblPr>
        <w:tblStyle w:val="a3"/>
        <w:tblW w:w="0" w:type="auto"/>
        <w:tblLook w:val="04A0"/>
      </w:tblPr>
      <w:tblGrid>
        <w:gridCol w:w="4361"/>
        <w:gridCol w:w="2835"/>
        <w:gridCol w:w="2375"/>
      </w:tblGrid>
      <w:tr w:rsidR="00F1078B" w:rsidRPr="00F1078B" w:rsidTr="00646950">
        <w:tc>
          <w:tcPr>
            <w:tcW w:w="4361" w:type="dxa"/>
            <w:vMerge w:val="restart"/>
          </w:tcPr>
          <w:p w:rsidR="00F1078B" w:rsidRPr="00F1078B" w:rsidRDefault="00F1078B" w:rsidP="00F1078B">
            <w:pPr>
              <w:jc w:val="center"/>
              <w:rPr>
                <w:rFonts w:ascii="Times New Roman" w:hAnsi="Times New Roman" w:cs="Times New Roman"/>
                <w:b/>
                <w:sz w:val="26"/>
                <w:szCs w:val="26"/>
              </w:rPr>
            </w:pPr>
            <w:r w:rsidRPr="00F1078B">
              <w:rPr>
                <w:rFonts w:ascii="Times New Roman" w:hAnsi="Times New Roman" w:cs="Times New Roman"/>
                <w:b/>
                <w:sz w:val="26"/>
                <w:szCs w:val="26"/>
              </w:rPr>
              <w:t>Виды спортивных соревнований</w:t>
            </w:r>
          </w:p>
        </w:tc>
        <w:tc>
          <w:tcPr>
            <w:tcW w:w="5210" w:type="dxa"/>
            <w:gridSpan w:val="2"/>
          </w:tcPr>
          <w:p w:rsidR="00F1078B" w:rsidRPr="00F1078B" w:rsidRDefault="00F1078B" w:rsidP="00F1078B">
            <w:pPr>
              <w:jc w:val="center"/>
              <w:rPr>
                <w:rFonts w:ascii="Times New Roman" w:hAnsi="Times New Roman" w:cs="Times New Roman"/>
                <w:b/>
                <w:sz w:val="26"/>
                <w:szCs w:val="26"/>
              </w:rPr>
            </w:pPr>
            <w:r>
              <w:rPr>
                <w:rFonts w:ascii="Times New Roman" w:hAnsi="Times New Roman" w:cs="Times New Roman"/>
                <w:b/>
                <w:sz w:val="26"/>
                <w:szCs w:val="26"/>
              </w:rPr>
              <w:t>Этапы и периоды спортивной подготовки, количество соревнований</w:t>
            </w:r>
          </w:p>
        </w:tc>
      </w:tr>
      <w:tr w:rsidR="00F1078B" w:rsidRPr="00F1078B" w:rsidTr="00646950">
        <w:tc>
          <w:tcPr>
            <w:tcW w:w="4361" w:type="dxa"/>
            <w:vMerge/>
          </w:tcPr>
          <w:p w:rsidR="00F1078B" w:rsidRPr="00F1078B" w:rsidRDefault="00F1078B" w:rsidP="00F1078B">
            <w:pPr>
              <w:jc w:val="center"/>
              <w:rPr>
                <w:rFonts w:ascii="Times New Roman" w:hAnsi="Times New Roman" w:cs="Times New Roman"/>
                <w:b/>
                <w:sz w:val="26"/>
                <w:szCs w:val="26"/>
              </w:rPr>
            </w:pPr>
          </w:p>
        </w:tc>
        <w:tc>
          <w:tcPr>
            <w:tcW w:w="5210" w:type="dxa"/>
            <w:gridSpan w:val="2"/>
          </w:tcPr>
          <w:p w:rsidR="00F1078B" w:rsidRPr="00F1078B" w:rsidRDefault="00F1078B" w:rsidP="00F1078B">
            <w:pPr>
              <w:jc w:val="center"/>
              <w:rPr>
                <w:rFonts w:ascii="Times New Roman" w:hAnsi="Times New Roman" w:cs="Times New Roman"/>
                <w:b/>
                <w:sz w:val="26"/>
                <w:szCs w:val="26"/>
              </w:rPr>
            </w:pPr>
            <w:r>
              <w:rPr>
                <w:rFonts w:ascii="Times New Roman" w:hAnsi="Times New Roman" w:cs="Times New Roman"/>
                <w:b/>
                <w:sz w:val="26"/>
                <w:szCs w:val="26"/>
              </w:rPr>
              <w:t>Этап начальной подготовки</w:t>
            </w:r>
          </w:p>
        </w:tc>
      </w:tr>
      <w:tr w:rsidR="00F1078B" w:rsidRPr="00F1078B" w:rsidTr="00F1078B">
        <w:tc>
          <w:tcPr>
            <w:tcW w:w="4361" w:type="dxa"/>
            <w:vMerge/>
          </w:tcPr>
          <w:p w:rsidR="00F1078B" w:rsidRPr="00F1078B" w:rsidRDefault="00F1078B" w:rsidP="00F1078B">
            <w:pPr>
              <w:jc w:val="center"/>
              <w:rPr>
                <w:rFonts w:ascii="Times New Roman" w:hAnsi="Times New Roman" w:cs="Times New Roman"/>
                <w:b/>
                <w:sz w:val="26"/>
                <w:szCs w:val="26"/>
              </w:rPr>
            </w:pPr>
          </w:p>
        </w:tc>
        <w:tc>
          <w:tcPr>
            <w:tcW w:w="2835" w:type="dxa"/>
          </w:tcPr>
          <w:p w:rsidR="00F1078B" w:rsidRPr="00F1078B" w:rsidRDefault="00F1078B" w:rsidP="00F1078B">
            <w:pPr>
              <w:jc w:val="center"/>
              <w:rPr>
                <w:rFonts w:ascii="Times New Roman" w:hAnsi="Times New Roman" w:cs="Times New Roman"/>
                <w:b/>
                <w:sz w:val="26"/>
                <w:szCs w:val="26"/>
              </w:rPr>
            </w:pPr>
            <w:r>
              <w:rPr>
                <w:rFonts w:ascii="Times New Roman" w:hAnsi="Times New Roman" w:cs="Times New Roman"/>
                <w:b/>
                <w:sz w:val="26"/>
                <w:szCs w:val="26"/>
              </w:rPr>
              <w:t>До года</w:t>
            </w:r>
          </w:p>
        </w:tc>
        <w:tc>
          <w:tcPr>
            <w:tcW w:w="2375" w:type="dxa"/>
          </w:tcPr>
          <w:p w:rsidR="00F1078B" w:rsidRPr="00F1078B" w:rsidRDefault="00F1078B" w:rsidP="00F1078B">
            <w:pPr>
              <w:jc w:val="center"/>
              <w:rPr>
                <w:rFonts w:ascii="Times New Roman" w:hAnsi="Times New Roman" w:cs="Times New Roman"/>
                <w:b/>
                <w:sz w:val="26"/>
                <w:szCs w:val="26"/>
              </w:rPr>
            </w:pPr>
            <w:r>
              <w:rPr>
                <w:rFonts w:ascii="Times New Roman" w:hAnsi="Times New Roman" w:cs="Times New Roman"/>
                <w:b/>
                <w:sz w:val="26"/>
                <w:szCs w:val="26"/>
              </w:rPr>
              <w:t>Свыше года</w:t>
            </w:r>
          </w:p>
        </w:tc>
      </w:tr>
      <w:tr w:rsidR="00F1078B" w:rsidRPr="00F1078B" w:rsidTr="00F1078B">
        <w:tc>
          <w:tcPr>
            <w:tcW w:w="4361" w:type="dxa"/>
          </w:tcPr>
          <w:p w:rsidR="00F1078B" w:rsidRPr="00F1078B" w:rsidRDefault="00F1078B" w:rsidP="00F1078B">
            <w:pPr>
              <w:jc w:val="center"/>
              <w:rPr>
                <w:rFonts w:ascii="Times New Roman" w:hAnsi="Times New Roman" w:cs="Times New Roman"/>
                <w:sz w:val="26"/>
                <w:szCs w:val="26"/>
              </w:rPr>
            </w:pPr>
            <w:r>
              <w:rPr>
                <w:rFonts w:ascii="Times New Roman" w:hAnsi="Times New Roman" w:cs="Times New Roman"/>
                <w:sz w:val="26"/>
                <w:szCs w:val="26"/>
              </w:rPr>
              <w:t xml:space="preserve">Контрольные </w:t>
            </w:r>
          </w:p>
        </w:tc>
        <w:tc>
          <w:tcPr>
            <w:tcW w:w="2835" w:type="dxa"/>
          </w:tcPr>
          <w:p w:rsidR="00F1078B" w:rsidRPr="00F1078B" w:rsidRDefault="00F1078B" w:rsidP="00F1078B">
            <w:pPr>
              <w:jc w:val="center"/>
              <w:rPr>
                <w:rFonts w:ascii="Times New Roman" w:hAnsi="Times New Roman" w:cs="Times New Roman"/>
                <w:sz w:val="26"/>
                <w:szCs w:val="26"/>
              </w:rPr>
            </w:pPr>
            <w:r>
              <w:rPr>
                <w:rFonts w:ascii="Times New Roman" w:hAnsi="Times New Roman" w:cs="Times New Roman"/>
                <w:sz w:val="26"/>
                <w:szCs w:val="26"/>
              </w:rPr>
              <w:t>1</w:t>
            </w:r>
          </w:p>
        </w:tc>
        <w:tc>
          <w:tcPr>
            <w:tcW w:w="2375" w:type="dxa"/>
          </w:tcPr>
          <w:p w:rsidR="00F1078B" w:rsidRPr="00F1078B" w:rsidRDefault="00F1078B" w:rsidP="00646950">
            <w:pPr>
              <w:jc w:val="center"/>
              <w:rPr>
                <w:rFonts w:ascii="Times New Roman" w:hAnsi="Times New Roman" w:cs="Times New Roman"/>
                <w:sz w:val="26"/>
                <w:szCs w:val="26"/>
              </w:rPr>
            </w:pPr>
            <w:r>
              <w:rPr>
                <w:rFonts w:ascii="Times New Roman" w:hAnsi="Times New Roman" w:cs="Times New Roman"/>
                <w:sz w:val="26"/>
                <w:szCs w:val="26"/>
              </w:rPr>
              <w:t>1</w:t>
            </w:r>
          </w:p>
        </w:tc>
      </w:tr>
      <w:tr w:rsidR="00F1078B" w:rsidRPr="00F1078B" w:rsidTr="00F1078B">
        <w:tc>
          <w:tcPr>
            <w:tcW w:w="4361" w:type="dxa"/>
          </w:tcPr>
          <w:p w:rsidR="00F1078B" w:rsidRPr="00F1078B" w:rsidRDefault="00F1078B" w:rsidP="00F1078B">
            <w:pPr>
              <w:jc w:val="center"/>
              <w:rPr>
                <w:rFonts w:ascii="Times New Roman" w:hAnsi="Times New Roman" w:cs="Times New Roman"/>
                <w:sz w:val="26"/>
                <w:szCs w:val="26"/>
              </w:rPr>
            </w:pPr>
            <w:r>
              <w:rPr>
                <w:rFonts w:ascii="Times New Roman" w:hAnsi="Times New Roman" w:cs="Times New Roman"/>
                <w:sz w:val="26"/>
                <w:szCs w:val="26"/>
              </w:rPr>
              <w:t>Отборочные</w:t>
            </w:r>
          </w:p>
        </w:tc>
        <w:tc>
          <w:tcPr>
            <w:tcW w:w="2835" w:type="dxa"/>
          </w:tcPr>
          <w:p w:rsidR="00F1078B" w:rsidRPr="00F1078B" w:rsidRDefault="004E7043" w:rsidP="00F1078B">
            <w:pPr>
              <w:jc w:val="center"/>
              <w:rPr>
                <w:rFonts w:ascii="Times New Roman" w:hAnsi="Times New Roman" w:cs="Times New Roman"/>
                <w:sz w:val="26"/>
                <w:szCs w:val="26"/>
              </w:rPr>
            </w:pPr>
            <w:r>
              <w:rPr>
                <w:rFonts w:ascii="Times New Roman" w:hAnsi="Times New Roman" w:cs="Times New Roman"/>
                <w:sz w:val="26"/>
                <w:szCs w:val="26"/>
              </w:rPr>
              <w:t>-</w:t>
            </w:r>
          </w:p>
        </w:tc>
        <w:tc>
          <w:tcPr>
            <w:tcW w:w="2375" w:type="dxa"/>
          </w:tcPr>
          <w:p w:rsidR="00F1078B" w:rsidRPr="00F1078B" w:rsidRDefault="004E7043" w:rsidP="00646950">
            <w:pPr>
              <w:jc w:val="center"/>
              <w:rPr>
                <w:rFonts w:ascii="Times New Roman" w:hAnsi="Times New Roman" w:cs="Times New Roman"/>
                <w:sz w:val="26"/>
                <w:szCs w:val="26"/>
              </w:rPr>
            </w:pPr>
            <w:r>
              <w:rPr>
                <w:rFonts w:ascii="Times New Roman" w:hAnsi="Times New Roman" w:cs="Times New Roman"/>
                <w:sz w:val="26"/>
                <w:szCs w:val="26"/>
              </w:rPr>
              <w:t>-</w:t>
            </w:r>
          </w:p>
        </w:tc>
      </w:tr>
      <w:tr w:rsidR="00F1078B" w:rsidRPr="00F1078B" w:rsidTr="00F1078B">
        <w:tc>
          <w:tcPr>
            <w:tcW w:w="4361" w:type="dxa"/>
          </w:tcPr>
          <w:p w:rsidR="00F1078B" w:rsidRPr="00F1078B" w:rsidRDefault="00F1078B" w:rsidP="00F1078B">
            <w:pPr>
              <w:jc w:val="center"/>
              <w:rPr>
                <w:rFonts w:ascii="Times New Roman" w:hAnsi="Times New Roman" w:cs="Times New Roman"/>
                <w:sz w:val="26"/>
                <w:szCs w:val="26"/>
              </w:rPr>
            </w:pPr>
            <w:r>
              <w:rPr>
                <w:rFonts w:ascii="Times New Roman" w:hAnsi="Times New Roman" w:cs="Times New Roman"/>
                <w:sz w:val="26"/>
                <w:szCs w:val="26"/>
              </w:rPr>
              <w:t>Основные</w:t>
            </w:r>
          </w:p>
        </w:tc>
        <w:tc>
          <w:tcPr>
            <w:tcW w:w="2835" w:type="dxa"/>
          </w:tcPr>
          <w:p w:rsidR="00F1078B" w:rsidRPr="00F1078B" w:rsidRDefault="00F1078B" w:rsidP="00F1078B">
            <w:pPr>
              <w:jc w:val="center"/>
              <w:rPr>
                <w:rFonts w:ascii="Times New Roman" w:hAnsi="Times New Roman" w:cs="Times New Roman"/>
                <w:sz w:val="26"/>
                <w:szCs w:val="26"/>
              </w:rPr>
            </w:pPr>
            <w:r>
              <w:rPr>
                <w:rFonts w:ascii="Times New Roman" w:hAnsi="Times New Roman" w:cs="Times New Roman"/>
                <w:sz w:val="26"/>
                <w:szCs w:val="26"/>
              </w:rPr>
              <w:t>-</w:t>
            </w:r>
          </w:p>
        </w:tc>
        <w:tc>
          <w:tcPr>
            <w:tcW w:w="2375" w:type="dxa"/>
          </w:tcPr>
          <w:p w:rsidR="00F1078B" w:rsidRPr="00F1078B" w:rsidRDefault="004E7043" w:rsidP="00646950">
            <w:pPr>
              <w:jc w:val="center"/>
              <w:rPr>
                <w:rFonts w:ascii="Times New Roman" w:hAnsi="Times New Roman" w:cs="Times New Roman"/>
                <w:sz w:val="26"/>
                <w:szCs w:val="26"/>
              </w:rPr>
            </w:pPr>
            <w:r>
              <w:rPr>
                <w:rFonts w:ascii="Times New Roman" w:hAnsi="Times New Roman" w:cs="Times New Roman"/>
                <w:sz w:val="26"/>
                <w:szCs w:val="26"/>
              </w:rPr>
              <w:t>1</w:t>
            </w:r>
          </w:p>
        </w:tc>
      </w:tr>
    </w:tbl>
    <w:p w:rsidR="00F1078B" w:rsidRDefault="00F1078B" w:rsidP="00F1078B">
      <w:pPr>
        <w:spacing w:after="0" w:line="240" w:lineRule="auto"/>
        <w:jc w:val="center"/>
        <w:rPr>
          <w:rFonts w:ascii="Times New Roman" w:hAnsi="Times New Roman" w:cs="Times New Roman"/>
          <w:b/>
          <w:sz w:val="28"/>
          <w:szCs w:val="28"/>
        </w:rPr>
      </w:pPr>
    </w:p>
    <w:p w:rsidR="00F1078B" w:rsidRPr="009C4B4C" w:rsidRDefault="003E19A6" w:rsidP="00F1078B">
      <w:pPr>
        <w:spacing w:after="0" w:line="240" w:lineRule="auto"/>
        <w:jc w:val="both"/>
        <w:rPr>
          <w:rFonts w:ascii="Times New Roman" w:hAnsi="Times New Roman" w:cs="Times New Roman"/>
          <w:sz w:val="26"/>
          <w:szCs w:val="26"/>
        </w:rPr>
      </w:pPr>
      <w:r>
        <w:rPr>
          <w:rFonts w:ascii="Times New Roman" w:hAnsi="Times New Roman" w:cs="Times New Roman"/>
          <w:sz w:val="28"/>
          <w:szCs w:val="28"/>
        </w:rPr>
        <w:t xml:space="preserve">     </w:t>
      </w:r>
      <w:r w:rsidR="00F1078B" w:rsidRPr="009C4B4C">
        <w:rPr>
          <w:rFonts w:ascii="Times New Roman" w:hAnsi="Times New Roman" w:cs="Times New Roman"/>
          <w:sz w:val="26"/>
          <w:szCs w:val="26"/>
        </w:rPr>
        <w:t>На этапе начальной подготовки в качестве одного из методов тренировки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можно применять соревновательный метод, и использовать контрольные</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соревнования и учебно-тренировочные игры, моделирующие отдельные</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фрагменты соревновательных действий (выполнение технических приемов по</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xml:space="preserve">заданию). </w:t>
      </w:r>
      <w:r w:rsidR="00F1078B" w:rsidRPr="009C4B4C">
        <w:rPr>
          <w:rFonts w:ascii="Times New Roman" w:hAnsi="Times New Roman" w:cs="Times New Roman"/>
          <w:sz w:val="26"/>
          <w:szCs w:val="26"/>
        </w:rPr>
        <w:lastRenderedPageBreak/>
        <w:t>Рекомендуется так же применение соревновательного метода в</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тренировочных упражнениях «кто больше», «кто дольше», «кто быстрее» и т.п.</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Допускается участие во внутренних соревнованиях, при условии, что</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технические приемы, используемые в соревновательной, деятельности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достаточно освоены.</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Отборочные соревнования предусматриваются в конце 1-го года обучения</w:t>
      </w:r>
    </w:p>
    <w:p w:rsidR="00F1078B" w:rsidRPr="009C4B4C" w:rsidRDefault="00F1078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и последующих годах спортивной подготовки. Ведь соревновательная</w:t>
      </w:r>
      <w:r w:rsidR="003E19A6" w:rsidRPr="009C4B4C">
        <w:rPr>
          <w:rFonts w:ascii="Times New Roman" w:hAnsi="Times New Roman" w:cs="Times New Roman"/>
          <w:sz w:val="26"/>
          <w:szCs w:val="26"/>
        </w:rPr>
        <w:t xml:space="preserve"> </w:t>
      </w:r>
      <w:r w:rsidRPr="009C4B4C">
        <w:rPr>
          <w:rFonts w:ascii="Times New Roman" w:hAnsi="Times New Roman" w:cs="Times New Roman"/>
          <w:sz w:val="26"/>
          <w:szCs w:val="26"/>
        </w:rPr>
        <w:t>деятельность предусматривает демонстрацию и оценку возможностей</w:t>
      </w:r>
      <w:r w:rsidR="003E19A6" w:rsidRPr="009C4B4C">
        <w:rPr>
          <w:rFonts w:ascii="Times New Roman" w:hAnsi="Times New Roman" w:cs="Times New Roman"/>
          <w:sz w:val="26"/>
          <w:szCs w:val="26"/>
        </w:rPr>
        <w:t xml:space="preserve"> </w:t>
      </w:r>
      <w:r w:rsidRPr="009C4B4C">
        <w:rPr>
          <w:rFonts w:ascii="Times New Roman" w:hAnsi="Times New Roman" w:cs="Times New Roman"/>
          <w:sz w:val="26"/>
          <w:szCs w:val="26"/>
        </w:rPr>
        <w:t>физической и технической подготовленности бадминтонистов в соответствии с</w:t>
      </w:r>
      <w:r w:rsidR="003E19A6" w:rsidRPr="009C4B4C">
        <w:rPr>
          <w:rFonts w:ascii="Times New Roman" w:hAnsi="Times New Roman" w:cs="Times New Roman"/>
          <w:sz w:val="26"/>
          <w:szCs w:val="26"/>
        </w:rPr>
        <w:t xml:space="preserve"> </w:t>
      </w:r>
      <w:r w:rsidRPr="009C4B4C">
        <w:rPr>
          <w:rFonts w:ascii="Times New Roman" w:hAnsi="Times New Roman" w:cs="Times New Roman"/>
          <w:sz w:val="26"/>
          <w:szCs w:val="26"/>
        </w:rPr>
        <w:t>правилами игры, содержанием двигательных действий, способами игровой</w:t>
      </w:r>
    </w:p>
    <w:p w:rsidR="00F1078B" w:rsidRPr="009C4B4C" w:rsidRDefault="00F1078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деятельности и оценки результатов.</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Так же, для поддержания интереса юных бадминтонистов в тренировочном</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процессе, для изучения реакции воспитанников на стрессовые нагрузки,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определения психоэмоциональной характеристики игрока в тренировочный</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процесс надо включать соревновательный элемент:</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1. Различные эстафеты с определением лучшей команды;</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2. Различные индивидуальные соревнования на время (пробегание</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коротких отрезков расстояния различными способами – лицом вперед, спиной,</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боком, приставным шагом и т.д., различных стартов – стоя, лежа, из положения</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игровой стойки и т.д.) с выявлением лучших;</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3. Прыжки - из приседа, тройные, с ноги на ногу, спиной вперед, на</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одной ноге и т.д.;</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4. Метания – волана, поролонового мяча, теннисного мяча, набивного</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 небольшим весом;</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5. Игры – салочки, салочки-перебегалы, салочки по линиям и т.д.;</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6. На лучшее выполнение технических элементов, например, на</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лучшую высокую подачу с попаданием в мишень, и другие;</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7. После некоторого периода можно устраивать товарищеские встречи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внутри группы, но стараясь ставить друг против друга детей примерно одного</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уровня. Для начала можно использовать половину площадки, а по мере того, как</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ребята смогут выполнять по нескольку ударов в розыгрыше, то можно играть 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на всей площадке.</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На втором году обучения можно иногда устраивать и чисто</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соревновательную тренировку в группе или товарищескую встречу с</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ровесниками другого тренера из вашей школы или со спортсменами другой</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спортивной школы, конечно, если есть такая возможность.</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Важно, когда проводятся такие соревнования внутри группы, выделять не</w:t>
      </w:r>
    </w:p>
    <w:p w:rsidR="00F1078B" w:rsidRPr="009C4B4C" w:rsidRDefault="00F1078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только лучших, победителей, но и найти теплые слова для всех участников.</w:t>
      </w:r>
      <w:r w:rsidR="003E19A6" w:rsidRPr="009C4B4C">
        <w:rPr>
          <w:rFonts w:ascii="Times New Roman" w:hAnsi="Times New Roman" w:cs="Times New Roman"/>
          <w:sz w:val="26"/>
          <w:szCs w:val="26"/>
        </w:rPr>
        <w:t xml:space="preserve"> </w:t>
      </w:r>
      <w:r w:rsidRPr="009C4B4C">
        <w:rPr>
          <w:rFonts w:ascii="Times New Roman" w:hAnsi="Times New Roman" w:cs="Times New Roman"/>
          <w:sz w:val="26"/>
          <w:szCs w:val="26"/>
        </w:rPr>
        <w:t>Возвращаясь к выше приведенной таблице, необходимо отметить, что</w:t>
      </w:r>
      <w:r w:rsidR="003E19A6" w:rsidRPr="009C4B4C">
        <w:rPr>
          <w:rFonts w:ascii="Times New Roman" w:hAnsi="Times New Roman" w:cs="Times New Roman"/>
          <w:sz w:val="26"/>
          <w:szCs w:val="26"/>
        </w:rPr>
        <w:t xml:space="preserve"> </w:t>
      </w:r>
      <w:r w:rsidRPr="009C4B4C">
        <w:rPr>
          <w:rFonts w:ascii="Times New Roman" w:hAnsi="Times New Roman" w:cs="Times New Roman"/>
          <w:sz w:val="26"/>
          <w:szCs w:val="26"/>
        </w:rPr>
        <w:t>контрольные соревнования позволяют оценить уровень подготовленности</w:t>
      </w:r>
      <w:r w:rsidR="003E19A6" w:rsidRPr="009C4B4C">
        <w:rPr>
          <w:rFonts w:ascii="Times New Roman" w:hAnsi="Times New Roman" w:cs="Times New Roman"/>
          <w:sz w:val="26"/>
          <w:szCs w:val="26"/>
        </w:rPr>
        <w:t xml:space="preserve"> </w:t>
      </w:r>
      <w:r w:rsidRPr="009C4B4C">
        <w:rPr>
          <w:rFonts w:ascii="Times New Roman" w:hAnsi="Times New Roman" w:cs="Times New Roman"/>
          <w:sz w:val="26"/>
          <w:szCs w:val="26"/>
        </w:rPr>
        <w:t>спортсмена. В них проверяется степень овладения техникой, тактикой, уровень</w:t>
      </w:r>
      <w:r w:rsidR="003E19A6" w:rsidRPr="009C4B4C">
        <w:rPr>
          <w:rFonts w:ascii="Times New Roman" w:hAnsi="Times New Roman" w:cs="Times New Roman"/>
          <w:sz w:val="26"/>
          <w:szCs w:val="26"/>
        </w:rPr>
        <w:t xml:space="preserve"> </w:t>
      </w:r>
      <w:r w:rsidRPr="009C4B4C">
        <w:rPr>
          <w:rFonts w:ascii="Times New Roman" w:hAnsi="Times New Roman" w:cs="Times New Roman"/>
          <w:sz w:val="26"/>
          <w:szCs w:val="26"/>
        </w:rPr>
        <w:t>развития двигательных качеств, психическая готовность к соревновательным</w:t>
      </w:r>
      <w:r w:rsidR="003E19A6" w:rsidRPr="009C4B4C">
        <w:rPr>
          <w:rFonts w:ascii="Times New Roman" w:hAnsi="Times New Roman" w:cs="Times New Roman"/>
          <w:sz w:val="26"/>
          <w:szCs w:val="26"/>
        </w:rPr>
        <w:t xml:space="preserve"> </w:t>
      </w:r>
      <w:r w:rsidRPr="009C4B4C">
        <w:rPr>
          <w:rFonts w:ascii="Times New Roman" w:hAnsi="Times New Roman" w:cs="Times New Roman"/>
          <w:sz w:val="26"/>
          <w:szCs w:val="26"/>
        </w:rPr>
        <w:t>нагрузкам, что позволит вносить необходимые коррективы в процесс подготовки</w:t>
      </w:r>
      <w:r w:rsidR="003E19A6" w:rsidRPr="009C4B4C">
        <w:rPr>
          <w:rFonts w:ascii="Times New Roman" w:hAnsi="Times New Roman" w:cs="Times New Roman"/>
          <w:sz w:val="26"/>
          <w:szCs w:val="26"/>
        </w:rPr>
        <w:t xml:space="preserve"> </w:t>
      </w:r>
      <w:r w:rsidRPr="009C4B4C">
        <w:rPr>
          <w:rFonts w:ascii="Times New Roman" w:hAnsi="Times New Roman" w:cs="Times New Roman"/>
          <w:sz w:val="26"/>
          <w:szCs w:val="26"/>
        </w:rPr>
        <w:t>спортсменов.</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Основными соревнованиями являются те, в которых спортсмену</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необходимо показать наивысший результат на данном этапе спортивной</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подготовки. На этих соревнованиях спортсмен должен показать полную</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мобилизацию имеющихся технико-тактических и функциональных</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возможностей, максимальную нацеленность на достижение наивысшего</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результата, высочайший уровень психической подготовленности,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соответствующий этому этапу спортивной подготовки.</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lastRenderedPageBreak/>
        <w:t xml:space="preserve">     </w:t>
      </w:r>
      <w:r w:rsidR="00F1078B" w:rsidRPr="009C4B4C">
        <w:rPr>
          <w:rFonts w:ascii="Times New Roman" w:hAnsi="Times New Roman" w:cs="Times New Roman"/>
          <w:sz w:val="26"/>
          <w:szCs w:val="26"/>
        </w:rPr>
        <w:t>В то же время для участия в официальных соревнованиях необходимо</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учитывать требования к участию в спортивных соревнованиях лиц, проходящих</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спортивную подготовку:</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соответствие возраста, пола и уровня спортивной квалификации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лиц, проходящих спортивную подготовку, положению (регламенту) об</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официальных спортивных соревнованиях, согласно Единой всероссийской</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спортивной классификации (ЕВСК), и правилам вида спорта «бадминтон»;</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соответствие требованиям реализации программ спортивной</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подготовки на этапе начальной подготовки;</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прохождение предварительного отбора;</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наличие соответствующего медицинского заключения о допуске к</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участию в спортивных соревнованиях;</w:t>
      </w:r>
    </w:p>
    <w:p w:rsidR="00F1078B" w:rsidRPr="009C4B4C" w:rsidRDefault="003E19A6"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соблюдение общероссийских антидопинговых правил и</w:t>
      </w:r>
    </w:p>
    <w:p w:rsidR="00F1078B" w:rsidRPr="009C4B4C" w:rsidRDefault="00F1078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антидопинговых правил, утвержденных международными антидопинговыми</w:t>
      </w:r>
    </w:p>
    <w:p w:rsidR="00646950" w:rsidRPr="00F1078B" w:rsidRDefault="00F1078B" w:rsidP="00F1078B">
      <w:pPr>
        <w:spacing w:after="0" w:line="240" w:lineRule="auto"/>
        <w:jc w:val="both"/>
        <w:rPr>
          <w:rFonts w:ascii="Times New Roman" w:hAnsi="Times New Roman" w:cs="Times New Roman"/>
          <w:sz w:val="28"/>
          <w:szCs w:val="28"/>
        </w:rPr>
      </w:pPr>
      <w:r w:rsidRPr="00F1078B">
        <w:rPr>
          <w:rFonts w:ascii="Times New Roman" w:hAnsi="Times New Roman" w:cs="Times New Roman"/>
          <w:sz w:val="28"/>
          <w:szCs w:val="28"/>
        </w:rPr>
        <w:t>организациями.</w:t>
      </w:r>
    </w:p>
    <w:p w:rsidR="009C4B4C" w:rsidRDefault="009C4B4C" w:rsidP="00646950">
      <w:pPr>
        <w:spacing w:after="0" w:line="240" w:lineRule="auto"/>
        <w:jc w:val="center"/>
        <w:rPr>
          <w:rFonts w:ascii="Times New Roman" w:hAnsi="Times New Roman" w:cs="Times New Roman"/>
          <w:b/>
          <w:sz w:val="28"/>
          <w:szCs w:val="28"/>
        </w:rPr>
      </w:pPr>
    </w:p>
    <w:p w:rsidR="00F1078B" w:rsidRPr="009C4B4C" w:rsidRDefault="00F1078B" w:rsidP="00646950">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 xml:space="preserve">2.8. Перечень </w:t>
      </w:r>
      <w:r w:rsidR="004B298F">
        <w:rPr>
          <w:rFonts w:ascii="Times New Roman" w:hAnsi="Times New Roman" w:cs="Times New Roman"/>
          <w:b/>
          <w:sz w:val="26"/>
          <w:szCs w:val="26"/>
        </w:rPr>
        <w:t xml:space="preserve">учебно - </w:t>
      </w:r>
      <w:r w:rsidRPr="009C4B4C">
        <w:rPr>
          <w:rFonts w:ascii="Times New Roman" w:hAnsi="Times New Roman" w:cs="Times New Roman"/>
          <w:b/>
          <w:sz w:val="26"/>
          <w:szCs w:val="26"/>
        </w:rPr>
        <w:t>тренировочных мероприятий</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На каждом году этапа начальной подготовки юных бадминтонистов</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рекомендуется проводить тренировочные сборы в каникулярный период</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общеобразовательных организаций продолжительностью не боле 21 дня подряд</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и не более двух сборов в год в летний и зимний период. При этом оптимальным</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xml:space="preserve">числом участников </w:t>
      </w:r>
      <w:r w:rsidR="004B298F">
        <w:rPr>
          <w:rFonts w:ascii="Times New Roman" w:hAnsi="Times New Roman" w:cs="Times New Roman"/>
          <w:sz w:val="26"/>
          <w:szCs w:val="26"/>
        </w:rPr>
        <w:t>учебно - т</w:t>
      </w:r>
      <w:r w:rsidR="00F1078B" w:rsidRPr="009C4B4C">
        <w:rPr>
          <w:rFonts w:ascii="Times New Roman" w:hAnsi="Times New Roman" w:cs="Times New Roman"/>
          <w:sz w:val="26"/>
          <w:szCs w:val="26"/>
        </w:rPr>
        <w:t>ренировочного сбора является не менее 70% от состава.</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4B298F">
        <w:rPr>
          <w:rFonts w:ascii="Times New Roman" w:hAnsi="Times New Roman" w:cs="Times New Roman"/>
          <w:sz w:val="26"/>
          <w:szCs w:val="26"/>
        </w:rPr>
        <w:t>Учебно - т</w:t>
      </w:r>
      <w:r w:rsidR="00F1078B" w:rsidRPr="009C4B4C">
        <w:rPr>
          <w:rFonts w:ascii="Times New Roman" w:hAnsi="Times New Roman" w:cs="Times New Roman"/>
          <w:sz w:val="26"/>
          <w:szCs w:val="26"/>
        </w:rPr>
        <w:t>ренировочные сборы проводятся организацией в целях качественной</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подготовки спортсменов и повышения их спортивного мастерства.</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xml:space="preserve">Направленность, содержание и продолжительность </w:t>
      </w:r>
      <w:r w:rsidR="004B298F">
        <w:rPr>
          <w:rFonts w:ascii="Times New Roman" w:hAnsi="Times New Roman" w:cs="Times New Roman"/>
          <w:sz w:val="26"/>
          <w:szCs w:val="26"/>
        </w:rPr>
        <w:t xml:space="preserve">учебно - </w:t>
      </w:r>
      <w:r w:rsidR="00F1078B" w:rsidRPr="009C4B4C">
        <w:rPr>
          <w:rFonts w:ascii="Times New Roman" w:hAnsi="Times New Roman" w:cs="Times New Roman"/>
          <w:sz w:val="26"/>
          <w:szCs w:val="26"/>
        </w:rPr>
        <w:t>тренировочных сборов</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определяется в зависимости от уровня подготовленности спортсменов, задач 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ранга предстоящих или прошедших спортивных соревнований с учетом</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классификации тренировочных сборов, приведенной в федеральных стандартах</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спортивной подготовки. Кроме того, учебно-тренировочные сборы на этапе</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начальной подготовки, особенно первый, служат созданию дружного</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коллектива, дают возможность тренеру ближе познакомиться со своими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воспитанниками, узнать их интересы, не только связанные со спортом, дают</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возможность большего воздействия на воспитание как индивидуальной, так 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групповой дисциплины, начать и обучить проведению утренних занятий,</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зарядок.</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xml:space="preserve">Целью первых </w:t>
      </w:r>
      <w:r w:rsidR="004B298F">
        <w:rPr>
          <w:rFonts w:ascii="Times New Roman" w:hAnsi="Times New Roman" w:cs="Times New Roman"/>
          <w:sz w:val="26"/>
          <w:szCs w:val="26"/>
        </w:rPr>
        <w:t xml:space="preserve">учебно - </w:t>
      </w:r>
      <w:r w:rsidR="00F1078B" w:rsidRPr="009C4B4C">
        <w:rPr>
          <w:rFonts w:ascii="Times New Roman" w:hAnsi="Times New Roman" w:cs="Times New Roman"/>
          <w:sz w:val="26"/>
          <w:szCs w:val="26"/>
        </w:rPr>
        <w:t>тренировочных сборов является приучение спортсменов к</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двухразовым тренировочным занятиям. При этом планировать занятия так,</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чтобы 40% объема тренировочной нагрузки приходилось на первую половину</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дня, а 60% - на вторую, так как при условии односменной учебы в школе юные</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спортсмены привыкли получать основную физическую нагрузку во второй</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половине дня. На последующих этапах подготовки, когда организм спортсмена</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уже будет более лабилен к воздействующим факторам, основной объем нагрузки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будет</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xml:space="preserve"> приходиться </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на</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xml:space="preserve"> первую половину дня.</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Во время летних учебно-тренировочных сборов тренер может приступить</w:t>
      </w:r>
    </w:p>
    <w:p w:rsidR="00F1078B" w:rsidRPr="009C4B4C" w:rsidRDefault="00F1078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к закаливанию своих воспитанников (закаливание – последовательное</w:t>
      </w:r>
      <w:r w:rsidR="00646950" w:rsidRPr="009C4B4C">
        <w:rPr>
          <w:rFonts w:ascii="Times New Roman" w:hAnsi="Times New Roman" w:cs="Times New Roman"/>
          <w:sz w:val="26"/>
          <w:szCs w:val="26"/>
        </w:rPr>
        <w:t xml:space="preserve"> </w:t>
      </w:r>
      <w:r w:rsidRPr="009C4B4C">
        <w:rPr>
          <w:rFonts w:ascii="Times New Roman" w:hAnsi="Times New Roman" w:cs="Times New Roman"/>
          <w:sz w:val="26"/>
          <w:szCs w:val="26"/>
        </w:rPr>
        <w:t>повышение устойчивости организма человека к влиянию неблагоприятных</w:t>
      </w:r>
      <w:r w:rsidR="00646950" w:rsidRPr="009C4B4C">
        <w:rPr>
          <w:rFonts w:ascii="Times New Roman" w:hAnsi="Times New Roman" w:cs="Times New Roman"/>
          <w:sz w:val="26"/>
          <w:szCs w:val="26"/>
        </w:rPr>
        <w:t xml:space="preserve"> </w:t>
      </w:r>
      <w:r w:rsidRPr="009C4B4C">
        <w:rPr>
          <w:rFonts w:ascii="Times New Roman" w:hAnsi="Times New Roman" w:cs="Times New Roman"/>
          <w:sz w:val="26"/>
          <w:szCs w:val="26"/>
        </w:rPr>
        <w:t>факторов). К ним относятся холод, жара, повышенная солнечная активность и</w:t>
      </w:r>
      <w:r w:rsidR="00646950" w:rsidRPr="009C4B4C">
        <w:rPr>
          <w:rFonts w:ascii="Times New Roman" w:hAnsi="Times New Roman" w:cs="Times New Roman"/>
          <w:sz w:val="26"/>
          <w:szCs w:val="26"/>
        </w:rPr>
        <w:t xml:space="preserve"> </w:t>
      </w:r>
      <w:r w:rsidRPr="009C4B4C">
        <w:rPr>
          <w:rFonts w:ascii="Times New Roman" w:hAnsi="Times New Roman" w:cs="Times New Roman"/>
          <w:sz w:val="26"/>
          <w:szCs w:val="26"/>
        </w:rPr>
        <w:t>т.д.</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В основе закаливания лежит многократное воздействие на организм, в</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частности, на поверхность тела, определенных раздражителей и развитие на этой</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lastRenderedPageBreak/>
        <w:t>основе приспособленных реакции и соответствующих функций организма.</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Важнейшее значение при этом имеет совершенствование функций</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терморегуляции, при котором организм может выдержать самые неожиданные 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резкие температурные колебания.</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Проводя закаливание на учебно-тренировочном летнем сборе, следует</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соблюдать следующие правила:</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1. При болезненных проявлениях надо обсудить с врачом формы,</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средства и дозировку закаливания;</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2. Необходимо постепенно переходить от малых доз к большим;</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3. Приступив к закаливанию, не следует в дальнейшем его прекращать.</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При закаливании водой следует соблюдать следующие правила:</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1. Начинать закаливание надо в теплые дни;</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2. Температура воды не должна отрицательно воздействовать на</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организм, резко переохлаждая тело.</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Закаливание водой рекомендуется проводить по следующей методике:</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1. Обтирание мокрым полотенцем до пояса;</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2. Обливание. Это сильно возбуждающее средство, поэтому не</w:t>
      </w:r>
    </w:p>
    <w:p w:rsidR="00F1078B" w:rsidRPr="009C4B4C" w:rsidRDefault="00F1078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рекомендуется людям с возбужденной и переутомленной нервной системой;</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3. Душ. При этом хорошо сделать несколько циклов – теплая вода 2-3</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минуты, прохладная 0,5-1 минуту, постепенно увеличивая число циклов от 1 до</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6-8 и понижая температуру прохладной воды. Заканчивать душ обязательно надо</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прохладной водой и после этого насухо вытереться полотенцем.</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Рекомендуется также перед сном мыть ноги, постепенно понижая</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температуру воды. Во время учебно-тренировочного летнего лагеря полезно</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приучиться к ходьбе босиком по песку или траве.</w:t>
      </w:r>
    </w:p>
    <w:p w:rsidR="00F1078B" w:rsidRDefault="00646950" w:rsidP="00F1078B">
      <w:pPr>
        <w:spacing w:after="0" w:line="240" w:lineRule="auto"/>
        <w:jc w:val="both"/>
        <w:rPr>
          <w:rFonts w:ascii="Times New Roman" w:hAnsi="Times New Roman" w:cs="Times New Roman"/>
          <w:sz w:val="28"/>
          <w:szCs w:val="28"/>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Тренировочные мероприятия на этапе начального обучения проводятся с</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целью обеспечения непрерывности тренировочного процесса, подготовки к</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спортивным соревнованиям, осуществления текущего спортивного отбора</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юных бадминтонистов и обеспечения периода восстановления.</w:t>
      </w:r>
    </w:p>
    <w:p w:rsidR="00646950" w:rsidRPr="00F1078B" w:rsidRDefault="00646950" w:rsidP="00F1078B">
      <w:pPr>
        <w:spacing w:after="0" w:line="240" w:lineRule="auto"/>
        <w:jc w:val="both"/>
        <w:rPr>
          <w:rFonts w:ascii="Times New Roman" w:hAnsi="Times New Roman" w:cs="Times New Roman"/>
          <w:sz w:val="28"/>
          <w:szCs w:val="28"/>
        </w:rPr>
      </w:pPr>
    </w:p>
    <w:p w:rsidR="00F1078B" w:rsidRPr="009C4B4C" w:rsidRDefault="00F1078B" w:rsidP="00646950">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2.9. Медицинские, медико-биологические и восстановительные</w:t>
      </w:r>
    </w:p>
    <w:p w:rsidR="00F1078B" w:rsidRPr="009C4B4C" w:rsidRDefault="00F1078B" w:rsidP="00646950">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мероприятия на этапе начальной подготовки</w:t>
      </w:r>
    </w:p>
    <w:p w:rsidR="00646950" w:rsidRPr="009C4B4C" w:rsidRDefault="00646950" w:rsidP="00646950">
      <w:pPr>
        <w:spacing w:after="0" w:line="240" w:lineRule="auto"/>
        <w:jc w:val="center"/>
        <w:rPr>
          <w:rFonts w:ascii="Times New Roman" w:hAnsi="Times New Roman" w:cs="Times New Roman"/>
          <w:b/>
          <w:sz w:val="26"/>
          <w:szCs w:val="26"/>
        </w:rPr>
      </w:pP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Зачисление в группы начальной подготовки в виде спорта «бадминтон»</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проводятся на основании заключения о состоянии здоровья от врачей-</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специалистов врачебно-физкультурного диспансера, центра лечебной</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физической культуры и спортивной медицины и других медицинских</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учреждений.</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При необходимости по медицинским показаниям проводятся</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дополнительные консультации врачей-специалистов, функционально-</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диагностические, лабораторные исследования, а также психофизические</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обследования, определяющие психофизические отклонения, не позволяющие</w:t>
      </w:r>
      <w:r w:rsidR="004B298F">
        <w:rPr>
          <w:rFonts w:ascii="Times New Roman" w:hAnsi="Times New Roman" w:cs="Times New Roman"/>
          <w:sz w:val="26"/>
          <w:szCs w:val="26"/>
        </w:rPr>
        <w:t xml:space="preserve"> </w:t>
      </w:r>
      <w:r w:rsidR="00F1078B" w:rsidRPr="009C4B4C">
        <w:rPr>
          <w:rFonts w:ascii="Times New Roman" w:hAnsi="Times New Roman" w:cs="Times New Roman"/>
          <w:sz w:val="26"/>
          <w:szCs w:val="26"/>
        </w:rPr>
        <w:t>детям заниматься физической культурой и спортом в общих группах.</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По результатам медицинских обследований принимаются решения о</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допуске к тренировочным занятиям и соревнованиям по состоянию здоровья,</w:t>
      </w:r>
    </w:p>
    <w:p w:rsidR="00F1078B" w:rsidRPr="009C4B4C" w:rsidRDefault="00F1078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оцениваются функциональное, психофизическое состояние, даются</w:t>
      </w:r>
      <w:r w:rsidR="00646950" w:rsidRPr="009C4B4C">
        <w:rPr>
          <w:rFonts w:ascii="Times New Roman" w:hAnsi="Times New Roman" w:cs="Times New Roman"/>
          <w:sz w:val="26"/>
          <w:szCs w:val="26"/>
        </w:rPr>
        <w:t xml:space="preserve"> </w:t>
      </w:r>
      <w:r w:rsidRPr="009C4B4C">
        <w:rPr>
          <w:rFonts w:ascii="Times New Roman" w:hAnsi="Times New Roman" w:cs="Times New Roman"/>
          <w:sz w:val="26"/>
          <w:szCs w:val="26"/>
        </w:rPr>
        <w:t>рекомендации по состоянию здоровья.</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Медико-биологическое обеспечение направлено на повышение</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физической работоспособности и адаптации к интенсивным тренировочным</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нагрузкам, психологической устойчивости, проведению восстановительных и</w:t>
      </w:r>
    </w:p>
    <w:p w:rsidR="00F1078B" w:rsidRPr="009C4B4C" w:rsidRDefault="00F1078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lastRenderedPageBreak/>
        <w:t>реабилитационных мероприятий. К медико-биологическим средствам относятся</w:t>
      </w:r>
      <w:r w:rsidR="00646950" w:rsidRPr="009C4B4C">
        <w:rPr>
          <w:rFonts w:ascii="Times New Roman" w:hAnsi="Times New Roman" w:cs="Times New Roman"/>
          <w:sz w:val="26"/>
          <w:szCs w:val="26"/>
        </w:rPr>
        <w:t xml:space="preserve"> </w:t>
      </w:r>
      <w:r w:rsidRPr="009C4B4C">
        <w:rPr>
          <w:rFonts w:ascii="Times New Roman" w:hAnsi="Times New Roman" w:cs="Times New Roman"/>
          <w:sz w:val="26"/>
          <w:szCs w:val="26"/>
        </w:rPr>
        <w:t>специализированное питание, соблюдение распорядка дня, гидропроцедуры,</w:t>
      </w:r>
      <w:r w:rsidR="00646950" w:rsidRPr="009C4B4C">
        <w:rPr>
          <w:rFonts w:ascii="Times New Roman" w:hAnsi="Times New Roman" w:cs="Times New Roman"/>
          <w:sz w:val="26"/>
          <w:szCs w:val="26"/>
        </w:rPr>
        <w:t xml:space="preserve"> </w:t>
      </w:r>
      <w:r w:rsidRPr="009C4B4C">
        <w:rPr>
          <w:rFonts w:ascii="Times New Roman" w:hAnsi="Times New Roman" w:cs="Times New Roman"/>
          <w:sz w:val="26"/>
          <w:szCs w:val="26"/>
        </w:rPr>
        <w:t xml:space="preserve">рациональное построение </w:t>
      </w:r>
      <w:r w:rsidR="004B298F">
        <w:rPr>
          <w:rFonts w:ascii="Times New Roman" w:hAnsi="Times New Roman" w:cs="Times New Roman"/>
          <w:sz w:val="26"/>
          <w:szCs w:val="26"/>
        </w:rPr>
        <w:t xml:space="preserve">учебно - </w:t>
      </w:r>
      <w:r w:rsidRPr="009C4B4C">
        <w:rPr>
          <w:rFonts w:ascii="Times New Roman" w:hAnsi="Times New Roman" w:cs="Times New Roman"/>
          <w:sz w:val="26"/>
          <w:szCs w:val="26"/>
        </w:rPr>
        <w:t>тренировочного процесса, так как в современном</w:t>
      </w:r>
      <w:r w:rsidR="00646950" w:rsidRPr="009C4B4C">
        <w:rPr>
          <w:rFonts w:ascii="Times New Roman" w:hAnsi="Times New Roman" w:cs="Times New Roman"/>
          <w:sz w:val="26"/>
          <w:szCs w:val="26"/>
        </w:rPr>
        <w:t xml:space="preserve"> </w:t>
      </w:r>
      <w:r w:rsidRPr="009C4B4C">
        <w:rPr>
          <w:rFonts w:ascii="Times New Roman" w:hAnsi="Times New Roman" w:cs="Times New Roman"/>
          <w:sz w:val="26"/>
          <w:szCs w:val="26"/>
        </w:rPr>
        <w:t>спорте</w:t>
      </w:r>
      <w:r w:rsidR="004B298F">
        <w:rPr>
          <w:rFonts w:ascii="Times New Roman" w:hAnsi="Times New Roman" w:cs="Times New Roman"/>
          <w:sz w:val="26"/>
          <w:szCs w:val="26"/>
        </w:rPr>
        <w:t xml:space="preserve"> учебно - </w:t>
      </w:r>
      <w:r w:rsidRPr="009C4B4C">
        <w:rPr>
          <w:rFonts w:ascii="Times New Roman" w:hAnsi="Times New Roman" w:cs="Times New Roman"/>
          <w:sz w:val="26"/>
          <w:szCs w:val="26"/>
        </w:rPr>
        <w:t>тренировочная работа и восстановление – равные по значению стороны</w:t>
      </w:r>
      <w:r w:rsidR="00646950" w:rsidRPr="009C4B4C">
        <w:rPr>
          <w:rFonts w:ascii="Times New Roman" w:hAnsi="Times New Roman" w:cs="Times New Roman"/>
          <w:sz w:val="26"/>
          <w:szCs w:val="26"/>
        </w:rPr>
        <w:t xml:space="preserve">  </w:t>
      </w:r>
      <w:r w:rsidRPr="009C4B4C">
        <w:rPr>
          <w:rFonts w:ascii="Times New Roman" w:hAnsi="Times New Roman" w:cs="Times New Roman"/>
          <w:sz w:val="26"/>
          <w:szCs w:val="26"/>
        </w:rPr>
        <w:t>подготовленности и т.д.</w:t>
      </w:r>
    </w:p>
    <w:p w:rsidR="00F1078B" w:rsidRPr="009C4B4C" w:rsidRDefault="00646950"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xml:space="preserve">Восстановительные мероприятия проводятся в ходе </w:t>
      </w:r>
      <w:r w:rsidR="004B298F">
        <w:rPr>
          <w:rFonts w:ascii="Times New Roman" w:hAnsi="Times New Roman" w:cs="Times New Roman"/>
          <w:sz w:val="26"/>
          <w:szCs w:val="26"/>
        </w:rPr>
        <w:t xml:space="preserve">учебно - </w:t>
      </w:r>
      <w:r w:rsidR="00F1078B" w:rsidRPr="009C4B4C">
        <w:rPr>
          <w:rFonts w:ascii="Times New Roman" w:hAnsi="Times New Roman" w:cs="Times New Roman"/>
          <w:sz w:val="26"/>
          <w:szCs w:val="26"/>
        </w:rPr>
        <w:t>тренировочного</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процесса после окончания работы (срочное восстановление) посредством</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рационального чередования различных видов нагрузки и отдыха, проведение</w:t>
      </w:r>
    </w:p>
    <w:p w:rsidR="00F1078B" w:rsidRPr="009C4B4C" w:rsidRDefault="004B298F" w:rsidP="00F1078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Учебно - </w:t>
      </w:r>
      <w:r w:rsidR="00F1078B" w:rsidRPr="009C4B4C">
        <w:rPr>
          <w:rFonts w:ascii="Times New Roman" w:hAnsi="Times New Roman" w:cs="Times New Roman"/>
          <w:sz w:val="26"/>
          <w:szCs w:val="26"/>
        </w:rPr>
        <w:t>тренировочных занятий в игровой форме, упражнений активного отдыха и</w:t>
      </w:r>
      <w:r w:rsidR="00646950"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расслабления, варьирования интервалов отдыха между отдельными</w:t>
      </w:r>
      <w:r w:rsidR="00646950"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упражнениями и т.д.</w:t>
      </w:r>
    </w:p>
    <w:p w:rsidR="00F1078B" w:rsidRPr="009C4B4C" w:rsidRDefault="00E24E1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Также, восстановительные мероприятия включают в себя отставленное</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восстановление, которое наблюдается на протяжении длительного времени</w:t>
      </w:r>
    </w:p>
    <w:p w:rsidR="00F1078B" w:rsidRDefault="00F1078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тренировочной нагрузки.</w:t>
      </w:r>
    </w:p>
    <w:p w:rsidR="009C4B4C" w:rsidRPr="009C4B4C" w:rsidRDefault="009C4B4C" w:rsidP="00F1078B">
      <w:pPr>
        <w:spacing w:after="0" w:line="240" w:lineRule="auto"/>
        <w:jc w:val="both"/>
        <w:rPr>
          <w:rFonts w:ascii="Times New Roman" w:hAnsi="Times New Roman" w:cs="Times New Roman"/>
          <w:sz w:val="26"/>
          <w:szCs w:val="26"/>
        </w:rPr>
      </w:pPr>
    </w:p>
    <w:p w:rsidR="00F1078B" w:rsidRPr="009C4B4C" w:rsidRDefault="00F1078B" w:rsidP="00E24E1B">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2.10. Оборудование и спортивный инвентарь для осуществления</w:t>
      </w:r>
    </w:p>
    <w:p w:rsidR="00F1078B" w:rsidRPr="009C4B4C" w:rsidRDefault="00F1078B" w:rsidP="00E24E1B">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спортивной подготовки</w:t>
      </w:r>
    </w:p>
    <w:p w:rsidR="00F1078B" w:rsidRPr="009C4B4C" w:rsidRDefault="00E24E1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При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xml:space="preserve"> проведении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xml:space="preserve"> занятий по бадминтону должны соблюдаться все</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необходимые санитарно-эпидемиологические правила и нормативы,</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предъявляемые к спортзалам и спортсооружениям. Особое внимание должно</w:t>
      </w:r>
    </w:p>
    <w:p w:rsidR="00F1078B" w:rsidRPr="009C4B4C" w:rsidRDefault="00F1078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уделяться освещению зала. Оно должно соответствовать всем нормам</w:t>
      </w:r>
      <w:r w:rsidR="00E24E1B" w:rsidRPr="009C4B4C">
        <w:rPr>
          <w:rFonts w:ascii="Times New Roman" w:hAnsi="Times New Roman" w:cs="Times New Roman"/>
          <w:sz w:val="26"/>
          <w:szCs w:val="26"/>
        </w:rPr>
        <w:t xml:space="preserve"> </w:t>
      </w:r>
      <w:r w:rsidRPr="009C4B4C">
        <w:rPr>
          <w:rFonts w:ascii="Times New Roman" w:hAnsi="Times New Roman" w:cs="Times New Roman"/>
          <w:sz w:val="26"/>
          <w:szCs w:val="26"/>
        </w:rPr>
        <w:t>искусственного и естественного освещения зала, т.к. бадминтон предъявляет</w:t>
      </w:r>
    </w:p>
    <w:p w:rsidR="00F1078B" w:rsidRPr="009C4B4C" w:rsidRDefault="00F1078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высокие требования к освещенности из-за значительного напряжения</w:t>
      </w:r>
      <w:r w:rsidR="00E24E1B" w:rsidRPr="009C4B4C">
        <w:rPr>
          <w:rFonts w:ascii="Times New Roman" w:hAnsi="Times New Roman" w:cs="Times New Roman"/>
          <w:sz w:val="26"/>
          <w:szCs w:val="26"/>
        </w:rPr>
        <w:t xml:space="preserve"> </w:t>
      </w:r>
      <w:r w:rsidRPr="009C4B4C">
        <w:rPr>
          <w:rFonts w:ascii="Times New Roman" w:hAnsi="Times New Roman" w:cs="Times New Roman"/>
          <w:sz w:val="26"/>
          <w:szCs w:val="26"/>
        </w:rPr>
        <w:t>зрительного анализатора во время игры. Кроме того, по возможности, следует</w:t>
      </w:r>
      <w:r w:rsidR="00E24E1B" w:rsidRPr="009C4B4C">
        <w:rPr>
          <w:rFonts w:ascii="Times New Roman" w:hAnsi="Times New Roman" w:cs="Times New Roman"/>
          <w:sz w:val="26"/>
          <w:szCs w:val="26"/>
        </w:rPr>
        <w:t xml:space="preserve"> </w:t>
      </w:r>
      <w:r w:rsidRPr="009C4B4C">
        <w:rPr>
          <w:rFonts w:ascii="Times New Roman" w:hAnsi="Times New Roman" w:cs="Times New Roman"/>
          <w:sz w:val="26"/>
          <w:szCs w:val="26"/>
        </w:rPr>
        <w:t>располагать площадки в зале таким образом, чтобы окна или яркое освещение не</w:t>
      </w:r>
      <w:r w:rsidR="00E24E1B" w:rsidRPr="009C4B4C">
        <w:rPr>
          <w:rFonts w:ascii="Times New Roman" w:hAnsi="Times New Roman" w:cs="Times New Roman"/>
          <w:sz w:val="26"/>
          <w:szCs w:val="26"/>
        </w:rPr>
        <w:t xml:space="preserve"> </w:t>
      </w:r>
      <w:r w:rsidRPr="009C4B4C">
        <w:rPr>
          <w:rFonts w:ascii="Times New Roman" w:hAnsi="Times New Roman" w:cs="Times New Roman"/>
          <w:sz w:val="26"/>
          <w:szCs w:val="26"/>
        </w:rPr>
        <w:t>слепило бадминтонистов. Так же важно, чтобы расстояние между площадками и</w:t>
      </w:r>
      <w:r w:rsidR="00E24E1B" w:rsidRPr="009C4B4C">
        <w:rPr>
          <w:rFonts w:ascii="Times New Roman" w:hAnsi="Times New Roman" w:cs="Times New Roman"/>
          <w:sz w:val="26"/>
          <w:szCs w:val="26"/>
        </w:rPr>
        <w:t xml:space="preserve"> </w:t>
      </w:r>
      <w:r w:rsidRPr="009C4B4C">
        <w:rPr>
          <w:rFonts w:ascii="Times New Roman" w:hAnsi="Times New Roman" w:cs="Times New Roman"/>
          <w:sz w:val="26"/>
          <w:szCs w:val="26"/>
        </w:rPr>
        <w:t>задними линиями площадок и стеной спортзала были достаточны по условиям</w:t>
      </w:r>
      <w:r w:rsidR="00E24E1B" w:rsidRPr="009C4B4C">
        <w:rPr>
          <w:rFonts w:ascii="Times New Roman" w:hAnsi="Times New Roman" w:cs="Times New Roman"/>
          <w:sz w:val="26"/>
          <w:szCs w:val="26"/>
        </w:rPr>
        <w:t xml:space="preserve"> </w:t>
      </w:r>
      <w:r w:rsidRPr="009C4B4C">
        <w:rPr>
          <w:rFonts w:ascii="Times New Roman" w:hAnsi="Times New Roman" w:cs="Times New Roman"/>
          <w:sz w:val="26"/>
          <w:szCs w:val="26"/>
        </w:rPr>
        <w:t>безопасности проведения тренировочного занятия.</w:t>
      </w:r>
    </w:p>
    <w:p w:rsidR="00F1078B" w:rsidRPr="009C4B4C" w:rsidRDefault="00E24E1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Следует также обратить внимание на охрану жизни и здоровья лиц,</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проходящих спортивную подготовку, и лиц ее осуществляющих, на санитарное</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состояние и содержание помещений, и их пожарную безопасность.</w:t>
      </w:r>
    </w:p>
    <w:p w:rsidR="00F1078B" w:rsidRPr="009C4B4C" w:rsidRDefault="00E24E1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Для проведения занятий по бадминтону необходим следующий</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спортивный инвентарь (Таблица</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6).</w:t>
      </w:r>
    </w:p>
    <w:p w:rsidR="00F1078B" w:rsidRPr="009C4B4C" w:rsidRDefault="00E24E1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Основной инвентарь</w:t>
      </w:r>
    </w:p>
    <w:p w:rsidR="00F1078B" w:rsidRPr="009C4B4C" w:rsidRDefault="00E24E1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1. Сетки для бадминтона.</w:t>
      </w:r>
    </w:p>
    <w:p w:rsidR="00F1078B" w:rsidRPr="009C4B4C" w:rsidRDefault="00E24E1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2. Стойки для бадминтона (две на каждую площадку).</w:t>
      </w:r>
    </w:p>
    <w:p w:rsidR="00F1078B" w:rsidRPr="009C4B4C" w:rsidRDefault="00E24E1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3. Ракетки для бадминтона. На этапе начальной подготовки, особенно</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в первый год обучения, когда дети только осваивают азы бадминтона, ребенку</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достаточно иметь только одну ракетку, причем среднего класса. Нет смысла</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тратиться на ракетку высокого класса, ведь еще неизвестно, понравится ли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ребенку спортивный бадминтон, и, балуясь или выполняя неловкое движение, он</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может сломать дорогой инвентарь.</w:t>
      </w:r>
    </w:p>
    <w:p w:rsidR="00F1078B" w:rsidRPr="009C4B4C" w:rsidRDefault="00E24E1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4. Воланы. Они могут быть перьевыми, синтетическими или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комбинированными. В настоящее время международные соревнования</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проводятся перьевыми воланами, имеющими вес от 4,2 до 5 грамм. Более</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тяжелые воланы используются при игре на воздухе. Перьевой волан состоит из</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головки и оперенья. Головка выполнена из пробки и обтянута тонкой замшей, 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имеет диаметр 2,5 см, а высоту также 2,5 см. Оперенье выполнено из маховых</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xml:space="preserve">гусиных, а у более дешевых воланов, из утиных </w:t>
      </w:r>
      <w:r w:rsidR="00F1078B" w:rsidRPr="009C4B4C">
        <w:rPr>
          <w:rFonts w:ascii="Times New Roman" w:hAnsi="Times New Roman" w:cs="Times New Roman"/>
          <w:sz w:val="26"/>
          <w:szCs w:val="26"/>
        </w:rPr>
        <w:lastRenderedPageBreak/>
        <w:t>перьев. Всего их в волане 16</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штук, и они подбираются соответствующим образом. Общая высота волана 6,4</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см, окружность венчика колеблется от 6 до 7см.</w:t>
      </w:r>
    </w:p>
    <w:p w:rsidR="00F1078B" w:rsidRPr="009C4B4C" w:rsidRDefault="00E24E1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Синтетические воланы дешевле, и, в основном, используются для игры на</w:t>
      </w:r>
    </w:p>
    <w:p w:rsidR="00F1078B" w:rsidRPr="009C4B4C" w:rsidRDefault="00F1078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воздухе или в зале любителями. Есть комбинированные воланы, у которых</w:t>
      </w:r>
      <w:r w:rsidR="00E24E1B" w:rsidRPr="009C4B4C">
        <w:rPr>
          <w:rFonts w:ascii="Times New Roman" w:hAnsi="Times New Roman" w:cs="Times New Roman"/>
          <w:sz w:val="26"/>
          <w:szCs w:val="26"/>
        </w:rPr>
        <w:t xml:space="preserve"> </w:t>
      </w:r>
      <w:r w:rsidRPr="009C4B4C">
        <w:rPr>
          <w:rFonts w:ascii="Times New Roman" w:hAnsi="Times New Roman" w:cs="Times New Roman"/>
          <w:sz w:val="26"/>
          <w:szCs w:val="26"/>
        </w:rPr>
        <w:t>головка такая же, как и у перьевых воланов, а оперенье синтетическое. Такие</w:t>
      </w:r>
    </w:p>
    <w:p w:rsidR="00F1078B" w:rsidRPr="009C4B4C" w:rsidRDefault="00F1078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воланы лучших фирм-производителей по полетам не уступают перьевым, но</w:t>
      </w:r>
    </w:p>
    <w:p w:rsidR="00F1078B" w:rsidRPr="009C4B4C" w:rsidRDefault="00F1078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более долговечны для групп начальной подготовки.</w:t>
      </w:r>
    </w:p>
    <w:p w:rsidR="00F1078B" w:rsidRPr="009C4B4C" w:rsidRDefault="00E24E1B" w:rsidP="00F1078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Для начинающих бадминтонистов, на этапе начальной подготовки</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рекомендуется использовать гантели с меньшими весами: от 0,2 кг до 1 кг, а</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медицинболы до 1 кг. Для повышения развития и совершенствования</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физических качеств, как общих, так и специальных рекомендуется использовать</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дополнительное</w:t>
      </w:r>
      <w:r w:rsidRPr="009C4B4C">
        <w:rPr>
          <w:rFonts w:ascii="Times New Roman" w:hAnsi="Times New Roman" w:cs="Times New Roman"/>
          <w:sz w:val="26"/>
          <w:szCs w:val="26"/>
        </w:rPr>
        <w:t xml:space="preserve"> </w:t>
      </w:r>
      <w:r w:rsidR="00F1078B" w:rsidRPr="009C4B4C">
        <w:rPr>
          <w:rFonts w:ascii="Times New Roman" w:hAnsi="Times New Roman" w:cs="Times New Roman"/>
          <w:sz w:val="26"/>
          <w:szCs w:val="26"/>
        </w:rPr>
        <w:t xml:space="preserve"> оборудование и инвентарь.</w:t>
      </w:r>
    </w:p>
    <w:p w:rsidR="00FF6774" w:rsidRPr="009C4B4C" w:rsidRDefault="00E24E1B" w:rsidP="00421313">
      <w:pPr>
        <w:spacing w:after="0" w:line="240" w:lineRule="auto"/>
        <w:jc w:val="right"/>
        <w:rPr>
          <w:rFonts w:ascii="Times New Roman" w:hAnsi="Times New Roman" w:cs="Times New Roman"/>
          <w:sz w:val="26"/>
          <w:szCs w:val="26"/>
        </w:rPr>
      </w:pPr>
      <w:r w:rsidRPr="009C4B4C">
        <w:rPr>
          <w:rFonts w:ascii="Times New Roman" w:hAnsi="Times New Roman" w:cs="Times New Roman"/>
          <w:sz w:val="26"/>
          <w:szCs w:val="26"/>
        </w:rPr>
        <w:t>Таблица 6</w:t>
      </w:r>
    </w:p>
    <w:p w:rsidR="00E24E1B" w:rsidRPr="009C4B4C" w:rsidRDefault="00E24E1B" w:rsidP="00E24E1B">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Оборудование и спортивный инвентарь, необходимые для прохождения</w:t>
      </w:r>
    </w:p>
    <w:p w:rsidR="00E24E1B" w:rsidRPr="009C4B4C" w:rsidRDefault="00E24E1B" w:rsidP="00E24E1B">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спортивной подготовки</w:t>
      </w:r>
    </w:p>
    <w:tbl>
      <w:tblPr>
        <w:tblStyle w:val="a3"/>
        <w:tblW w:w="0" w:type="auto"/>
        <w:tblLook w:val="04A0"/>
      </w:tblPr>
      <w:tblGrid>
        <w:gridCol w:w="675"/>
        <w:gridCol w:w="5670"/>
        <w:gridCol w:w="1560"/>
        <w:gridCol w:w="1666"/>
      </w:tblGrid>
      <w:tr w:rsidR="00E24E1B" w:rsidTr="004367F5">
        <w:tc>
          <w:tcPr>
            <w:tcW w:w="675" w:type="dxa"/>
          </w:tcPr>
          <w:p w:rsidR="00E24E1B" w:rsidRPr="00E24E1B" w:rsidRDefault="00E24E1B" w:rsidP="00E24E1B">
            <w:pPr>
              <w:rPr>
                <w:rFonts w:ascii="Times New Roman" w:hAnsi="Times New Roman" w:cs="Times New Roman"/>
                <w:sz w:val="26"/>
                <w:szCs w:val="26"/>
              </w:rPr>
            </w:pPr>
            <w:r w:rsidRPr="00E24E1B">
              <w:rPr>
                <w:rFonts w:ascii="Times New Roman" w:hAnsi="Times New Roman" w:cs="Times New Roman"/>
                <w:sz w:val="26"/>
                <w:szCs w:val="26"/>
              </w:rPr>
              <w:t>№ п/п</w:t>
            </w:r>
          </w:p>
        </w:tc>
        <w:tc>
          <w:tcPr>
            <w:tcW w:w="5670" w:type="dxa"/>
          </w:tcPr>
          <w:p w:rsidR="00E24E1B" w:rsidRPr="00E24E1B" w:rsidRDefault="00E24E1B" w:rsidP="004367F5">
            <w:pPr>
              <w:jc w:val="center"/>
              <w:rPr>
                <w:rFonts w:ascii="Times New Roman" w:hAnsi="Times New Roman" w:cs="Times New Roman"/>
                <w:sz w:val="26"/>
                <w:szCs w:val="26"/>
              </w:rPr>
            </w:pPr>
            <w:r w:rsidRPr="00E24E1B">
              <w:rPr>
                <w:rFonts w:ascii="Times New Roman" w:hAnsi="Times New Roman" w:cs="Times New Roman"/>
                <w:sz w:val="26"/>
                <w:szCs w:val="26"/>
              </w:rPr>
              <w:t>Наименование оборудования, спортивного инвентаря</w:t>
            </w:r>
          </w:p>
        </w:tc>
        <w:tc>
          <w:tcPr>
            <w:tcW w:w="1560" w:type="dxa"/>
          </w:tcPr>
          <w:p w:rsidR="00E24E1B" w:rsidRPr="00E24E1B" w:rsidRDefault="00E24E1B" w:rsidP="004367F5">
            <w:pPr>
              <w:jc w:val="center"/>
              <w:rPr>
                <w:rFonts w:ascii="Times New Roman" w:hAnsi="Times New Roman" w:cs="Times New Roman"/>
                <w:sz w:val="26"/>
                <w:szCs w:val="26"/>
              </w:rPr>
            </w:pPr>
            <w:r w:rsidRPr="00E24E1B">
              <w:rPr>
                <w:rFonts w:ascii="Times New Roman" w:hAnsi="Times New Roman" w:cs="Times New Roman"/>
                <w:sz w:val="26"/>
                <w:szCs w:val="26"/>
              </w:rPr>
              <w:t>Единица измерения</w:t>
            </w:r>
          </w:p>
        </w:tc>
        <w:tc>
          <w:tcPr>
            <w:tcW w:w="1666" w:type="dxa"/>
          </w:tcPr>
          <w:p w:rsidR="00E24E1B" w:rsidRPr="00E24E1B" w:rsidRDefault="00E24E1B" w:rsidP="004367F5">
            <w:pPr>
              <w:jc w:val="center"/>
              <w:rPr>
                <w:rFonts w:ascii="Times New Roman" w:hAnsi="Times New Roman" w:cs="Times New Roman"/>
                <w:sz w:val="26"/>
                <w:szCs w:val="26"/>
              </w:rPr>
            </w:pPr>
            <w:r w:rsidRPr="00E24E1B">
              <w:rPr>
                <w:rFonts w:ascii="Times New Roman" w:hAnsi="Times New Roman" w:cs="Times New Roman"/>
                <w:sz w:val="26"/>
                <w:szCs w:val="26"/>
              </w:rPr>
              <w:t>Количество изделий</w:t>
            </w:r>
          </w:p>
        </w:tc>
      </w:tr>
      <w:tr w:rsidR="00E24E1B" w:rsidRPr="004E7043" w:rsidTr="004367F5">
        <w:tc>
          <w:tcPr>
            <w:tcW w:w="675" w:type="dxa"/>
          </w:tcPr>
          <w:p w:rsidR="00E24E1B" w:rsidRPr="004E7043" w:rsidRDefault="004367F5" w:rsidP="004367F5">
            <w:pPr>
              <w:jc w:val="center"/>
              <w:rPr>
                <w:rFonts w:ascii="Times New Roman" w:hAnsi="Times New Roman" w:cs="Times New Roman"/>
                <w:sz w:val="26"/>
                <w:szCs w:val="26"/>
              </w:rPr>
            </w:pPr>
            <w:r w:rsidRPr="004E7043">
              <w:rPr>
                <w:rFonts w:ascii="Times New Roman" w:hAnsi="Times New Roman" w:cs="Times New Roman"/>
                <w:sz w:val="26"/>
                <w:szCs w:val="26"/>
              </w:rPr>
              <w:t>1</w:t>
            </w:r>
          </w:p>
        </w:tc>
        <w:tc>
          <w:tcPr>
            <w:tcW w:w="5670" w:type="dxa"/>
          </w:tcPr>
          <w:p w:rsidR="00E24E1B" w:rsidRPr="004E7043" w:rsidRDefault="004367F5" w:rsidP="004367F5">
            <w:pPr>
              <w:jc w:val="center"/>
              <w:rPr>
                <w:rFonts w:ascii="Times New Roman" w:hAnsi="Times New Roman" w:cs="Times New Roman"/>
                <w:sz w:val="26"/>
                <w:szCs w:val="26"/>
              </w:rPr>
            </w:pPr>
            <w:r w:rsidRPr="004E7043">
              <w:rPr>
                <w:rFonts w:ascii="Times New Roman" w:hAnsi="Times New Roman" w:cs="Times New Roman"/>
                <w:sz w:val="26"/>
                <w:szCs w:val="26"/>
              </w:rPr>
              <w:t>Волан для бадминтона</w:t>
            </w:r>
            <w:r w:rsidR="004E7043" w:rsidRPr="004E7043">
              <w:rPr>
                <w:rFonts w:ascii="Times New Roman" w:hAnsi="Times New Roman" w:cs="Times New Roman"/>
                <w:sz w:val="26"/>
                <w:szCs w:val="26"/>
              </w:rPr>
              <w:t xml:space="preserve">  (перьевой)</w:t>
            </w:r>
          </w:p>
        </w:tc>
        <w:tc>
          <w:tcPr>
            <w:tcW w:w="1560" w:type="dxa"/>
          </w:tcPr>
          <w:p w:rsidR="00E24E1B" w:rsidRPr="004E7043" w:rsidRDefault="004367F5" w:rsidP="004367F5">
            <w:pPr>
              <w:jc w:val="center"/>
              <w:rPr>
                <w:rFonts w:ascii="Times New Roman" w:hAnsi="Times New Roman" w:cs="Times New Roman"/>
                <w:sz w:val="26"/>
                <w:szCs w:val="26"/>
              </w:rPr>
            </w:pPr>
            <w:r w:rsidRPr="004E7043">
              <w:rPr>
                <w:rFonts w:ascii="Times New Roman" w:hAnsi="Times New Roman" w:cs="Times New Roman"/>
                <w:sz w:val="26"/>
                <w:szCs w:val="26"/>
              </w:rPr>
              <w:t>штук</w:t>
            </w:r>
          </w:p>
        </w:tc>
        <w:tc>
          <w:tcPr>
            <w:tcW w:w="1666" w:type="dxa"/>
          </w:tcPr>
          <w:p w:rsidR="00E24E1B"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960</w:t>
            </w:r>
          </w:p>
        </w:tc>
      </w:tr>
      <w:tr w:rsidR="004E7043" w:rsidRPr="004E7043" w:rsidTr="004367F5">
        <w:tc>
          <w:tcPr>
            <w:tcW w:w="675"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2</w:t>
            </w:r>
          </w:p>
        </w:tc>
        <w:tc>
          <w:tcPr>
            <w:tcW w:w="5670" w:type="dxa"/>
          </w:tcPr>
          <w:p w:rsidR="004E7043" w:rsidRPr="004E7043" w:rsidRDefault="004E7043" w:rsidP="00715A8A">
            <w:pPr>
              <w:jc w:val="center"/>
              <w:rPr>
                <w:rFonts w:ascii="Times New Roman" w:hAnsi="Times New Roman" w:cs="Times New Roman"/>
                <w:sz w:val="26"/>
                <w:szCs w:val="26"/>
              </w:rPr>
            </w:pPr>
            <w:r w:rsidRPr="004E7043">
              <w:rPr>
                <w:rFonts w:ascii="Times New Roman" w:hAnsi="Times New Roman" w:cs="Times New Roman"/>
                <w:sz w:val="26"/>
                <w:szCs w:val="26"/>
              </w:rPr>
              <w:t>Волан для бадминтона  (пластиковый)</w:t>
            </w:r>
          </w:p>
        </w:tc>
        <w:tc>
          <w:tcPr>
            <w:tcW w:w="1560" w:type="dxa"/>
          </w:tcPr>
          <w:p w:rsidR="004E7043" w:rsidRPr="004E7043" w:rsidRDefault="004E7043" w:rsidP="00715A8A">
            <w:pPr>
              <w:jc w:val="center"/>
              <w:rPr>
                <w:rFonts w:ascii="Times New Roman" w:hAnsi="Times New Roman" w:cs="Times New Roman"/>
                <w:sz w:val="26"/>
                <w:szCs w:val="26"/>
              </w:rPr>
            </w:pPr>
            <w:r w:rsidRPr="004E7043">
              <w:rPr>
                <w:rFonts w:ascii="Times New Roman" w:hAnsi="Times New Roman" w:cs="Times New Roman"/>
                <w:sz w:val="26"/>
                <w:szCs w:val="26"/>
              </w:rPr>
              <w:t>штук</w:t>
            </w:r>
          </w:p>
        </w:tc>
        <w:tc>
          <w:tcPr>
            <w:tcW w:w="1666"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240</w:t>
            </w:r>
          </w:p>
        </w:tc>
      </w:tr>
      <w:tr w:rsidR="004E7043" w:rsidRPr="004E7043" w:rsidTr="004367F5">
        <w:tc>
          <w:tcPr>
            <w:tcW w:w="675"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3</w:t>
            </w:r>
          </w:p>
        </w:tc>
        <w:tc>
          <w:tcPr>
            <w:tcW w:w="5670" w:type="dxa"/>
          </w:tcPr>
          <w:p w:rsidR="004E7043" w:rsidRPr="004E7043" w:rsidRDefault="004E7043" w:rsidP="00715A8A">
            <w:pPr>
              <w:jc w:val="center"/>
              <w:rPr>
                <w:rFonts w:ascii="Times New Roman" w:hAnsi="Times New Roman" w:cs="Times New Roman"/>
                <w:sz w:val="26"/>
                <w:szCs w:val="26"/>
              </w:rPr>
            </w:pPr>
            <w:r>
              <w:rPr>
                <w:rFonts w:ascii="Times New Roman" w:hAnsi="Times New Roman" w:cs="Times New Roman"/>
                <w:sz w:val="26"/>
                <w:szCs w:val="26"/>
              </w:rPr>
              <w:t>Обмотка для ракеток</w:t>
            </w:r>
          </w:p>
        </w:tc>
        <w:tc>
          <w:tcPr>
            <w:tcW w:w="1560" w:type="dxa"/>
          </w:tcPr>
          <w:p w:rsidR="004E7043" w:rsidRPr="004E7043" w:rsidRDefault="004E7043" w:rsidP="00715A8A">
            <w:pPr>
              <w:jc w:val="center"/>
              <w:rPr>
                <w:rFonts w:ascii="Times New Roman" w:hAnsi="Times New Roman" w:cs="Times New Roman"/>
                <w:sz w:val="26"/>
                <w:szCs w:val="26"/>
              </w:rPr>
            </w:pPr>
            <w:r>
              <w:rPr>
                <w:rFonts w:ascii="Times New Roman" w:hAnsi="Times New Roman" w:cs="Times New Roman"/>
                <w:sz w:val="26"/>
                <w:szCs w:val="26"/>
              </w:rPr>
              <w:t>штук</w:t>
            </w:r>
          </w:p>
        </w:tc>
        <w:tc>
          <w:tcPr>
            <w:tcW w:w="1666"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50</w:t>
            </w:r>
          </w:p>
        </w:tc>
      </w:tr>
      <w:tr w:rsidR="004E7043" w:rsidRPr="004E7043" w:rsidTr="004367F5">
        <w:tc>
          <w:tcPr>
            <w:tcW w:w="675"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4</w:t>
            </w:r>
          </w:p>
        </w:tc>
        <w:tc>
          <w:tcPr>
            <w:tcW w:w="567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Гантели переменной массы от 1,5 до 10 кг</w:t>
            </w:r>
          </w:p>
        </w:tc>
        <w:tc>
          <w:tcPr>
            <w:tcW w:w="156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комплект</w:t>
            </w:r>
          </w:p>
        </w:tc>
        <w:tc>
          <w:tcPr>
            <w:tcW w:w="1666"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3</w:t>
            </w:r>
          </w:p>
        </w:tc>
      </w:tr>
      <w:tr w:rsidR="004E7043" w:rsidRPr="004E7043" w:rsidTr="004367F5">
        <w:tc>
          <w:tcPr>
            <w:tcW w:w="675"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5</w:t>
            </w:r>
          </w:p>
        </w:tc>
        <w:tc>
          <w:tcPr>
            <w:tcW w:w="5670"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Станок для натяжки ракеток</w:t>
            </w:r>
          </w:p>
        </w:tc>
        <w:tc>
          <w:tcPr>
            <w:tcW w:w="1560"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штук</w:t>
            </w:r>
          </w:p>
        </w:tc>
        <w:tc>
          <w:tcPr>
            <w:tcW w:w="1666"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1</w:t>
            </w:r>
          </w:p>
        </w:tc>
      </w:tr>
      <w:tr w:rsidR="004E7043" w:rsidRPr="004E7043" w:rsidTr="004367F5">
        <w:tc>
          <w:tcPr>
            <w:tcW w:w="675"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6</w:t>
            </w:r>
          </w:p>
        </w:tc>
        <w:tc>
          <w:tcPr>
            <w:tcW w:w="5670"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Струна для натяжки ракеток</w:t>
            </w:r>
          </w:p>
        </w:tc>
        <w:tc>
          <w:tcPr>
            <w:tcW w:w="1560"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комплект</w:t>
            </w:r>
          </w:p>
        </w:tc>
        <w:tc>
          <w:tcPr>
            <w:tcW w:w="1666"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30</w:t>
            </w:r>
          </w:p>
        </w:tc>
      </w:tr>
      <w:tr w:rsidR="004E7043" w:rsidRPr="004E7043" w:rsidTr="004367F5">
        <w:tc>
          <w:tcPr>
            <w:tcW w:w="675"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7</w:t>
            </w:r>
          </w:p>
        </w:tc>
        <w:tc>
          <w:tcPr>
            <w:tcW w:w="567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Мяч набивной (медицинбол) весом от 1 до 5 кг</w:t>
            </w:r>
          </w:p>
        </w:tc>
        <w:tc>
          <w:tcPr>
            <w:tcW w:w="156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штук</w:t>
            </w:r>
          </w:p>
        </w:tc>
        <w:tc>
          <w:tcPr>
            <w:tcW w:w="1666"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7</w:t>
            </w:r>
          </w:p>
        </w:tc>
      </w:tr>
      <w:tr w:rsidR="004E7043" w:rsidRPr="004E7043" w:rsidTr="004367F5">
        <w:tc>
          <w:tcPr>
            <w:tcW w:w="675"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8</w:t>
            </w:r>
          </w:p>
        </w:tc>
        <w:tc>
          <w:tcPr>
            <w:tcW w:w="567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Перекладина гимнастика</w:t>
            </w:r>
          </w:p>
        </w:tc>
        <w:tc>
          <w:tcPr>
            <w:tcW w:w="156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штук</w:t>
            </w:r>
          </w:p>
        </w:tc>
        <w:tc>
          <w:tcPr>
            <w:tcW w:w="1666"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1</w:t>
            </w:r>
          </w:p>
        </w:tc>
      </w:tr>
      <w:tr w:rsidR="004E7043" w:rsidRPr="004E7043" w:rsidTr="004367F5">
        <w:tc>
          <w:tcPr>
            <w:tcW w:w="675"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9</w:t>
            </w:r>
          </w:p>
        </w:tc>
        <w:tc>
          <w:tcPr>
            <w:tcW w:w="567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Ракетка для бадминтона</w:t>
            </w:r>
          </w:p>
        </w:tc>
        <w:tc>
          <w:tcPr>
            <w:tcW w:w="156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штук</w:t>
            </w:r>
          </w:p>
        </w:tc>
        <w:tc>
          <w:tcPr>
            <w:tcW w:w="1666"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1</w:t>
            </w:r>
            <w:r>
              <w:rPr>
                <w:rFonts w:ascii="Times New Roman" w:hAnsi="Times New Roman" w:cs="Times New Roman"/>
                <w:sz w:val="26"/>
                <w:szCs w:val="26"/>
              </w:rPr>
              <w:t>0</w:t>
            </w:r>
          </w:p>
        </w:tc>
      </w:tr>
      <w:tr w:rsidR="004E7043" w:rsidRPr="004E7043" w:rsidTr="004367F5">
        <w:tc>
          <w:tcPr>
            <w:tcW w:w="675"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10</w:t>
            </w:r>
          </w:p>
        </w:tc>
        <w:tc>
          <w:tcPr>
            <w:tcW w:w="567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Сетка для бадминтона</w:t>
            </w:r>
          </w:p>
        </w:tc>
        <w:tc>
          <w:tcPr>
            <w:tcW w:w="156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комплект</w:t>
            </w:r>
          </w:p>
        </w:tc>
        <w:tc>
          <w:tcPr>
            <w:tcW w:w="1666"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2</w:t>
            </w:r>
          </w:p>
        </w:tc>
      </w:tr>
      <w:tr w:rsidR="004E7043" w:rsidRPr="004E7043" w:rsidTr="004367F5">
        <w:tc>
          <w:tcPr>
            <w:tcW w:w="675"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11</w:t>
            </w:r>
          </w:p>
        </w:tc>
        <w:tc>
          <w:tcPr>
            <w:tcW w:w="567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Скамейка  гимнастическая</w:t>
            </w:r>
          </w:p>
        </w:tc>
        <w:tc>
          <w:tcPr>
            <w:tcW w:w="156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штук</w:t>
            </w:r>
          </w:p>
        </w:tc>
        <w:tc>
          <w:tcPr>
            <w:tcW w:w="1666"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3</w:t>
            </w:r>
          </w:p>
        </w:tc>
      </w:tr>
      <w:tr w:rsidR="004E7043" w:rsidRPr="004E7043" w:rsidTr="004367F5">
        <w:tc>
          <w:tcPr>
            <w:tcW w:w="675"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12</w:t>
            </w:r>
          </w:p>
        </w:tc>
        <w:tc>
          <w:tcPr>
            <w:tcW w:w="567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Стенка гимнастическая</w:t>
            </w:r>
          </w:p>
        </w:tc>
        <w:tc>
          <w:tcPr>
            <w:tcW w:w="156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штук</w:t>
            </w:r>
          </w:p>
        </w:tc>
        <w:tc>
          <w:tcPr>
            <w:tcW w:w="1666"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3</w:t>
            </w:r>
          </w:p>
        </w:tc>
      </w:tr>
      <w:tr w:rsidR="004E7043" w:rsidRPr="004E7043" w:rsidTr="004367F5">
        <w:tc>
          <w:tcPr>
            <w:tcW w:w="675"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13</w:t>
            </w:r>
          </w:p>
        </w:tc>
        <w:tc>
          <w:tcPr>
            <w:tcW w:w="567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Стойки для бадминтона</w:t>
            </w:r>
          </w:p>
        </w:tc>
        <w:tc>
          <w:tcPr>
            <w:tcW w:w="1560"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комплек</w:t>
            </w:r>
          </w:p>
        </w:tc>
        <w:tc>
          <w:tcPr>
            <w:tcW w:w="1666" w:type="dxa"/>
          </w:tcPr>
          <w:p w:rsidR="004E7043" w:rsidRPr="004E7043" w:rsidRDefault="004E7043" w:rsidP="004367F5">
            <w:pPr>
              <w:jc w:val="center"/>
              <w:rPr>
                <w:rFonts w:ascii="Times New Roman" w:hAnsi="Times New Roman" w:cs="Times New Roman"/>
                <w:sz w:val="26"/>
                <w:szCs w:val="26"/>
              </w:rPr>
            </w:pPr>
            <w:r w:rsidRPr="004E7043">
              <w:rPr>
                <w:rFonts w:ascii="Times New Roman" w:hAnsi="Times New Roman" w:cs="Times New Roman"/>
                <w:sz w:val="26"/>
                <w:szCs w:val="26"/>
              </w:rPr>
              <w:t>2</w:t>
            </w:r>
          </w:p>
        </w:tc>
      </w:tr>
      <w:tr w:rsidR="004E7043" w:rsidRPr="004E7043" w:rsidTr="004367F5">
        <w:tc>
          <w:tcPr>
            <w:tcW w:w="675"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14</w:t>
            </w:r>
          </w:p>
        </w:tc>
        <w:tc>
          <w:tcPr>
            <w:tcW w:w="5670"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Барьер легкоатлетический</w:t>
            </w:r>
          </w:p>
        </w:tc>
        <w:tc>
          <w:tcPr>
            <w:tcW w:w="1560"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штук</w:t>
            </w:r>
          </w:p>
        </w:tc>
        <w:tc>
          <w:tcPr>
            <w:tcW w:w="1666"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8</w:t>
            </w:r>
          </w:p>
        </w:tc>
      </w:tr>
      <w:tr w:rsidR="004E7043" w:rsidRPr="004E7043" w:rsidTr="004367F5">
        <w:tc>
          <w:tcPr>
            <w:tcW w:w="675"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15</w:t>
            </w:r>
          </w:p>
        </w:tc>
        <w:tc>
          <w:tcPr>
            <w:tcW w:w="5670"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Барьер низкий</w:t>
            </w:r>
          </w:p>
        </w:tc>
        <w:tc>
          <w:tcPr>
            <w:tcW w:w="1560"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штук</w:t>
            </w:r>
          </w:p>
        </w:tc>
        <w:tc>
          <w:tcPr>
            <w:tcW w:w="1666" w:type="dxa"/>
          </w:tcPr>
          <w:p w:rsidR="004E7043" w:rsidRPr="004E7043" w:rsidRDefault="004E7043" w:rsidP="004367F5">
            <w:pPr>
              <w:jc w:val="center"/>
              <w:rPr>
                <w:rFonts w:ascii="Times New Roman" w:hAnsi="Times New Roman" w:cs="Times New Roman"/>
                <w:sz w:val="26"/>
                <w:szCs w:val="26"/>
              </w:rPr>
            </w:pPr>
            <w:r>
              <w:rPr>
                <w:rFonts w:ascii="Times New Roman" w:hAnsi="Times New Roman" w:cs="Times New Roman"/>
                <w:sz w:val="26"/>
                <w:szCs w:val="26"/>
              </w:rPr>
              <w:t>8</w:t>
            </w:r>
          </w:p>
        </w:tc>
      </w:tr>
      <w:tr w:rsidR="00FF6774" w:rsidRPr="004E7043" w:rsidTr="004367F5">
        <w:tc>
          <w:tcPr>
            <w:tcW w:w="675"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16</w:t>
            </w:r>
          </w:p>
        </w:tc>
        <w:tc>
          <w:tcPr>
            <w:tcW w:w="5670"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Координационная лесенка для бега</w:t>
            </w:r>
          </w:p>
        </w:tc>
        <w:tc>
          <w:tcPr>
            <w:tcW w:w="1560"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штук</w:t>
            </w:r>
          </w:p>
        </w:tc>
        <w:tc>
          <w:tcPr>
            <w:tcW w:w="1666"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5</w:t>
            </w:r>
          </w:p>
        </w:tc>
      </w:tr>
      <w:tr w:rsidR="00FF6774" w:rsidRPr="004E7043" w:rsidTr="004367F5">
        <w:tc>
          <w:tcPr>
            <w:tcW w:w="675"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17</w:t>
            </w:r>
          </w:p>
        </w:tc>
        <w:tc>
          <w:tcPr>
            <w:tcW w:w="5670"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Мат гимнастический</w:t>
            </w:r>
          </w:p>
        </w:tc>
        <w:tc>
          <w:tcPr>
            <w:tcW w:w="1560"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комплект</w:t>
            </w:r>
          </w:p>
        </w:tc>
        <w:tc>
          <w:tcPr>
            <w:tcW w:w="1666"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4</w:t>
            </w:r>
          </w:p>
        </w:tc>
      </w:tr>
      <w:tr w:rsidR="00FF6774" w:rsidRPr="004E7043" w:rsidTr="004367F5">
        <w:tc>
          <w:tcPr>
            <w:tcW w:w="675"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18</w:t>
            </w:r>
          </w:p>
        </w:tc>
        <w:tc>
          <w:tcPr>
            <w:tcW w:w="5670"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Степ - платформа</w:t>
            </w:r>
          </w:p>
        </w:tc>
        <w:tc>
          <w:tcPr>
            <w:tcW w:w="1560"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штук</w:t>
            </w:r>
          </w:p>
        </w:tc>
        <w:tc>
          <w:tcPr>
            <w:tcW w:w="1666"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5</w:t>
            </w:r>
          </w:p>
        </w:tc>
      </w:tr>
      <w:tr w:rsidR="00FF6774" w:rsidRPr="004E7043" w:rsidTr="004367F5">
        <w:tc>
          <w:tcPr>
            <w:tcW w:w="675"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19</w:t>
            </w:r>
          </w:p>
        </w:tc>
        <w:tc>
          <w:tcPr>
            <w:tcW w:w="5670"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Утяжелители для ног</w:t>
            </w:r>
          </w:p>
        </w:tc>
        <w:tc>
          <w:tcPr>
            <w:tcW w:w="1560"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комплект</w:t>
            </w:r>
          </w:p>
        </w:tc>
        <w:tc>
          <w:tcPr>
            <w:tcW w:w="1666"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10</w:t>
            </w:r>
          </w:p>
        </w:tc>
      </w:tr>
      <w:tr w:rsidR="00FF6774" w:rsidRPr="004E7043" w:rsidTr="004367F5">
        <w:tc>
          <w:tcPr>
            <w:tcW w:w="675"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20</w:t>
            </w:r>
          </w:p>
        </w:tc>
        <w:tc>
          <w:tcPr>
            <w:tcW w:w="5670"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Фишка (конус)</w:t>
            </w:r>
          </w:p>
        </w:tc>
        <w:tc>
          <w:tcPr>
            <w:tcW w:w="1560"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штук</w:t>
            </w:r>
          </w:p>
        </w:tc>
        <w:tc>
          <w:tcPr>
            <w:tcW w:w="1666"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30</w:t>
            </w:r>
          </w:p>
        </w:tc>
      </w:tr>
      <w:tr w:rsidR="00FF6774" w:rsidRPr="004E7043" w:rsidTr="004367F5">
        <w:tc>
          <w:tcPr>
            <w:tcW w:w="675"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21</w:t>
            </w:r>
          </w:p>
        </w:tc>
        <w:tc>
          <w:tcPr>
            <w:tcW w:w="5670"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8"/>
                <w:szCs w:val="28"/>
              </w:rPr>
              <w:t>Эспандер резиновый ленточный</w:t>
            </w:r>
          </w:p>
        </w:tc>
        <w:tc>
          <w:tcPr>
            <w:tcW w:w="1560"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штук</w:t>
            </w:r>
          </w:p>
        </w:tc>
        <w:tc>
          <w:tcPr>
            <w:tcW w:w="1666"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10</w:t>
            </w:r>
          </w:p>
        </w:tc>
      </w:tr>
      <w:tr w:rsidR="00FF6774" w:rsidRPr="004E7043" w:rsidTr="004367F5">
        <w:tc>
          <w:tcPr>
            <w:tcW w:w="675"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22</w:t>
            </w:r>
          </w:p>
        </w:tc>
        <w:tc>
          <w:tcPr>
            <w:tcW w:w="5670" w:type="dxa"/>
          </w:tcPr>
          <w:p w:rsidR="00FF6774" w:rsidRDefault="00FF6774" w:rsidP="004367F5">
            <w:pPr>
              <w:jc w:val="center"/>
              <w:rPr>
                <w:rFonts w:ascii="Times New Roman" w:hAnsi="Times New Roman" w:cs="Times New Roman"/>
                <w:sz w:val="28"/>
                <w:szCs w:val="28"/>
              </w:rPr>
            </w:pPr>
            <w:r>
              <w:rPr>
                <w:rFonts w:ascii="Times New Roman" w:hAnsi="Times New Roman" w:cs="Times New Roman"/>
                <w:sz w:val="28"/>
                <w:szCs w:val="28"/>
              </w:rPr>
              <w:t>Эспандер трубчатый с резиновыми ручками</w:t>
            </w:r>
          </w:p>
        </w:tc>
        <w:tc>
          <w:tcPr>
            <w:tcW w:w="1560"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штук</w:t>
            </w:r>
          </w:p>
        </w:tc>
        <w:tc>
          <w:tcPr>
            <w:tcW w:w="1666" w:type="dxa"/>
          </w:tcPr>
          <w:p w:rsidR="00FF6774" w:rsidRDefault="00FF6774" w:rsidP="004367F5">
            <w:pPr>
              <w:jc w:val="center"/>
              <w:rPr>
                <w:rFonts w:ascii="Times New Roman" w:hAnsi="Times New Roman" w:cs="Times New Roman"/>
                <w:sz w:val="26"/>
                <w:szCs w:val="26"/>
              </w:rPr>
            </w:pPr>
            <w:r>
              <w:rPr>
                <w:rFonts w:ascii="Times New Roman" w:hAnsi="Times New Roman" w:cs="Times New Roman"/>
                <w:sz w:val="26"/>
                <w:szCs w:val="26"/>
              </w:rPr>
              <w:t>5</w:t>
            </w:r>
          </w:p>
        </w:tc>
      </w:tr>
    </w:tbl>
    <w:p w:rsidR="00E24E1B" w:rsidRDefault="00E24E1B" w:rsidP="00E24E1B">
      <w:pPr>
        <w:spacing w:after="0" w:line="240" w:lineRule="auto"/>
        <w:rPr>
          <w:rFonts w:ascii="Times New Roman" w:hAnsi="Times New Roman" w:cs="Times New Roman"/>
          <w:sz w:val="28"/>
          <w:szCs w:val="28"/>
        </w:rPr>
      </w:pPr>
    </w:p>
    <w:p w:rsidR="004367F5" w:rsidRPr="009C4B4C" w:rsidRDefault="004367F5" w:rsidP="00E24E1B">
      <w:pPr>
        <w:spacing w:after="0" w:line="240" w:lineRule="auto"/>
        <w:rPr>
          <w:rFonts w:ascii="Times New Roman" w:hAnsi="Times New Roman" w:cs="Times New Roman"/>
          <w:sz w:val="26"/>
          <w:szCs w:val="26"/>
        </w:rPr>
      </w:pPr>
      <w:r w:rsidRPr="009C4B4C">
        <w:rPr>
          <w:rFonts w:ascii="Times New Roman" w:hAnsi="Times New Roman" w:cs="Times New Roman"/>
          <w:sz w:val="26"/>
          <w:szCs w:val="26"/>
        </w:rPr>
        <w:t>Дополнительный инвентарь для  тренировочного процесса</w:t>
      </w:r>
    </w:p>
    <w:p w:rsidR="004367F5" w:rsidRPr="009C4B4C" w:rsidRDefault="004367F5" w:rsidP="00E24E1B">
      <w:pPr>
        <w:spacing w:after="0" w:line="240" w:lineRule="auto"/>
        <w:rPr>
          <w:rFonts w:ascii="Times New Roman" w:hAnsi="Times New Roman" w:cs="Times New Roman"/>
          <w:sz w:val="26"/>
          <w:szCs w:val="26"/>
        </w:rPr>
      </w:pPr>
      <w:r w:rsidRPr="009C4B4C">
        <w:rPr>
          <w:rFonts w:ascii="Times New Roman" w:hAnsi="Times New Roman" w:cs="Times New Roman"/>
          <w:sz w:val="26"/>
          <w:szCs w:val="26"/>
        </w:rPr>
        <w:t>1.  Мячи теннисные</w:t>
      </w:r>
    </w:p>
    <w:p w:rsidR="004367F5" w:rsidRPr="009C4B4C" w:rsidRDefault="004367F5" w:rsidP="00E24E1B">
      <w:pPr>
        <w:spacing w:after="0" w:line="240" w:lineRule="auto"/>
        <w:rPr>
          <w:rFonts w:ascii="Times New Roman" w:hAnsi="Times New Roman" w:cs="Times New Roman"/>
          <w:sz w:val="26"/>
          <w:szCs w:val="26"/>
        </w:rPr>
      </w:pPr>
      <w:r w:rsidRPr="009C4B4C">
        <w:rPr>
          <w:rFonts w:ascii="Times New Roman" w:hAnsi="Times New Roman" w:cs="Times New Roman"/>
          <w:sz w:val="26"/>
          <w:szCs w:val="26"/>
        </w:rPr>
        <w:t>2. Мячи поролоновые</w:t>
      </w:r>
    </w:p>
    <w:p w:rsidR="004367F5" w:rsidRPr="009C4B4C" w:rsidRDefault="00FF6774" w:rsidP="00E24E1B">
      <w:pPr>
        <w:spacing w:after="0" w:line="240" w:lineRule="auto"/>
        <w:rPr>
          <w:rFonts w:ascii="Times New Roman" w:hAnsi="Times New Roman" w:cs="Times New Roman"/>
          <w:sz w:val="26"/>
          <w:szCs w:val="26"/>
        </w:rPr>
      </w:pPr>
      <w:r w:rsidRPr="009C4B4C">
        <w:rPr>
          <w:rFonts w:ascii="Times New Roman" w:hAnsi="Times New Roman" w:cs="Times New Roman"/>
          <w:sz w:val="26"/>
          <w:szCs w:val="26"/>
        </w:rPr>
        <w:t>3</w:t>
      </w:r>
      <w:r w:rsidR="004367F5" w:rsidRPr="009C4B4C">
        <w:rPr>
          <w:rFonts w:ascii="Times New Roman" w:hAnsi="Times New Roman" w:cs="Times New Roman"/>
          <w:sz w:val="26"/>
          <w:szCs w:val="26"/>
        </w:rPr>
        <w:t>. Тренажер кистевой фракционный</w:t>
      </w:r>
    </w:p>
    <w:p w:rsidR="004367F5" w:rsidRPr="009C4B4C" w:rsidRDefault="00FF6774" w:rsidP="00E24E1B">
      <w:pPr>
        <w:spacing w:after="0" w:line="240" w:lineRule="auto"/>
        <w:rPr>
          <w:rFonts w:ascii="Times New Roman" w:hAnsi="Times New Roman" w:cs="Times New Roman"/>
          <w:sz w:val="26"/>
          <w:szCs w:val="26"/>
        </w:rPr>
      </w:pPr>
      <w:r w:rsidRPr="009C4B4C">
        <w:rPr>
          <w:rFonts w:ascii="Times New Roman" w:hAnsi="Times New Roman" w:cs="Times New Roman"/>
          <w:sz w:val="26"/>
          <w:szCs w:val="26"/>
        </w:rPr>
        <w:t>4</w:t>
      </w:r>
      <w:r w:rsidR="004367F5" w:rsidRPr="009C4B4C">
        <w:rPr>
          <w:rFonts w:ascii="Times New Roman" w:hAnsi="Times New Roman" w:cs="Times New Roman"/>
          <w:sz w:val="26"/>
          <w:szCs w:val="26"/>
        </w:rPr>
        <w:t>. Скакалки гимнастические</w:t>
      </w:r>
    </w:p>
    <w:p w:rsidR="004367F5" w:rsidRDefault="00FF6774" w:rsidP="00E24E1B">
      <w:pPr>
        <w:spacing w:after="0" w:line="240" w:lineRule="auto"/>
        <w:rPr>
          <w:rFonts w:ascii="Times New Roman" w:hAnsi="Times New Roman" w:cs="Times New Roman"/>
          <w:sz w:val="28"/>
          <w:szCs w:val="28"/>
        </w:rPr>
      </w:pPr>
      <w:r w:rsidRPr="009C4B4C">
        <w:rPr>
          <w:rFonts w:ascii="Times New Roman" w:hAnsi="Times New Roman" w:cs="Times New Roman"/>
          <w:sz w:val="26"/>
          <w:szCs w:val="26"/>
        </w:rPr>
        <w:t>5</w:t>
      </w:r>
      <w:r w:rsidR="004367F5" w:rsidRPr="009C4B4C">
        <w:rPr>
          <w:rFonts w:ascii="Times New Roman" w:hAnsi="Times New Roman" w:cs="Times New Roman"/>
          <w:sz w:val="26"/>
          <w:szCs w:val="26"/>
        </w:rPr>
        <w:t>. Приспособление «удочка» для обучения ударам на начальном этапе</w:t>
      </w:r>
      <w:r w:rsidR="004367F5">
        <w:rPr>
          <w:rFonts w:ascii="Times New Roman" w:hAnsi="Times New Roman" w:cs="Times New Roman"/>
          <w:sz w:val="28"/>
          <w:szCs w:val="28"/>
        </w:rPr>
        <w:t>.</w:t>
      </w:r>
    </w:p>
    <w:p w:rsidR="004367F5" w:rsidRDefault="004367F5" w:rsidP="00E24E1B">
      <w:pPr>
        <w:spacing w:after="0" w:line="240" w:lineRule="auto"/>
        <w:rPr>
          <w:rFonts w:ascii="Times New Roman" w:hAnsi="Times New Roman" w:cs="Times New Roman"/>
          <w:sz w:val="28"/>
          <w:szCs w:val="28"/>
        </w:rPr>
      </w:pPr>
    </w:p>
    <w:p w:rsidR="004367F5" w:rsidRPr="009C4B4C" w:rsidRDefault="004367F5" w:rsidP="004367F5">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III. МЕТОДИЧЕСКАЯ ЧАСТЬ</w:t>
      </w:r>
    </w:p>
    <w:p w:rsidR="004367F5" w:rsidRPr="009C4B4C" w:rsidRDefault="004367F5" w:rsidP="004367F5">
      <w:pPr>
        <w:spacing w:after="0" w:line="240" w:lineRule="auto"/>
        <w:jc w:val="center"/>
        <w:rPr>
          <w:rFonts w:ascii="Times New Roman" w:hAnsi="Times New Roman" w:cs="Times New Roman"/>
          <w:b/>
          <w:sz w:val="26"/>
          <w:szCs w:val="26"/>
        </w:rPr>
      </w:pPr>
    </w:p>
    <w:p w:rsidR="004367F5" w:rsidRPr="009C4B4C" w:rsidRDefault="004367F5" w:rsidP="004367F5">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 xml:space="preserve">3.1. Рекомендации по планированию </w:t>
      </w:r>
      <w:r w:rsidR="004B298F">
        <w:rPr>
          <w:rFonts w:ascii="Times New Roman" w:hAnsi="Times New Roman" w:cs="Times New Roman"/>
          <w:b/>
          <w:sz w:val="26"/>
          <w:szCs w:val="26"/>
        </w:rPr>
        <w:t xml:space="preserve"> учебно - т</w:t>
      </w:r>
      <w:r w:rsidRPr="009C4B4C">
        <w:rPr>
          <w:rFonts w:ascii="Times New Roman" w:hAnsi="Times New Roman" w:cs="Times New Roman"/>
          <w:b/>
          <w:sz w:val="26"/>
          <w:szCs w:val="26"/>
        </w:rPr>
        <w:t>ренировочной работы на этапе</w:t>
      </w:r>
    </w:p>
    <w:p w:rsidR="00782917" w:rsidRPr="009C4B4C" w:rsidRDefault="004367F5" w:rsidP="00421313">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начальной подготовки</w:t>
      </w:r>
    </w:p>
    <w:p w:rsidR="004367F5" w:rsidRPr="009C4B4C" w:rsidRDefault="00782917" w:rsidP="004367F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4367F5" w:rsidRPr="009C4B4C">
        <w:rPr>
          <w:rFonts w:ascii="Times New Roman" w:hAnsi="Times New Roman" w:cs="Times New Roman"/>
          <w:sz w:val="26"/>
          <w:szCs w:val="26"/>
        </w:rPr>
        <w:t xml:space="preserve">Планирование </w:t>
      </w:r>
      <w:r w:rsidR="004B298F">
        <w:rPr>
          <w:rFonts w:ascii="Times New Roman" w:hAnsi="Times New Roman" w:cs="Times New Roman"/>
          <w:sz w:val="26"/>
          <w:szCs w:val="26"/>
        </w:rPr>
        <w:t xml:space="preserve">учебно - </w:t>
      </w:r>
      <w:r w:rsidR="004367F5" w:rsidRPr="009C4B4C">
        <w:rPr>
          <w:rFonts w:ascii="Times New Roman" w:hAnsi="Times New Roman" w:cs="Times New Roman"/>
          <w:sz w:val="26"/>
          <w:szCs w:val="26"/>
        </w:rPr>
        <w:t>тренировочной работы на этапе начальной подготовки</w:t>
      </w:r>
      <w:r w:rsidRPr="009C4B4C">
        <w:rPr>
          <w:rFonts w:ascii="Times New Roman" w:hAnsi="Times New Roman" w:cs="Times New Roman"/>
          <w:sz w:val="26"/>
          <w:szCs w:val="26"/>
        </w:rPr>
        <w:t xml:space="preserve"> </w:t>
      </w:r>
      <w:r w:rsidR="004367F5" w:rsidRPr="009C4B4C">
        <w:rPr>
          <w:rFonts w:ascii="Times New Roman" w:hAnsi="Times New Roman" w:cs="Times New Roman"/>
          <w:sz w:val="26"/>
          <w:szCs w:val="26"/>
        </w:rPr>
        <w:t>определяется задачами, которые поставлены в конкретном годичном цикле этапа</w:t>
      </w:r>
      <w:r w:rsidRPr="009C4B4C">
        <w:rPr>
          <w:rFonts w:ascii="Times New Roman" w:hAnsi="Times New Roman" w:cs="Times New Roman"/>
          <w:sz w:val="26"/>
          <w:szCs w:val="26"/>
        </w:rPr>
        <w:t xml:space="preserve"> </w:t>
      </w:r>
      <w:r w:rsidR="004367F5" w:rsidRPr="009C4B4C">
        <w:rPr>
          <w:rFonts w:ascii="Times New Roman" w:hAnsi="Times New Roman" w:cs="Times New Roman"/>
          <w:sz w:val="26"/>
          <w:szCs w:val="26"/>
        </w:rPr>
        <w:t>начальной подготовки, календарем соревнований, физкультурных и спортивных</w:t>
      </w:r>
      <w:r w:rsidRPr="009C4B4C">
        <w:rPr>
          <w:rFonts w:ascii="Times New Roman" w:hAnsi="Times New Roman" w:cs="Times New Roman"/>
          <w:sz w:val="26"/>
          <w:szCs w:val="26"/>
        </w:rPr>
        <w:t xml:space="preserve"> </w:t>
      </w:r>
      <w:r w:rsidR="004367F5" w:rsidRPr="009C4B4C">
        <w:rPr>
          <w:rFonts w:ascii="Times New Roman" w:hAnsi="Times New Roman" w:cs="Times New Roman"/>
          <w:sz w:val="26"/>
          <w:szCs w:val="26"/>
        </w:rPr>
        <w:t>мероприятий, а также закономерностями становления, поддержания и</w:t>
      </w:r>
      <w:r w:rsidRPr="009C4B4C">
        <w:rPr>
          <w:rFonts w:ascii="Times New Roman" w:hAnsi="Times New Roman" w:cs="Times New Roman"/>
          <w:sz w:val="26"/>
          <w:szCs w:val="26"/>
        </w:rPr>
        <w:t xml:space="preserve"> </w:t>
      </w:r>
      <w:r w:rsidR="004367F5" w:rsidRPr="009C4B4C">
        <w:rPr>
          <w:rFonts w:ascii="Times New Roman" w:hAnsi="Times New Roman" w:cs="Times New Roman"/>
          <w:sz w:val="26"/>
          <w:szCs w:val="26"/>
        </w:rPr>
        <w:t>временной утраты спортивной формы.</w:t>
      </w:r>
    </w:p>
    <w:p w:rsidR="004367F5" w:rsidRPr="009C4B4C" w:rsidRDefault="00782917" w:rsidP="004367F5">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4367F5" w:rsidRPr="009C4B4C">
        <w:rPr>
          <w:rFonts w:ascii="Times New Roman" w:hAnsi="Times New Roman" w:cs="Times New Roman"/>
          <w:sz w:val="26"/>
          <w:szCs w:val="26"/>
        </w:rPr>
        <w:t xml:space="preserve">В основе планирования лежит примерный </w:t>
      </w:r>
      <w:r w:rsidR="004B298F">
        <w:rPr>
          <w:rFonts w:ascii="Times New Roman" w:hAnsi="Times New Roman" w:cs="Times New Roman"/>
          <w:sz w:val="26"/>
          <w:szCs w:val="26"/>
        </w:rPr>
        <w:t xml:space="preserve">учебно - </w:t>
      </w:r>
      <w:r w:rsidR="004367F5" w:rsidRPr="009C4B4C">
        <w:rPr>
          <w:rFonts w:ascii="Times New Roman" w:hAnsi="Times New Roman" w:cs="Times New Roman"/>
          <w:sz w:val="26"/>
          <w:szCs w:val="26"/>
        </w:rPr>
        <w:t>тренировочный план на 52</w:t>
      </w:r>
      <w:r w:rsidRPr="009C4B4C">
        <w:rPr>
          <w:rFonts w:ascii="Times New Roman" w:hAnsi="Times New Roman" w:cs="Times New Roman"/>
          <w:sz w:val="26"/>
          <w:szCs w:val="26"/>
        </w:rPr>
        <w:t xml:space="preserve"> </w:t>
      </w:r>
      <w:r w:rsidR="004367F5" w:rsidRPr="009C4B4C">
        <w:rPr>
          <w:rFonts w:ascii="Times New Roman" w:hAnsi="Times New Roman" w:cs="Times New Roman"/>
          <w:sz w:val="26"/>
          <w:szCs w:val="26"/>
        </w:rPr>
        <w:t>недели тренировочной и соревновательной деятельности (Таблица 7).</w:t>
      </w:r>
    </w:p>
    <w:p w:rsidR="00782917" w:rsidRPr="009C4B4C" w:rsidRDefault="00782917" w:rsidP="004367F5">
      <w:pPr>
        <w:spacing w:after="0" w:line="240" w:lineRule="auto"/>
        <w:jc w:val="both"/>
        <w:rPr>
          <w:rFonts w:ascii="Times New Roman" w:hAnsi="Times New Roman" w:cs="Times New Roman"/>
          <w:sz w:val="26"/>
          <w:szCs w:val="26"/>
        </w:rPr>
      </w:pPr>
    </w:p>
    <w:p w:rsidR="004367F5" w:rsidRPr="004367F5" w:rsidRDefault="004367F5" w:rsidP="00782917">
      <w:pPr>
        <w:spacing w:after="0" w:line="240" w:lineRule="auto"/>
        <w:jc w:val="right"/>
        <w:rPr>
          <w:rFonts w:ascii="Times New Roman" w:hAnsi="Times New Roman" w:cs="Times New Roman"/>
          <w:sz w:val="28"/>
          <w:szCs w:val="28"/>
        </w:rPr>
      </w:pPr>
      <w:r w:rsidRPr="004367F5">
        <w:rPr>
          <w:rFonts w:ascii="Times New Roman" w:hAnsi="Times New Roman" w:cs="Times New Roman"/>
          <w:sz w:val="28"/>
          <w:szCs w:val="28"/>
        </w:rPr>
        <w:t>Таблица 7</w:t>
      </w:r>
    </w:p>
    <w:p w:rsidR="00782917" w:rsidRPr="00421313" w:rsidRDefault="004367F5" w:rsidP="004B298F">
      <w:pPr>
        <w:spacing w:after="0" w:line="240" w:lineRule="auto"/>
        <w:jc w:val="center"/>
        <w:rPr>
          <w:rFonts w:ascii="Times New Roman" w:hAnsi="Times New Roman" w:cs="Times New Roman"/>
          <w:b/>
          <w:sz w:val="26"/>
          <w:szCs w:val="26"/>
        </w:rPr>
      </w:pPr>
      <w:r w:rsidRPr="00421313">
        <w:rPr>
          <w:rFonts w:ascii="Times New Roman" w:hAnsi="Times New Roman" w:cs="Times New Roman"/>
          <w:b/>
          <w:sz w:val="26"/>
          <w:szCs w:val="26"/>
        </w:rPr>
        <w:t xml:space="preserve">Примерный </w:t>
      </w:r>
      <w:r w:rsidR="004B298F">
        <w:rPr>
          <w:rFonts w:ascii="Times New Roman" w:hAnsi="Times New Roman" w:cs="Times New Roman"/>
          <w:b/>
          <w:sz w:val="26"/>
          <w:szCs w:val="26"/>
        </w:rPr>
        <w:t>учебно - т</w:t>
      </w:r>
      <w:r w:rsidRPr="00421313">
        <w:rPr>
          <w:rFonts w:ascii="Times New Roman" w:hAnsi="Times New Roman" w:cs="Times New Roman"/>
          <w:b/>
          <w:sz w:val="26"/>
          <w:szCs w:val="26"/>
        </w:rPr>
        <w:t xml:space="preserve">ренировочный план на 52 недели </w:t>
      </w:r>
      <w:r w:rsidR="004B298F">
        <w:rPr>
          <w:rFonts w:ascii="Times New Roman" w:hAnsi="Times New Roman" w:cs="Times New Roman"/>
          <w:b/>
          <w:sz w:val="26"/>
          <w:szCs w:val="26"/>
        </w:rPr>
        <w:t xml:space="preserve">учебно - </w:t>
      </w:r>
      <w:r w:rsidRPr="00421313">
        <w:rPr>
          <w:rFonts w:ascii="Times New Roman" w:hAnsi="Times New Roman" w:cs="Times New Roman"/>
          <w:b/>
          <w:sz w:val="26"/>
          <w:szCs w:val="26"/>
        </w:rPr>
        <w:t>тренировочной и</w:t>
      </w:r>
      <w:r w:rsidR="004B298F">
        <w:rPr>
          <w:rFonts w:ascii="Times New Roman" w:hAnsi="Times New Roman" w:cs="Times New Roman"/>
          <w:b/>
          <w:sz w:val="26"/>
          <w:szCs w:val="26"/>
        </w:rPr>
        <w:t xml:space="preserve"> </w:t>
      </w:r>
      <w:r w:rsidRPr="00421313">
        <w:rPr>
          <w:rFonts w:ascii="Times New Roman" w:hAnsi="Times New Roman" w:cs="Times New Roman"/>
          <w:b/>
          <w:sz w:val="26"/>
          <w:szCs w:val="26"/>
        </w:rPr>
        <w:t>соревновательной деятельности спортсменов на этапе начальной</w:t>
      </w:r>
      <w:r w:rsidR="004B298F">
        <w:rPr>
          <w:rFonts w:ascii="Times New Roman" w:hAnsi="Times New Roman" w:cs="Times New Roman"/>
          <w:b/>
          <w:sz w:val="26"/>
          <w:szCs w:val="26"/>
        </w:rPr>
        <w:t xml:space="preserve">  </w:t>
      </w:r>
      <w:r w:rsidRPr="00421313">
        <w:rPr>
          <w:rFonts w:ascii="Times New Roman" w:hAnsi="Times New Roman" w:cs="Times New Roman"/>
          <w:b/>
          <w:sz w:val="26"/>
          <w:szCs w:val="26"/>
        </w:rPr>
        <w:t>подготов</w:t>
      </w:r>
      <w:r w:rsidR="00782917" w:rsidRPr="00421313">
        <w:rPr>
          <w:rFonts w:ascii="Times New Roman" w:hAnsi="Times New Roman" w:cs="Times New Roman"/>
          <w:b/>
          <w:sz w:val="26"/>
          <w:szCs w:val="26"/>
        </w:rPr>
        <w:t>ки</w:t>
      </w:r>
    </w:p>
    <w:tbl>
      <w:tblPr>
        <w:tblStyle w:val="a3"/>
        <w:tblW w:w="0" w:type="auto"/>
        <w:tblLook w:val="04A0"/>
      </w:tblPr>
      <w:tblGrid>
        <w:gridCol w:w="675"/>
        <w:gridCol w:w="6096"/>
        <w:gridCol w:w="1559"/>
        <w:gridCol w:w="1241"/>
      </w:tblGrid>
      <w:tr w:rsidR="00782917" w:rsidTr="00A41522">
        <w:trPr>
          <w:trHeight w:val="345"/>
        </w:trPr>
        <w:tc>
          <w:tcPr>
            <w:tcW w:w="675" w:type="dxa"/>
            <w:vMerge w:val="restart"/>
          </w:tcPr>
          <w:p w:rsidR="00782917" w:rsidRPr="00782917" w:rsidRDefault="00782917" w:rsidP="00782917">
            <w:pPr>
              <w:jc w:val="center"/>
              <w:rPr>
                <w:rFonts w:ascii="Times New Roman" w:hAnsi="Times New Roman" w:cs="Times New Roman"/>
                <w:b/>
                <w:sz w:val="26"/>
                <w:szCs w:val="26"/>
              </w:rPr>
            </w:pPr>
            <w:r w:rsidRPr="00782917">
              <w:rPr>
                <w:rFonts w:ascii="Times New Roman" w:hAnsi="Times New Roman" w:cs="Times New Roman"/>
                <w:b/>
                <w:sz w:val="26"/>
                <w:szCs w:val="26"/>
              </w:rPr>
              <w:t>№ п/п</w:t>
            </w:r>
          </w:p>
        </w:tc>
        <w:tc>
          <w:tcPr>
            <w:tcW w:w="6096" w:type="dxa"/>
            <w:vMerge w:val="restart"/>
          </w:tcPr>
          <w:p w:rsidR="00782917" w:rsidRPr="00782917" w:rsidRDefault="00782917" w:rsidP="00782917">
            <w:pPr>
              <w:jc w:val="center"/>
              <w:rPr>
                <w:rFonts w:ascii="Times New Roman" w:hAnsi="Times New Roman" w:cs="Times New Roman"/>
                <w:b/>
                <w:sz w:val="26"/>
                <w:szCs w:val="26"/>
              </w:rPr>
            </w:pPr>
            <w:r w:rsidRPr="00782917">
              <w:rPr>
                <w:rFonts w:ascii="Times New Roman" w:hAnsi="Times New Roman" w:cs="Times New Roman"/>
                <w:b/>
                <w:sz w:val="26"/>
                <w:szCs w:val="26"/>
              </w:rPr>
              <w:t>Раздел спортивной подготовки</w:t>
            </w:r>
          </w:p>
        </w:tc>
        <w:tc>
          <w:tcPr>
            <w:tcW w:w="2800" w:type="dxa"/>
            <w:gridSpan w:val="2"/>
            <w:tcBorders>
              <w:bottom w:val="single" w:sz="4" w:space="0" w:color="auto"/>
            </w:tcBorders>
          </w:tcPr>
          <w:p w:rsidR="00782917" w:rsidRPr="00782917" w:rsidRDefault="00782917" w:rsidP="00782917">
            <w:pPr>
              <w:jc w:val="center"/>
              <w:rPr>
                <w:rFonts w:ascii="Times New Roman" w:hAnsi="Times New Roman" w:cs="Times New Roman"/>
                <w:b/>
                <w:sz w:val="26"/>
                <w:szCs w:val="26"/>
              </w:rPr>
            </w:pPr>
            <w:r w:rsidRPr="00782917">
              <w:rPr>
                <w:rFonts w:ascii="Times New Roman" w:hAnsi="Times New Roman" w:cs="Times New Roman"/>
                <w:b/>
                <w:sz w:val="26"/>
                <w:szCs w:val="26"/>
              </w:rPr>
              <w:t>Год подготовки</w:t>
            </w:r>
          </w:p>
        </w:tc>
      </w:tr>
      <w:tr w:rsidR="00782917" w:rsidTr="00782917">
        <w:trPr>
          <w:trHeight w:val="300"/>
        </w:trPr>
        <w:tc>
          <w:tcPr>
            <w:tcW w:w="675" w:type="dxa"/>
            <w:vMerge/>
          </w:tcPr>
          <w:p w:rsidR="00782917" w:rsidRPr="00782917" w:rsidRDefault="00782917" w:rsidP="00782917">
            <w:pPr>
              <w:jc w:val="center"/>
              <w:rPr>
                <w:rFonts w:ascii="Times New Roman" w:hAnsi="Times New Roman" w:cs="Times New Roman"/>
                <w:b/>
                <w:sz w:val="26"/>
                <w:szCs w:val="26"/>
              </w:rPr>
            </w:pPr>
          </w:p>
        </w:tc>
        <w:tc>
          <w:tcPr>
            <w:tcW w:w="6096" w:type="dxa"/>
            <w:vMerge/>
          </w:tcPr>
          <w:p w:rsidR="00782917" w:rsidRPr="00782917" w:rsidRDefault="00782917" w:rsidP="00782917">
            <w:pPr>
              <w:jc w:val="center"/>
              <w:rPr>
                <w:rFonts w:ascii="Times New Roman" w:hAnsi="Times New Roman" w:cs="Times New Roman"/>
                <w:b/>
                <w:sz w:val="26"/>
                <w:szCs w:val="26"/>
              </w:rPr>
            </w:pPr>
          </w:p>
        </w:tc>
        <w:tc>
          <w:tcPr>
            <w:tcW w:w="1559" w:type="dxa"/>
            <w:tcBorders>
              <w:top w:val="single" w:sz="4" w:space="0" w:color="auto"/>
            </w:tcBorders>
          </w:tcPr>
          <w:p w:rsidR="00782917" w:rsidRPr="00782917" w:rsidRDefault="00782917" w:rsidP="00782917">
            <w:pPr>
              <w:jc w:val="center"/>
              <w:rPr>
                <w:rFonts w:ascii="Times New Roman" w:hAnsi="Times New Roman" w:cs="Times New Roman"/>
                <w:b/>
                <w:sz w:val="26"/>
                <w:szCs w:val="26"/>
              </w:rPr>
            </w:pPr>
            <w:r w:rsidRPr="00782917">
              <w:rPr>
                <w:rFonts w:ascii="Times New Roman" w:hAnsi="Times New Roman" w:cs="Times New Roman"/>
                <w:b/>
                <w:sz w:val="26"/>
                <w:szCs w:val="26"/>
              </w:rPr>
              <w:t>1-ый</w:t>
            </w:r>
          </w:p>
        </w:tc>
        <w:tc>
          <w:tcPr>
            <w:tcW w:w="1241" w:type="dxa"/>
            <w:tcBorders>
              <w:top w:val="single" w:sz="4" w:space="0" w:color="auto"/>
            </w:tcBorders>
          </w:tcPr>
          <w:p w:rsidR="00782917" w:rsidRPr="00782917" w:rsidRDefault="00782917" w:rsidP="00782917">
            <w:pPr>
              <w:jc w:val="center"/>
              <w:rPr>
                <w:rFonts w:ascii="Times New Roman" w:hAnsi="Times New Roman" w:cs="Times New Roman"/>
                <w:b/>
                <w:sz w:val="26"/>
                <w:szCs w:val="26"/>
              </w:rPr>
            </w:pPr>
            <w:r w:rsidRPr="00782917">
              <w:rPr>
                <w:rFonts w:ascii="Times New Roman" w:hAnsi="Times New Roman" w:cs="Times New Roman"/>
                <w:b/>
                <w:sz w:val="26"/>
                <w:szCs w:val="26"/>
              </w:rPr>
              <w:t>2-ой</w:t>
            </w:r>
          </w:p>
        </w:tc>
      </w:tr>
      <w:tr w:rsidR="00782917" w:rsidRPr="00782917" w:rsidTr="00782917">
        <w:tc>
          <w:tcPr>
            <w:tcW w:w="675" w:type="dxa"/>
          </w:tcPr>
          <w:p w:rsidR="00782917" w:rsidRPr="00782917" w:rsidRDefault="00782917" w:rsidP="00782917">
            <w:pPr>
              <w:jc w:val="center"/>
              <w:rPr>
                <w:rFonts w:ascii="Times New Roman" w:hAnsi="Times New Roman" w:cs="Times New Roman"/>
                <w:sz w:val="26"/>
                <w:szCs w:val="26"/>
              </w:rPr>
            </w:pPr>
            <w:r w:rsidRPr="00782917">
              <w:rPr>
                <w:rFonts w:ascii="Times New Roman" w:hAnsi="Times New Roman" w:cs="Times New Roman"/>
                <w:sz w:val="26"/>
                <w:szCs w:val="26"/>
              </w:rPr>
              <w:t>1</w:t>
            </w:r>
          </w:p>
        </w:tc>
        <w:tc>
          <w:tcPr>
            <w:tcW w:w="6096"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Общая физическая подготовка</w:t>
            </w:r>
          </w:p>
        </w:tc>
        <w:tc>
          <w:tcPr>
            <w:tcW w:w="1559"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124</w:t>
            </w:r>
          </w:p>
        </w:tc>
        <w:tc>
          <w:tcPr>
            <w:tcW w:w="1241"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154</w:t>
            </w:r>
          </w:p>
        </w:tc>
      </w:tr>
      <w:tr w:rsidR="00782917" w:rsidRPr="00782917" w:rsidTr="00782917">
        <w:tc>
          <w:tcPr>
            <w:tcW w:w="675" w:type="dxa"/>
          </w:tcPr>
          <w:p w:rsidR="00782917" w:rsidRPr="00782917" w:rsidRDefault="00782917" w:rsidP="00782917">
            <w:pPr>
              <w:jc w:val="center"/>
              <w:rPr>
                <w:rFonts w:ascii="Times New Roman" w:hAnsi="Times New Roman" w:cs="Times New Roman"/>
                <w:sz w:val="26"/>
                <w:szCs w:val="26"/>
              </w:rPr>
            </w:pPr>
            <w:r w:rsidRPr="00782917">
              <w:rPr>
                <w:rFonts w:ascii="Times New Roman" w:hAnsi="Times New Roman" w:cs="Times New Roman"/>
                <w:sz w:val="26"/>
                <w:szCs w:val="26"/>
              </w:rPr>
              <w:t>2</w:t>
            </w:r>
          </w:p>
        </w:tc>
        <w:tc>
          <w:tcPr>
            <w:tcW w:w="6096"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Специальная физическая подготовка</w:t>
            </w:r>
          </w:p>
        </w:tc>
        <w:tc>
          <w:tcPr>
            <w:tcW w:w="1559"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31</w:t>
            </w:r>
          </w:p>
        </w:tc>
        <w:tc>
          <w:tcPr>
            <w:tcW w:w="1241"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60</w:t>
            </w:r>
          </w:p>
        </w:tc>
      </w:tr>
      <w:tr w:rsidR="00782917" w:rsidRPr="00782917" w:rsidTr="00782917">
        <w:tc>
          <w:tcPr>
            <w:tcW w:w="675" w:type="dxa"/>
          </w:tcPr>
          <w:p w:rsidR="00782917" w:rsidRPr="00782917" w:rsidRDefault="00782917" w:rsidP="00782917">
            <w:pPr>
              <w:jc w:val="center"/>
              <w:rPr>
                <w:rFonts w:ascii="Times New Roman" w:hAnsi="Times New Roman" w:cs="Times New Roman"/>
                <w:sz w:val="26"/>
                <w:szCs w:val="26"/>
              </w:rPr>
            </w:pPr>
            <w:r w:rsidRPr="00782917">
              <w:rPr>
                <w:rFonts w:ascii="Times New Roman" w:hAnsi="Times New Roman" w:cs="Times New Roman"/>
                <w:sz w:val="26"/>
                <w:szCs w:val="26"/>
              </w:rPr>
              <w:t>3</w:t>
            </w:r>
          </w:p>
        </w:tc>
        <w:tc>
          <w:tcPr>
            <w:tcW w:w="6096"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Техническая подготовка</w:t>
            </w:r>
          </w:p>
        </w:tc>
        <w:tc>
          <w:tcPr>
            <w:tcW w:w="1559"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86</w:t>
            </w:r>
          </w:p>
        </w:tc>
        <w:tc>
          <w:tcPr>
            <w:tcW w:w="1241"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153</w:t>
            </w:r>
          </w:p>
        </w:tc>
      </w:tr>
      <w:tr w:rsidR="00782917" w:rsidRPr="00782917" w:rsidTr="00782917">
        <w:tc>
          <w:tcPr>
            <w:tcW w:w="675" w:type="dxa"/>
          </w:tcPr>
          <w:p w:rsidR="00782917" w:rsidRPr="00782917" w:rsidRDefault="00782917" w:rsidP="00782917">
            <w:pPr>
              <w:jc w:val="center"/>
              <w:rPr>
                <w:rFonts w:ascii="Times New Roman" w:hAnsi="Times New Roman" w:cs="Times New Roman"/>
                <w:sz w:val="26"/>
                <w:szCs w:val="26"/>
              </w:rPr>
            </w:pPr>
            <w:r w:rsidRPr="00782917">
              <w:rPr>
                <w:rFonts w:ascii="Times New Roman" w:hAnsi="Times New Roman" w:cs="Times New Roman"/>
                <w:sz w:val="26"/>
                <w:szCs w:val="26"/>
              </w:rPr>
              <w:t>4</w:t>
            </w:r>
          </w:p>
        </w:tc>
        <w:tc>
          <w:tcPr>
            <w:tcW w:w="6096"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Теоретическая подготовка</w:t>
            </w:r>
          </w:p>
        </w:tc>
        <w:tc>
          <w:tcPr>
            <w:tcW w:w="1559"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14</w:t>
            </w:r>
          </w:p>
        </w:tc>
        <w:tc>
          <w:tcPr>
            <w:tcW w:w="1241"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10</w:t>
            </w:r>
          </w:p>
        </w:tc>
      </w:tr>
      <w:tr w:rsidR="00782917" w:rsidRPr="00782917" w:rsidTr="00782917">
        <w:tc>
          <w:tcPr>
            <w:tcW w:w="675" w:type="dxa"/>
          </w:tcPr>
          <w:p w:rsidR="00782917" w:rsidRPr="00782917" w:rsidRDefault="00782917" w:rsidP="00782917">
            <w:pPr>
              <w:jc w:val="center"/>
              <w:rPr>
                <w:rFonts w:ascii="Times New Roman" w:hAnsi="Times New Roman" w:cs="Times New Roman"/>
                <w:sz w:val="26"/>
                <w:szCs w:val="26"/>
              </w:rPr>
            </w:pPr>
            <w:r w:rsidRPr="00782917">
              <w:rPr>
                <w:rFonts w:ascii="Times New Roman" w:hAnsi="Times New Roman" w:cs="Times New Roman"/>
                <w:sz w:val="26"/>
                <w:szCs w:val="26"/>
              </w:rPr>
              <w:t>5</w:t>
            </w:r>
          </w:p>
        </w:tc>
        <w:tc>
          <w:tcPr>
            <w:tcW w:w="6096"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Тактическая подготовка</w:t>
            </w:r>
          </w:p>
        </w:tc>
        <w:tc>
          <w:tcPr>
            <w:tcW w:w="1559"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31</w:t>
            </w:r>
          </w:p>
        </w:tc>
        <w:tc>
          <w:tcPr>
            <w:tcW w:w="1241"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50</w:t>
            </w:r>
          </w:p>
        </w:tc>
      </w:tr>
      <w:tr w:rsidR="00782917" w:rsidRPr="00782917" w:rsidTr="00782917">
        <w:tc>
          <w:tcPr>
            <w:tcW w:w="675" w:type="dxa"/>
          </w:tcPr>
          <w:p w:rsidR="00782917" w:rsidRPr="00782917" w:rsidRDefault="00782917" w:rsidP="00782917">
            <w:pPr>
              <w:jc w:val="center"/>
              <w:rPr>
                <w:rFonts w:ascii="Times New Roman" w:hAnsi="Times New Roman" w:cs="Times New Roman"/>
                <w:sz w:val="26"/>
                <w:szCs w:val="26"/>
              </w:rPr>
            </w:pPr>
            <w:r w:rsidRPr="00782917">
              <w:rPr>
                <w:rFonts w:ascii="Times New Roman" w:hAnsi="Times New Roman" w:cs="Times New Roman"/>
                <w:sz w:val="26"/>
                <w:szCs w:val="26"/>
              </w:rPr>
              <w:t>6</w:t>
            </w:r>
          </w:p>
        </w:tc>
        <w:tc>
          <w:tcPr>
            <w:tcW w:w="6096"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Интегральная подготовка</w:t>
            </w:r>
          </w:p>
        </w:tc>
        <w:tc>
          <w:tcPr>
            <w:tcW w:w="1559"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7</w:t>
            </w:r>
          </w:p>
        </w:tc>
        <w:tc>
          <w:tcPr>
            <w:tcW w:w="1241"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15</w:t>
            </w:r>
          </w:p>
        </w:tc>
      </w:tr>
      <w:tr w:rsidR="00782917" w:rsidRPr="00782917" w:rsidTr="00782917">
        <w:tc>
          <w:tcPr>
            <w:tcW w:w="675" w:type="dxa"/>
          </w:tcPr>
          <w:p w:rsidR="00782917" w:rsidRPr="00782917" w:rsidRDefault="00782917" w:rsidP="00782917">
            <w:pPr>
              <w:jc w:val="center"/>
              <w:rPr>
                <w:rFonts w:ascii="Times New Roman" w:hAnsi="Times New Roman" w:cs="Times New Roman"/>
                <w:sz w:val="26"/>
                <w:szCs w:val="26"/>
              </w:rPr>
            </w:pPr>
            <w:r w:rsidRPr="00782917">
              <w:rPr>
                <w:rFonts w:ascii="Times New Roman" w:hAnsi="Times New Roman" w:cs="Times New Roman"/>
                <w:sz w:val="26"/>
                <w:szCs w:val="26"/>
              </w:rPr>
              <w:t>7</w:t>
            </w:r>
          </w:p>
        </w:tc>
        <w:tc>
          <w:tcPr>
            <w:tcW w:w="6096"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Соревновательная подготовка</w:t>
            </w:r>
          </w:p>
        </w:tc>
        <w:tc>
          <w:tcPr>
            <w:tcW w:w="1559"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5</w:t>
            </w:r>
          </w:p>
        </w:tc>
        <w:tc>
          <w:tcPr>
            <w:tcW w:w="1241"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10</w:t>
            </w:r>
          </w:p>
        </w:tc>
      </w:tr>
      <w:tr w:rsidR="00782917" w:rsidRPr="00782917" w:rsidTr="00782917">
        <w:tc>
          <w:tcPr>
            <w:tcW w:w="675" w:type="dxa"/>
          </w:tcPr>
          <w:p w:rsidR="00782917" w:rsidRPr="00782917" w:rsidRDefault="00782917" w:rsidP="00782917">
            <w:pPr>
              <w:jc w:val="center"/>
              <w:rPr>
                <w:rFonts w:ascii="Times New Roman" w:hAnsi="Times New Roman" w:cs="Times New Roman"/>
                <w:sz w:val="26"/>
                <w:szCs w:val="26"/>
              </w:rPr>
            </w:pPr>
            <w:r w:rsidRPr="00782917">
              <w:rPr>
                <w:rFonts w:ascii="Times New Roman" w:hAnsi="Times New Roman" w:cs="Times New Roman"/>
                <w:sz w:val="26"/>
                <w:szCs w:val="26"/>
              </w:rPr>
              <w:t>8</w:t>
            </w:r>
          </w:p>
        </w:tc>
        <w:tc>
          <w:tcPr>
            <w:tcW w:w="6096"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Контрольные испытания (приемные и переводные)</w:t>
            </w:r>
          </w:p>
        </w:tc>
        <w:tc>
          <w:tcPr>
            <w:tcW w:w="1559"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14</w:t>
            </w:r>
          </w:p>
        </w:tc>
        <w:tc>
          <w:tcPr>
            <w:tcW w:w="1241"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16</w:t>
            </w:r>
          </w:p>
        </w:tc>
      </w:tr>
      <w:tr w:rsidR="00782917" w:rsidRPr="00782917" w:rsidTr="00782917">
        <w:tc>
          <w:tcPr>
            <w:tcW w:w="675" w:type="dxa"/>
          </w:tcPr>
          <w:p w:rsidR="00782917" w:rsidRPr="00782917" w:rsidRDefault="00782917" w:rsidP="00782917">
            <w:pPr>
              <w:jc w:val="center"/>
              <w:rPr>
                <w:rFonts w:ascii="Times New Roman" w:hAnsi="Times New Roman" w:cs="Times New Roman"/>
                <w:sz w:val="26"/>
                <w:szCs w:val="26"/>
              </w:rPr>
            </w:pPr>
            <w:r w:rsidRPr="00782917">
              <w:rPr>
                <w:rFonts w:ascii="Times New Roman" w:hAnsi="Times New Roman" w:cs="Times New Roman"/>
                <w:sz w:val="26"/>
                <w:szCs w:val="26"/>
              </w:rPr>
              <w:t>9</w:t>
            </w:r>
          </w:p>
        </w:tc>
        <w:tc>
          <w:tcPr>
            <w:tcW w:w="6096"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Общее количество часов без спортивно – оздоровительного лагеря</w:t>
            </w:r>
          </w:p>
        </w:tc>
        <w:tc>
          <w:tcPr>
            <w:tcW w:w="1559"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312</w:t>
            </w:r>
          </w:p>
        </w:tc>
        <w:tc>
          <w:tcPr>
            <w:tcW w:w="1241" w:type="dxa"/>
          </w:tcPr>
          <w:p w:rsidR="00782917" w:rsidRPr="00782917" w:rsidRDefault="00782917" w:rsidP="00782917">
            <w:pPr>
              <w:jc w:val="center"/>
              <w:rPr>
                <w:rFonts w:ascii="Times New Roman" w:hAnsi="Times New Roman" w:cs="Times New Roman"/>
                <w:sz w:val="26"/>
                <w:szCs w:val="26"/>
              </w:rPr>
            </w:pPr>
            <w:r>
              <w:rPr>
                <w:rFonts w:ascii="Times New Roman" w:hAnsi="Times New Roman" w:cs="Times New Roman"/>
                <w:sz w:val="26"/>
                <w:szCs w:val="26"/>
              </w:rPr>
              <w:t>468</w:t>
            </w:r>
          </w:p>
        </w:tc>
      </w:tr>
    </w:tbl>
    <w:p w:rsidR="00782917" w:rsidRDefault="00782917" w:rsidP="00782917">
      <w:pPr>
        <w:spacing w:after="0" w:line="240" w:lineRule="auto"/>
        <w:jc w:val="center"/>
        <w:rPr>
          <w:rFonts w:ascii="Times New Roman" w:hAnsi="Times New Roman" w:cs="Times New Roman"/>
          <w:b/>
          <w:sz w:val="28"/>
          <w:szCs w:val="28"/>
        </w:rPr>
      </w:pPr>
    </w:p>
    <w:p w:rsidR="00782917" w:rsidRPr="009C4B4C" w:rsidRDefault="00782917" w:rsidP="00782917">
      <w:pPr>
        <w:spacing w:after="0" w:line="240" w:lineRule="auto"/>
        <w:jc w:val="both"/>
        <w:rPr>
          <w:rFonts w:ascii="Times New Roman" w:hAnsi="Times New Roman" w:cs="Times New Roman"/>
          <w:sz w:val="26"/>
          <w:szCs w:val="26"/>
        </w:rPr>
      </w:pPr>
      <w:r>
        <w:rPr>
          <w:rFonts w:ascii="Times New Roman" w:hAnsi="Times New Roman" w:cs="Times New Roman"/>
          <w:sz w:val="28"/>
          <w:szCs w:val="28"/>
        </w:rPr>
        <w:t xml:space="preserve">       </w:t>
      </w:r>
      <w:r w:rsidRPr="009C4B4C">
        <w:rPr>
          <w:rFonts w:ascii="Times New Roman" w:hAnsi="Times New Roman" w:cs="Times New Roman"/>
          <w:sz w:val="26"/>
          <w:szCs w:val="26"/>
        </w:rPr>
        <w:t>Наибольший объем тренировочной нагрузки на этапе начальной подготовки приходится на общую физическую и техническую подготовки, что связано с физиологическими закономерностями развития детей и необходимостью выполнения нормативов в конце каждого года подготовки.</w:t>
      </w:r>
    </w:p>
    <w:p w:rsidR="00782917" w:rsidRPr="009C4B4C" w:rsidRDefault="00782917" w:rsidP="00782917">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Отсутствие часов в примерном учебном плане на восстановительные мероприятия объясняется высокой скоростью восстановительных процессов организма. Многочисленными исследованиями доказано, что дети, в отличии от взрослых, меньше устают во время интенсивных физических нагрузок и</w:t>
      </w:r>
    </w:p>
    <w:p w:rsidR="00782917" w:rsidRPr="009C4B4C" w:rsidRDefault="00782917" w:rsidP="00782917">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восстанавливаются значительно быстрее.</w:t>
      </w:r>
    </w:p>
    <w:p w:rsidR="00782917" w:rsidRPr="009C4B4C" w:rsidRDefault="00782917" w:rsidP="00782917">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В таблице 10 указано, что примерный годовой план не учитывает объема</w:t>
      </w:r>
    </w:p>
    <w:p w:rsidR="00782917" w:rsidRPr="009C4B4C" w:rsidRDefault="00782917" w:rsidP="00782917">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нагрузки во время пребывания в спортивно-оздоровительном лагере. Во-первых, это не всегда удается организовать, а, во-вторых, не все родители на этапе начальной подготовки соглашаются отправить своих детей в этот лагерь. В том случае, если лагерь проводится, то дополнительная нагрузка в 2-х недельном пребывании в таком лагере составляет 20-24 часа. И работа, в основном, посвящена общефизической и технической подготовкам.</w:t>
      </w:r>
    </w:p>
    <w:p w:rsidR="00782917" w:rsidRPr="009C4B4C" w:rsidRDefault="00782917" w:rsidP="00782917">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Вторым исходным документом является календарный план физкультурных мероприятий и спортивных мероприятий (Таблица 8).</w:t>
      </w:r>
    </w:p>
    <w:p w:rsidR="00782917" w:rsidRPr="009C4B4C" w:rsidRDefault="00782917" w:rsidP="00782917">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План физкультурных и спортивных мероприятий формируется организацией, осуществляющей спортивную подготовку, на основе Единого календарного плана </w:t>
      </w:r>
      <w:r w:rsidRPr="009C4B4C">
        <w:rPr>
          <w:rFonts w:ascii="Times New Roman" w:hAnsi="Times New Roman" w:cs="Times New Roman"/>
          <w:sz w:val="26"/>
          <w:szCs w:val="26"/>
        </w:rPr>
        <w:lastRenderedPageBreak/>
        <w:t>межрегиональных, всероссийских и международных физкультурных и спортивных мероприятий, календарных планов физкультурных и спортивных мероприятий субъекта Российской Федерации,</w:t>
      </w:r>
      <w:r w:rsidR="004B298F">
        <w:rPr>
          <w:rFonts w:ascii="Times New Roman" w:hAnsi="Times New Roman" w:cs="Times New Roman"/>
          <w:sz w:val="26"/>
          <w:szCs w:val="26"/>
        </w:rPr>
        <w:t xml:space="preserve"> </w:t>
      </w:r>
      <w:r w:rsidRPr="009C4B4C">
        <w:rPr>
          <w:rFonts w:ascii="Times New Roman" w:hAnsi="Times New Roman" w:cs="Times New Roman"/>
          <w:sz w:val="26"/>
          <w:szCs w:val="26"/>
        </w:rPr>
        <w:t>муниципальных образований. Эти мероприятия проводятся, в основном, в виде соревнований, которые органически входят в систему многолетней подготовки бадминтонистов. Они являются не только непосредственной целью тренировки, но и при умелом их использовании служат эффективным средством специальной, соревновательной подготовки.</w:t>
      </w:r>
    </w:p>
    <w:p w:rsidR="007A1A9E" w:rsidRPr="009C4B4C" w:rsidRDefault="007A1A9E" w:rsidP="00782917">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782917" w:rsidRPr="009C4B4C">
        <w:rPr>
          <w:rFonts w:ascii="Times New Roman" w:hAnsi="Times New Roman" w:cs="Times New Roman"/>
          <w:sz w:val="26"/>
          <w:szCs w:val="26"/>
        </w:rPr>
        <w:t>В настоящее время в спорте трудно добиться успеха только за счет</w:t>
      </w:r>
      <w:r w:rsidRPr="009C4B4C">
        <w:rPr>
          <w:rFonts w:ascii="Times New Roman" w:hAnsi="Times New Roman" w:cs="Times New Roman"/>
          <w:sz w:val="26"/>
          <w:szCs w:val="26"/>
        </w:rPr>
        <w:t xml:space="preserve"> </w:t>
      </w:r>
      <w:r w:rsidR="00782917" w:rsidRPr="009C4B4C">
        <w:rPr>
          <w:rFonts w:ascii="Times New Roman" w:hAnsi="Times New Roman" w:cs="Times New Roman"/>
          <w:sz w:val="26"/>
          <w:szCs w:val="26"/>
        </w:rPr>
        <w:t>тренировочного процесса, наращивания объема и интенсивности тренировочных</w:t>
      </w:r>
      <w:r w:rsidRPr="009C4B4C">
        <w:rPr>
          <w:rFonts w:ascii="Times New Roman" w:hAnsi="Times New Roman" w:cs="Times New Roman"/>
          <w:sz w:val="26"/>
          <w:szCs w:val="26"/>
        </w:rPr>
        <w:t xml:space="preserve"> </w:t>
      </w:r>
      <w:r w:rsidR="00782917" w:rsidRPr="009C4B4C">
        <w:rPr>
          <w:rFonts w:ascii="Times New Roman" w:hAnsi="Times New Roman" w:cs="Times New Roman"/>
          <w:sz w:val="26"/>
          <w:szCs w:val="26"/>
        </w:rPr>
        <w:t>нагрузок. Регулярное участие в соревнованиях рассматривается как</w:t>
      </w:r>
      <w:r w:rsidRPr="009C4B4C">
        <w:rPr>
          <w:rFonts w:ascii="Times New Roman" w:hAnsi="Times New Roman" w:cs="Times New Roman"/>
          <w:sz w:val="26"/>
          <w:szCs w:val="26"/>
        </w:rPr>
        <w:t xml:space="preserve"> </w:t>
      </w:r>
      <w:r w:rsidR="00782917" w:rsidRPr="009C4B4C">
        <w:rPr>
          <w:rFonts w:ascii="Times New Roman" w:hAnsi="Times New Roman" w:cs="Times New Roman"/>
          <w:sz w:val="26"/>
          <w:szCs w:val="26"/>
        </w:rPr>
        <w:t>обязательное условие того, чтобы бадминтонист приобретал и развивал</w:t>
      </w:r>
      <w:r w:rsidRPr="009C4B4C">
        <w:rPr>
          <w:rFonts w:ascii="Times New Roman" w:hAnsi="Times New Roman" w:cs="Times New Roman"/>
          <w:sz w:val="26"/>
          <w:szCs w:val="26"/>
        </w:rPr>
        <w:t xml:space="preserve"> </w:t>
      </w:r>
      <w:r w:rsidR="00782917" w:rsidRPr="009C4B4C">
        <w:rPr>
          <w:rFonts w:ascii="Times New Roman" w:hAnsi="Times New Roman" w:cs="Times New Roman"/>
          <w:sz w:val="26"/>
          <w:szCs w:val="26"/>
        </w:rPr>
        <w:t>необходимые «соревновательные» качества, волю к победе, повышая</w:t>
      </w:r>
      <w:r w:rsidRPr="009C4B4C">
        <w:rPr>
          <w:rFonts w:ascii="Times New Roman" w:hAnsi="Times New Roman" w:cs="Times New Roman"/>
          <w:sz w:val="26"/>
          <w:szCs w:val="26"/>
        </w:rPr>
        <w:t xml:space="preserve"> </w:t>
      </w:r>
      <w:r w:rsidR="00782917" w:rsidRPr="009C4B4C">
        <w:rPr>
          <w:rFonts w:ascii="Times New Roman" w:hAnsi="Times New Roman" w:cs="Times New Roman"/>
          <w:sz w:val="26"/>
          <w:szCs w:val="26"/>
        </w:rPr>
        <w:t>надежность игровых навыков, и совершенствовал технико-тактическое</w:t>
      </w:r>
      <w:r w:rsidRPr="009C4B4C">
        <w:rPr>
          <w:rFonts w:ascii="Times New Roman" w:hAnsi="Times New Roman" w:cs="Times New Roman"/>
          <w:sz w:val="26"/>
          <w:szCs w:val="26"/>
        </w:rPr>
        <w:t xml:space="preserve">  </w:t>
      </w:r>
      <w:r w:rsidR="00782917" w:rsidRPr="009C4B4C">
        <w:rPr>
          <w:rFonts w:ascii="Times New Roman" w:hAnsi="Times New Roman" w:cs="Times New Roman"/>
          <w:sz w:val="26"/>
          <w:szCs w:val="26"/>
        </w:rPr>
        <w:t>мастерство.</w:t>
      </w:r>
    </w:p>
    <w:p w:rsidR="007A1A9E" w:rsidRPr="007A1A9E" w:rsidRDefault="007A1A9E" w:rsidP="007A1A9E">
      <w:pPr>
        <w:spacing w:after="0" w:line="240" w:lineRule="auto"/>
        <w:jc w:val="right"/>
        <w:rPr>
          <w:rFonts w:ascii="Times New Roman" w:hAnsi="Times New Roman" w:cs="Times New Roman"/>
          <w:sz w:val="28"/>
          <w:szCs w:val="28"/>
        </w:rPr>
      </w:pPr>
      <w:r w:rsidRPr="007A1A9E">
        <w:rPr>
          <w:rFonts w:ascii="Times New Roman" w:hAnsi="Times New Roman" w:cs="Times New Roman"/>
          <w:sz w:val="28"/>
          <w:szCs w:val="28"/>
        </w:rPr>
        <w:t>Таблица 8</w:t>
      </w:r>
    </w:p>
    <w:p w:rsidR="007A1A9E" w:rsidRPr="00421313" w:rsidRDefault="007A1A9E" w:rsidP="007A1A9E">
      <w:pPr>
        <w:spacing w:after="0" w:line="240" w:lineRule="auto"/>
        <w:jc w:val="center"/>
        <w:rPr>
          <w:rFonts w:ascii="Times New Roman" w:hAnsi="Times New Roman" w:cs="Times New Roman"/>
          <w:b/>
          <w:sz w:val="26"/>
          <w:szCs w:val="26"/>
        </w:rPr>
      </w:pPr>
      <w:r w:rsidRPr="00421313">
        <w:rPr>
          <w:rFonts w:ascii="Times New Roman" w:hAnsi="Times New Roman" w:cs="Times New Roman"/>
          <w:b/>
          <w:sz w:val="26"/>
          <w:szCs w:val="26"/>
        </w:rPr>
        <w:t>Календарный план физкультурных и спортивных мероприятий по бадминтону на этапе начальной подготовки</w:t>
      </w:r>
    </w:p>
    <w:tbl>
      <w:tblPr>
        <w:tblStyle w:val="a3"/>
        <w:tblW w:w="9747" w:type="dxa"/>
        <w:tblLayout w:type="fixed"/>
        <w:tblLook w:val="04A0"/>
      </w:tblPr>
      <w:tblGrid>
        <w:gridCol w:w="588"/>
        <w:gridCol w:w="4197"/>
        <w:gridCol w:w="3261"/>
        <w:gridCol w:w="1701"/>
      </w:tblGrid>
      <w:tr w:rsidR="007A1A9E" w:rsidRPr="009C4B4C" w:rsidTr="0090320B">
        <w:tc>
          <w:tcPr>
            <w:tcW w:w="588" w:type="dxa"/>
          </w:tcPr>
          <w:p w:rsidR="007A1A9E" w:rsidRPr="009C4B4C" w:rsidRDefault="007A1A9E" w:rsidP="007A1A9E">
            <w:pPr>
              <w:jc w:val="center"/>
              <w:rPr>
                <w:rFonts w:ascii="Times New Roman" w:hAnsi="Times New Roman" w:cs="Times New Roman"/>
                <w:b/>
                <w:sz w:val="26"/>
                <w:szCs w:val="26"/>
              </w:rPr>
            </w:pPr>
            <w:r w:rsidRPr="009C4B4C">
              <w:rPr>
                <w:rFonts w:ascii="Times New Roman" w:hAnsi="Times New Roman" w:cs="Times New Roman"/>
                <w:b/>
                <w:sz w:val="26"/>
                <w:szCs w:val="26"/>
              </w:rPr>
              <w:t>№ п/п</w:t>
            </w:r>
          </w:p>
        </w:tc>
        <w:tc>
          <w:tcPr>
            <w:tcW w:w="4197" w:type="dxa"/>
          </w:tcPr>
          <w:p w:rsidR="007A1A9E" w:rsidRPr="009C4B4C" w:rsidRDefault="007A1A9E" w:rsidP="007A1A9E">
            <w:pPr>
              <w:jc w:val="center"/>
              <w:rPr>
                <w:rFonts w:ascii="Times New Roman" w:hAnsi="Times New Roman" w:cs="Times New Roman"/>
                <w:b/>
                <w:sz w:val="26"/>
                <w:szCs w:val="26"/>
              </w:rPr>
            </w:pPr>
            <w:r w:rsidRPr="009C4B4C">
              <w:rPr>
                <w:rFonts w:ascii="Times New Roman" w:hAnsi="Times New Roman" w:cs="Times New Roman"/>
                <w:b/>
                <w:sz w:val="26"/>
                <w:szCs w:val="26"/>
              </w:rPr>
              <w:t>Физкультурные и спортивные мероприятия</w:t>
            </w:r>
          </w:p>
        </w:tc>
        <w:tc>
          <w:tcPr>
            <w:tcW w:w="3261" w:type="dxa"/>
          </w:tcPr>
          <w:p w:rsidR="007A1A9E" w:rsidRPr="009C4B4C" w:rsidRDefault="007A1A9E" w:rsidP="007A1A9E">
            <w:pPr>
              <w:jc w:val="center"/>
              <w:rPr>
                <w:rFonts w:ascii="Times New Roman" w:hAnsi="Times New Roman" w:cs="Times New Roman"/>
                <w:b/>
                <w:sz w:val="26"/>
                <w:szCs w:val="26"/>
              </w:rPr>
            </w:pPr>
            <w:r w:rsidRPr="009C4B4C">
              <w:rPr>
                <w:rFonts w:ascii="Times New Roman" w:hAnsi="Times New Roman" w:cs="Times New Roman"/>
                <w:b/>
                <w:sz w:val="26"/>
                <w:szCs w:val="26"/>
              </w:rPr>
              <w:t>Место проведения (уровень соревнований)</w:t>
            </w:r>
          </w:p>
        </w:tc>
        <w:tc>
          <w:tcPr>
            <w:tcW w:w="1701" w:type="dxa"/>
          </w:tcPr>
          <w:p w:rsidR="007A1A9E" w:rsidRPr="009C4B4C" w:rsidRDefault="007A1A9E" w:rsidP="007A1A9E">
            <w:pPr>
              <w:jc w:val="center"/>
              <w:rPr>
                <w:rFonts w:ascii="Times New Roman" w:hAnsi="Times New Roman" w:cs="Times New Roman"/>
                <w:b/>
                <w:sz w:val="26"/>
                <w:szCs w:val="26"/>
              </w:rPr>
            </w:pPr>
            <w:r w:rsidRPr="009C4B4C">
              <w:rPr>
                <w:rFonts w:ascii="Times New Roman" w:hAnsi="Times New Roman" w:cs="Times New Roman"/>
                <w:b/>
                <w:sz w:val="26"/>
                <w:szCs w:val="26"/>
              </w:rPr>
              <w:t>Дата проведения</w:t>
            </w:r>
          </w:p>
        </w:tc>
      </w:tr>
      <w:tr w:rsidR="0090320B" w:rsidRPr="009C4B4C" w:rsidTr="0090320B">
        <w:tc>
          <w:tcPr>
            <w:tcW w:w="9747" w:type="dxa"/>
            <w:gridSpan w:val="4"/>
          </w:tcPr>
          <w:p w:rsidR="0090320B" w:rsidRPr="009C4B4C" w:rsidRDefault="0090320B" w:rsidP="0090320B">
            <w:pPr>
              <w:jc w:val="center"/>
              <w:rPr>
                <w:rFonts w:ascii="Times New Roman" w:hAnsi="Times New Roman" w:cs="Times New Roman"/>
                <w:sz w:val="26"/>
                <w:szCs w:val="26"/>
              </w:rPr>
            </w:pPr>
            <w:r w:rsidRPr="009C4B4C">
              <w:rPr>
                <w:rFonts w:ascii="Times New Roman" w:hAnsi="Times New Roman" w:cs="Times New Roman"/>
                <w:sz w:val="26"/>
                <w:szCs w:val="26"/>
              </w:rPr>
              <w:t>1-й год подготовки</w:t>
            </w:r>
          </w:p>
        </w:tc>
      </w:tr>
      <w:tr w:rsidR="007A1A9E" w:rsidRPr="009C4B4C" w:rsidTr="0090320B">
        <w:tc>
          <w:tcPr>
            <w:tcW w:w="588"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1</w:t>
            </w:r>
          </w:p>
        </w:tc>
        <w:tc>
          <w:tcPr>
            <w:tcW w:w="4197"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Соревнования по физической подготовке</w:t>
            </w:r>
          </w:p>
        </w:tc>
        <w:tc>
          <w:tcPr>
            <w:tcW w:w="3261"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Игровой за</w:t>
            </w:r>
            <w:r w:rsidR="0090320B" w:rsidRPr="009C4B4C">
              <w:rPr>
                <w:rFonts w:ascii="Times New Roman" w:hAnsi="Times New Roman" w:cs="Times New Roman"/>
                <w:sz w:val="26"/>
                <w:szCs w:val="26"/>
              </w:rPr>
              <w:t>л (уровень общеобразовательной о</w:t>
            </w:r>
            <w:r w:rsidRPr="009C4B4C">
              <w:rPr>
                <w:rFonts w:ascii="Times New Roman" w:hAnsi="Times New Roman" w:cs="Times New Roman"/>
                <w:sz w:val="26"/>
                <w:szCs w:val="26"/>
              </w:rPr>
              <w:t>рганизации</w:t>
            </w:r>
          </w:p>
        </w:tc>
        <w:tc>
          <w:tcPr>
            <w:tcW w:w="1701"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 xml:space="preserve">Ноябрь </w:t>
            </w:r>
            <w:r w:rsidR="0090320B" w:rsidRPr="009C4B4C">
              <w:rPr>
                <w:rFonts w:ascii="Times New Roman" w:hAnsi="Times New Roman" w:cs="Times New Roman"/>
                <w:sz w:val="26"/>
                <w:szCs w:val="26"/>
              </w:rPr>
              <w:t>- Д</w:t>
            </w:r>
            <w:r w:rsidRPr="009C4B4C">
              <w:rPr>
                <w:rFonts w:ascii="Times New Roman" w:hAnsi="Times New Roman" w:cs="Times New Roman"/>
                <w:sz w:val="26"/>
                <w:szCs w:val="26"/>
              </w:rPr>
              <w:t>екабрь</w:t>
            </w:r>
          </w:p>
        </w:tc>
      </w:tr>
      <w:tr w:rsidR="007A1A9E" w:rsidRPr="009C4B4C" w:rsidTr="0090320B">
        <w:tc>
          <w:tcPr>
            <w:tcW w:w="588"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2</w:t>
            </w:r>
          </w:p>
        </w:tc>
        <w:tc>
          <w:tcPr>
            <w:tcW w:w="4197"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Соревнования по технической подготовке</w:t>
            </w:r>
          </w:p>
        </w:tc>
        <w:tc>
          <w:tcPr>
            <w:tcW w:w="3261"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Игровой зал</w:t>
            </w:r>
          </w:p>
        </w:tc>
        <w:tc>
          <w:tcPr>
            <w:tcW w:w="1701"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Январь –</w:t>
            </w:r>
            <w:r w:rsidR="0090320B" w:rsidRPr="009C4B4C">
              <w:rPr>
                <w:rFonts w:ascii="Times New Roman" w:hAnsi="Times New Roman" w:cs="Times New Roman"/>
                <w:sz w:val="26"/>
                <w:szCs w:val="26"/>
              </w:rPr>
              <w:t xml:space="preserve"> Ф</w:t>
            </w:r>
            <w:r w:rsidRPr="009C4B4C">
              <w:rPr>
                <w:rFonts w:ascii="Times New Roman" w:hAnsi="Times New Roman" w:cs="Times New Roman"/>
                <w:sz w:val="26"/>
                <w:szCs w:val="26"/>
              </w:rPr>
              <w:t>евраль</w:t>
            </w:r>
          </w:p>
        </w:tc>
      </w:tr>
      <w:tr w:rsidR="007A1A9E" w:rsidRPr="009C4B4C" w:rsidTr="0090320B">
        <w:tc>
          <w:tcPr>
            <w:tcW w:w="588"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3</w:t>
            </w:r>
          </w:p>
        </w:tc>
        <w:tc>
          <w:tcPr>
            <w:tcW w:w="4197"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Внутри  групповые  соревнования</w:t>
            </w:r>
          </w:p>
        </w:tc>
        <w:tc>
          <w:tcPr>
            <w:tcW w:w="3261"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Игровой зал</w:t>
            </w:r>
          </w:p>
        </w:tc>
        <w:tc>
          <w:tcPr>
            <w:tcW w:w="1701"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Март –</w:t>
            </w:r>
            <w:r w:rsidR="0090320B" w:rsidRPr="009C4B4C">
              <w:rPr>
                <w:rFonts w:ascii="Times New Roman" w:hAnsi="Times New Roman" w:cs="Times New Roman"/>
                <w:sz w:val="26"/>
                <w:szCs w:val="26"/>
              </w:rPr>
              <w:t xml:space="preserve"> А</w:t>
            </w:r>
            <w:r w:rsidRPr="009C4B4C">
              <w:rPr>
                <w:rFonts w:ascii="Times New Roman" w:hAnsi="Times New Roman" w:cs="Times New Roman"/>
                <w:sz w:val="26"/>
                <w:szCs w:val="26"/>
              </w:rPr>
              <w:t>прель</w:t>
            </w:r>
          </w:p>
        </w:tc>
      </w:tr>
      <w:tr w:rsidR="007A1A9E" w:rsidRPr="009C4B4C" w:rsidTr="0090320B">
        <w:tc>
          <w:tcPr>
            <w:tcW w:w="588"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4</w:t>
            </w:r>
          </w:p>
        </w:tc>
        <w:tc>
          <w:tcPr>
            <w:tcW w:w="4197"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Соревнования по физической  подготовке</w:t>
            </w:r>
          </w:p>
        </w:tc>
        <w:tc>
          <w:tcPr>
            <w:tcW w:w="3261"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Игровой зал</w:t>
            </w:r>
          </w:p>
        </w:tc>
        <w:tc>
          <w:tcPr>
            <w:tcW w:w="1701"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Апрель –</w:t>
            </w:r>
            <w:r w:rsidR="0090320B" w:rsidRPr="009C4B4C">
              <w:rPr>
                <w:rFonts w:ascii="Times New Roman" w:hAnsi="Times New Roman" w:cs="Times New Roman"/>
                <w:sz w:val="26"/>
                <w:szCs w:val="26"/>
              </w:rPr>
              <w:t xml:space="preserve"> М</w:t>
            </w:r>
            <w:r w:rsidRPr="009C4B4C">
              <w:rPr>
                <w:rFonts w:ascii="Times New Roman" w:hAnsi="Times New Roman" w:cs="Times New Roman"/>
                <w:sz w:val="26"/>
                <w:szCs w:val="26"/>
              </w:rPr>
              <w:t>ай</w:t>
            </w:r>
          </w:p>
        </w:tc>
      </w:tr>
      <w:tr w:rsidR="007A1A9E" w:rsidRPr="009C4B4C" w:rsidTr="0090320B">
        <w:tc>
          <w:tcPr>
            <w:tcW w:w="588"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5</w:t>
            </w:r>
          </w:p>
        </w:tc>
        <w:tc>
          <w:tcPr>
            <w:tcW w:w="4197"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Соревнования по технической подготовке</w:t>
            </w:r>
          </w:p>
        </w:tc>
        <w:tc>
          <w:tcPr>
            <w:tcW w:w="3261"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Игровой зал</w:t>
            </w:r>
          </w:p>
        </w:tc>
        <w:tc>
          <w:tcPr>
            <w:tcW w:w="1701" w:type="dxa"/>
          </w:tcPr>
          <w:p w:rsidR="007A1A9E" w:rsidRPr="009C4B4C" w:rsidRDefault="007A1A9E" w:rsidP="007A1A9E">
            <w:pPr>
              <w:jc w:val="center"/>
              <w:rPr>
                <w:rFonts w:ascii="Times New Roman" w:hAnsi="Times New Roman" w:cs="Times New Roman"/>
                <w:sz w:val="26"/>
                <w:szCs w:val="26"/>
              </w:rPr>
            </w:pPr>
            <w:r w:rsidRPr="009C4B4C">
              <w:rPr>
                <w:rFonts w:ascii="Times New Roman" w:hAnsi="Times New Roman" w:cs="Times New Roman"/>
                <w:sz w:val="26"/>
                <w:szCs w:val="26"/>
              </w:rPr>
              <w:t>Май</w:t>
            </w:r>
          </w:p>
        </w:tc>
      </w:tr>
      <w:tr w:rsidR="007A1A9E" w:rsidRPr="009C4B4C" w:rsidTr="0090320B">
        <w:trPr>
          <w:trHeight w:val="396"/>
        </w:trPr>
        <w:tc>
          <w:tcPr>
            <w:tcW w:w="9747" w:type="dxa"/>
            <w:gridSpan w:val="4"/>
          </w:tcPr>
          <w:p w:rsidR="007A1A9E" w:rsidRPr="009C4B4C" w:rsidRDefault="0090320B" w:rsidP="0090320B">
            <w:pPr>
              <w:jc w:val="center"/>
              <w:rPr>
                <w:rFonts w:ascii="Times New Roman" w:hAnsi="Times New Roman" w:cs="Times New Roman"/>
                <w:sz w:val="26"/>
                <w:szCs w:val="26"/>
              </w:rPr>
            </w:pPr>
            <w:r w:rsidRPr="009C4B4C">
              <w:rPr>
                <w:rFonts w:ascii="Times New Roman" w:hAnsi="Times New Roman" w:cs="Times New Roman"/>
                <w:sz w:val="26"/>
                <w:szCs w:val="26"/>
              </w:rPr>
              <w:t>2-й  год подготовки</w:t>
            </w:r>
          </w:p>
        </w:tc>
      </w:tr>
      <w:tr w:rsidR="0090320B" w:rsidRPr="009C4B4C" w:rsidTr="0090320B">
        <w:tc>
          <w:tcPr>
            <w:tcW w:w="588"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1</w:t>
            </w:r>
          </w:p>
        </w:tc>
        <w:tc>
          <w:tcPr>
            <w:tcW w:w="4197" w:type="dxa"/>
          </w:tcPr>
          <w:p w:rsidR="0090320B" w:rsidRPr="009C4B4C" w:rsidRDefault="0090320B" w:rsidP="00A41522">
            <w:pPr>
              <w:jc w:val="center"/>
              <w:rPr>
                <w:rFonts w:ascii="Times New Roman" w:hAnsi="Times New Roman" w:cs="Times New Roman"/>
                <w:sz w:val="26"/>
                <w:szCs w:val="26"/>
              </w:rPr>
            </w:pPr>
            <w:r w:rsidRPr="009C4B4C">
              <w:rPr>
                <w:rFonts w:ascii="Times New Roman" w:hAnsi="Times New Roman" w:cs="Times New Roman"/>
                <w:sz w:val="26"/>
                <w:szCs w:val="26"/>
              </w:rPr>
              <w:t>Соревнования по физической подготовке</w:t>
            </w:r>
          </w:p>
        </w:tc>
        <w:tc>
          <w:tcPr>
            <w:tcW w:w="3261" w:type="dxa"/>
          </w:tcPr>
          <w:p w:rsidR="0090320B" w:rsidRPr="009C4B4C" w:rsidRDefault="0090320B" w:rsidP="00A41522">
            <w:pPr>
              <w:jc w:val="center"/>
              <w:rPr>
                <w:rFonts w:ascii="Times New Roman" w:hAnsi="Times New Roman" w:cs="Times New Roman"/>
                <w:sz w:val="26"/>
                <w:szCs w:val="26"/>
              </w:rPr>
            </w:pPr>
            <w:r w:rsidRPr="009C4B4C">
              <w:rPr>
                <w:rFonts w:ascii="Times New Roman" w:hAnsi="Times New Roman" w:cs="Times New Roman"/>
                <w:sz w:val="26"/>
                <w:szCs w:val="26"/>
              </w:rPr>
              <w:t>Игровой зал (уровень общеобразовательной организации, муниципальный уровень)</w:t>
            </w:r>
          </w:p>
        </w:tc>
        <w:tc>
          <w:tcPr>
            <w:tcW w:w="1701" w:type="dxa"/>
          </w:tcPr>
          <w:p w:rsidR="0090320B" w:rsidRPr="009C4B4C" w:rsidRDefault="0090320B" w:rsidP="00A41522">
            <w:pPr>
              <w:jc w:val="center"/>
              <w:rPr>
                <w:rFonts w:ascii="Times New Roman" w:hAnsi="Times New Roman" w:cs="Times New Roman"/>
                <w:sz w:val="26"/>
                <w:szCs w:val="26"/>
              </w:rPr>
            </w:pPr>
            <w:r w:rsidRPr="009C4B4C">
              <w:rPr>
                <w:rFonts w:ascii="Times New Roman" w:hAnsi="Times New Roman" w:cs="Times New Roman"/>
                <w:sz w:val="26"/>
                <w:szCs w:val="26"/>
              </w:rPr>
              <w:t>Ноябрь - Декабрь</w:t>
            </w:r>
          </w:p>
        </w:tc>
      </w:tr>
      <w:tr w:rsidR="0090320B" w:rsidRPr="009C4B4C" w:rsidTr="0090320B">
        <w:tc>
          <w:tcPr>
            <w:tcW w:w="588"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2</w:t>
            </w:r>
          </w:p>
        </w:tc>
        <w:tc>
          <w:tcPr>
            <w:tcW w:w="4197"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Соревнования по технической подготовке</w:t>
            </w:r>
          </w:p>
        </w:tc>
        <w:tc>
          <w:tcPr>
            <w:tcW w:w="3261"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Игровой зал</w:t>
            </w:r>
          </w:p>
        </w:tc>
        <w:tc>
          <w:tcPr>
            <w:tcW w:w="1701"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Декабрь - Январь</w:t>
            </w:r>
          </w:p>
        </w:tc>
      </w:tr>
      <w:tr w:rsidR="0090320B" w:rsidRPr="009C4B4C" w:rsidTr="0090320B">
        <w:tc>
          <w:tcPr>
            <w:tcW w:w="588"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3</w:t>
            </w:r>
          </w:p>
        </w:tc>
        <w:tc>
          <w:tcPr>
            <w:tcW w:w="4197"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Контрольные соревнования (4-5 игр)</w:t>
            </w:r>
          </w:p>
        </w:tc>
        <w:tc>
          <w:tcPr>
            <w:tcW w:w="3261"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Игровой зал (муниципальный уровень)</w:t>
            </w:r>
          </w:p>
        </w:tc>
        <w:tc>
          <w:tcPr>
            <w:tcW w:w="1701"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Январь - Февраль</w:t>
            </w:r>
          </w:p>
        </w:tc>
      </w:tr>
      <w:tr w:rsidR="0090320B" w:rsidRPr="009C4B4C" w:rsidTr="0090320B">
        <w:tc>
          <w:tcPr>
            <w:tcW w:w="588"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4</w:t>
            </w:r>
          </w:p>
        </w:tc>
        <w:tc>
          <w:tcPr>
            <w:tcW w:w="4197"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Соревнования по физической подготовке</w:t>
            </w:r>
          </w:p>
        </w:tc>
        <w:tc>
          <w:tcPr>
            <w:tcW w:w="3261"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Игровой зал (уровень общеобразовательной организации)</w:t>
            </w:r>
          </w:p>
        </w:tc>
        <w:tc>
          <w:tcPr>
            <w:tcW w:w="1701"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Февраль - Март</w:t>
            </w:r>
          </w:p>
        </w:tc>
      </w:tr>
      <w:tr w:rsidR="0090320B" w:rsidRPr="009C4B4C" w:rsidTr="0090320B">
        <w:tc>
          <w:tcPr>
            <w:tcW w:w="588"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5</w:t>
            </w:r>
          </w:p>
        </w:tc>
        <w:tc>
          <w:tcPr>
            <w:tcW w:w="4197"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Соревнования по технической подготовке</w:t>
            </w:r>
          </w:p>
        </w:tc>
        <w:tc>
          <w:tcPr>
            <w:tcW w:w="3261"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Игровой зал</w:t>
            </w:r>
          </w:p>
        </w:tc>
        <w:tc>
          <w:tcPr>
            <w:tcW w:w="1701"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Март - Апрель</w:t>
            </w:r>
          </w:p>
        </w:tc>
      </w:tr>
      <w:tr w:rsidR="0090320B" w:rsidRPr="009C4B4C" w:rsidTr="0090320B">
        <w:tc>
          <w:tcPr>
            <w:tcW w:w="588"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6</w:t>
            </w:r>
          </w:p>
        </w:tc>
        <w:tc>
          <w:tcPr>
            <w:tcW w:w="4197"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Контрольные соревнования (4-5 игр)</w:t>
            </w:r>
          </w:p>
        </w:tc>
        <w:tc>
          <w:tcPr>
            <w:tcW w:w="3261"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Игровой зал (муниципальный уровень)</w:t>
            </w:r>
          </w:p>
        </w:tc>
        <w:tc>
          <w:tcPr>
            <w:tcW w:w="1701"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Апрель - Май</w:t>
            </w:r>
          </w:p>
        </w:tc>
      </w:tr>
      <w:tr w:rsidR="0090320B" w:rsidRPr="009C4B4C" w:rsidTr="0090320B">
        <w:tc>
          <w:tcPr>
            <w:tcW w:w="588"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7</w:t>
            </w:r>
          </w:p>
        </w:tc>
        <w:tc>
          <w:tcPr>
            <w:tcW w:w="4197"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Переводные тесты по физической и технической подготовке</w:t>
            </w:r>
          </w:p>
        </w:tc>
        <w:tc>
          <w:tcPr>
            <w:tcW w:w="3261"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t xml:space="preserve">Игровой зал (уровень общеобразовательной </w:t>
            </w:r>
            <w:r w:rsidRPr="009C4B4C">
              <w:rPr>
                <w:rFonts w:ascii="Times New Roman" w:hAnsi="Times New Roman" w:cs="Times New Roman"/>
                <w:sz w:val="26"/>
                <w:szCs w:val="26"/>
              </w:rPr>
              <w:lastRenderedPageBreak/>
              <w:t>организации)</w:t>
            </w:r>
          </w:p>
        </w:tc>
        <w:tc>
          <w:tcPr>
            <w:tcW w:w="1701" w:type="dxa"/>
          </w:tcPr>
          <w:p w:rsidR="0090320B" w:rsidRPr="009C4B4C" w:rsidRDefault="0090320B" w:rsidP="007A1A9E">
            <w:pPr>
              <w:jc w:val="center"/>
              <w:rPr>
                <w:rFonts w:ascii="Times New Roman" w:hAnsi="Times New Roman" w:cs="Times New Roman"/>
                <w:sz w:val="26"/>
                <w:szCs w:val="26"/>
              </w:rPr>
            </w:pPr>
            <w:r w:rsidRPr="009C4B4C">
              <w:rPr>
                <w:rFonts w:ascii="Times New Roman" w:hAnsi="Times New Roman" w:cs="Times New Roman"/>
                <w:sz w:val="26"/>
                <w:szCs w:val="26"/>
              </w:rPr>
              <w:lastRenderedPageBreak/>
              <w:t>Май</w:t>
            </w:r>
          </w:p>
        </w:tc>
      </w:tr>
    </w:tbl>
    <w:p w:rsidR="007A1A9E" w:rsidRDefault="007A1A9E" w:rsidP="007A1A9E">
      <w:pPr>
        <w:spacing w:after="0" w:line="240" w:lineRule="auto"/>
        <w:jc w:val="center"/>
        <w:rPr>
          <w:rFonts w:ascii="Times New Roman" w:hAnsi="Times New Roman" w:cs="Times New Roman"/>
          <w:b/>
          <w:sz w:val="28"/>
          <w:szCs w:val="28"/>
        </w:rPr>
      </w:pPr>
    </w:p>
    <w:p w:rsidR="0090320B" w:rsidRPr="009C4B4C" w:rsidRDefault="0090320B" w:rsidP="004D16FB">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На основании всех вышеприведенных данных строится примерный</w:t>
      </w:r>
      <w:r w:rsidR="004D16FB" w:rsidRPr="009C4B4C">
        <w:rPr>
          <w:rFonts w:ascii="Times New Roman" w:hAnsi="Times New Roman" w:cs="Times New Roman"/>
          <w:sz w:val="26"/>
          <w:szCs w:val="26"/>
        </w:rPr>
        <w:t xml:space="preserve"> </w:t>
      </w:r>
      <w:r w:rsidRPr="009C4B4C">
        <w:rPr>
          <w:rFonts w:ascii="Times New Roman" w:hAnsi="Times New Roman" w:cs="Times New Roman"/>
          <w:sz w:val="26"/>
          <w:szCs w:val="26"/>
        </w:rPr>
        <w:t>годовой план-график учебно-тренировочных занятий (таблицы 9 и 10).</w:t>
      </w:r>
    </w:p>
    <w:p w:rsidR="004D16FB" w:rsidRPr="009C4B4C" w:rsidRDefault="004D16FB" w:rsidP="004D16FB">
      <w:pPr>
        <w:spacing w:after="0" w:line="240" w:lineRule="auto"/>
        <w:jc w:val="both"/>
        <w:rPr>
          <w:rFonts w:ascii="Times New Roman" w:hAnsi="Times New Roman" w:cs="Times New Roman"/>
          <w:sz w:val="26"/>
          <w:szCs w:val="26"/>
        </w:rPr>
      </w:pPr>
    </w:p>
    <w:p w:rsidR="004D16FB" w:rsidRPr="009C4B4C" w:rsidRDefault="004D16FB" w:rsidP="009C4B4C">
      <w:pPr>
        <w:spacing w:after="0" w:line="240" w:lineRule="auto"/>
        <w:jc w:val="right"/>
        <w:rPr>
          <w:rFonts w:ascii="Times New Roman" w:hAnsi="Times New Roman" w:cs="Times New Roman"/>
          <w:sz w:val="26"/>
          <w:szCs w:val="26"/>
        </w:rPr>
      </w:pPr>
      <w:r w:rsidRPr="009C4B4C">
        <w:rPr>
          <w:rFonts w:ascii="Times New Roman" w:hAnsi="Times New Roman" w:cs="Times New Roman"/>
          <w:sz w:val="26"/>
          <w:szCs w:val="26"/>
        </w:rPr>
        <w:t>Таблица 9</w:t>
      </w:r>
    </w:p>
    <w:p w:rsidR="004D16FB" w:rsidRPr="00A41522" w:rsidRDefault="004D16FB" w:rsidP="004D16FB">
      <w:pPr>
        <w:spacing w:after="0"/>
        <w:jc w:val="center"/>
        <w:rPr>
          <w:rFonts w:ascii="Times New Roman" w:hAnsi="Times New Roman" w:cs="Times New Roman"/>
          <w:b/>
          <w:sz w:val="26"/>
          <w:szCs w:val="26"/>
        </w:rPr>
      </w:pPr>
      <w:r w:rsidRPr="00A41522">
        <w:rPr>
          <w:rFonts w:ascii="Times New Roman" w:hAnsi="Times New Roman" w:cs="Times New Roman"/>
          <w:b/>
          <w:sz w:val="26"/>
          <w:szCs w:val="26"/>
        </w:rPr>
        <w:t>Примерный годовой  план – график   учебно - тренировочных занятий для групп начальной подготовки первого года обучения</w:t>
      </w:r>
    </w:p>
    <w:tbl>
      <w:tblPr>
        <w:tblStyle w:val="a3"/>
        <w:tblW w:w="0" w:type="auto"/>
        <w:tblLook w:val="04A0"/>
      </w:tblPr>
      <w:tblGrid>
        <w:gridCol w:w="2248"/>
        <w:gridCol w:w="531"/>
        <w:gridCol w:w="516"/>
        <w:gridCol w:w="532"/>
        <w:gridCol w:w="577"/>
        <w:gridCol w:w="506"/>
        <w:gridCol w:w="515"/>
        <w:gridCol w:w="525"/>
        <w:gridCol w:w="532"/>
        <w:gridCol w:w="517"/>
        <w:gridCol w:w="532"/>
        <w:gridCol w:w="577"/>
        <w:gridCol w:w="630"/>
        <w:gridCol w:w="833"/>
      </w:tblGrid>
      <w:tr w:rsidR="004D16FB" w:rsidRPr="004D16FB" w:rsidTr="00A41522">
        <w:tc>
          <w:tcPr>
            <w:tcW w:w="2248" w:type="dxa"/>
            <w:vMerge w:val="restart"/>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Содержание занятий</w:t>
            </w:r>
          </w:p>
        </w:tc>
        <w:tc>
          <w:tcPr>
            <w:tcW w:w="6490" w:type="dxa"/>
            <w:gridSpan w:val="12"/>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Месяцы</w:t>
            </w:r>
          </w:p>
        </w:tc>
        <w:tc>
          <w:tcPr>
            <w:tcW w:w="833" w:type="dxa"/>
            <w:vMerge w:val="restart"/>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Итого</w:t>
            </w:r>
          </w:p>
        </w:tc>
      </w:tr>
      <w:tr w:rsidR="004D16FB" w:rsidRPr="004D16FB" w:rsidTr="00A41522">
        <w:tc>
          <w:tcPr>
            <w:tcW w:w="2248" w:type="dxa"/>
            <w:vMerge/>
          </w:tcPr>
          <w:p w:rsidR="004D16FB" w:rsidRPr="004D16FB" w:rsidRDefault="004D16FB" w:rsidP="00A41522">
            <w:pPr>
              <w:jc w:val="center"/>
              <w:rPr>
                <w:rFonts w:ascii="Times New Roman" w:hAnsi="Times New Roman" w:cs="Times New Roman"/>
                <w:sz w:val="24"/>
                <w:szCs w:val="24"/>
              </w:rPr>
            </w:pPr>
          </w:p>
        </w:tc>
        <w:tc>
          <w:tcPr>
            <w:tcW w:w="531" w:type="dxa"/>
          </w:tcPr>
          <w:p w:rsidR="004D16FB" w:rsidRPr="004D16FB" w:rsidRDefault="004D16FB"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IX</w:t>
            </w:r>
          </w:p>
        </w:tc>
        <w:tc>
          <w:tcPr>
            <w:tcW w:w="516" w:type="dxa"/>
          </w:tcPr>
          <w:p w:rsidR="004D16FB" w:rsidRPr="004D16FB" w:rsidRDefault="004D16FB"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X</w:t>
            </w:r>
          </w:p>
        </w:tc>
        <w:tc>
          <w:tcPr>
            <w:tcW w:w="532" w:type="dxa"/>
          </w:tcPr>
          <w:p w:rsidR="004D16FB" w:rsidRPr="004D16FB" w:rsidRDefault="004D16FB"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XI</w:t>
            </w:r>
          </w:p>
        </w:tc>
        <w:tc>
          <w:tcPr>
            <w:tcW w:w="577" w:type="dxa"/>
          </w:tcPr>
          <w:p w:rsidR="004D16FB" w:rsidRPr="004D16FB" w:rsidRDefault="004D16FB"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XII</w:t>
            </w:r>
          </w:p>
        </w:tc>
        <w:tc>
          <w:tcPr>
            <w:tcW w:w="506" w:type="dxa"/>
          </w:tcPr>
          <w:p w:rsidR="004D16FB" w:rsidRPr="004D16FB" w:rsidRDefault="004D16FB"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I</w:t>
            </w:r>
          </w:p>
        </w:tc>
        <w:tc>
          <w:tcPr>
            <w:tcW w:w="515" w:type="dxa"/>
          </w:tcPr>
          <w:p w:rsidR="004D16FB" w:rsidRPr="004D16FB" w:rsidRDefault="004D16FB"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II</w:t>
            </w:r>
          </w:p>
        </w:tc>
        <w:tc>
          <w:tcPr>
            <w:tcW w:w="525" w:type="dxa"/>
          </w:tcPr>
          <w:p w:rsidR="004D16FB" w:rsidRPr="004D16FB" w:rsidRDefault="004D16FB"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III</w:t>
            </w:r>
          </w:p>
        </w:tc>
        <w:tc>
          <w:tcPr>
            <w:tcW w:w="532" w:type="dxa"/>
          </w:tcPr>
          <w:p w:rsidR="004D16FB" w:rsidRPr="004D16FB" w:rsidRDefault="004D16FB"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IV</w:t>
            </w:r>
          </w:p>
        </w:tc>
        <w:tc>
          <w:tcPr>
            <w:tcW w:w="517" w:type="dxa"/>
          </w:tcPr>
          <w:p w:rsidR="004D16FB" w:rsidRPr="004D16FB" w:rsidRDefault="004D16FB"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V</w:t>
            </w:r>
          </w:p>
        </w:tc>
        <w:tc>
          <w:tcPr>
            <w:tcW w:w="532" w:type="dxa"/>
          </w:tcPr>
          <w:p w:rsidR="004D16FB" w:rsidRPr="004D16FB" w:rsidRDefault="004D16FB"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VI</w:t>
            </w:r>
          </w:p>
        </w:tc>
        <w:tc>
          <w:tcPr>
            <w:tcW w:w="577" w:type="dxa"/>
          </w:tcPr>
          <w:p w:rsidR="004D16FB" w:rsidRPr="004D16FB" w:rsidRDefault="004D16FB"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VII</w:t>
            </w:r>
          </w:p>
        </w:tc>
        <w:tc>
          <w:tcPr>
            <w:tcW w:w="630"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lang w:val="en-US"/>
              </w:rPr>
              <w:t>VIII</w:t>
            </w:r>
          </w:p>
        </w:tc>
        <w:tc>
          <w:tcPr>
            <w:tcW w:w="833" w:type="dxa"/>
            <w:vMerge/>
          </w:tcPr>
          <w:p w:rsidR="004D16FB" w:rsidRPr="004D16FB" w:rsidRDefault="004D16FB" w:rsidP="00A41522">
            <w:pPr>
              <w:jc w:val="center"/>
              <w:rPr>
                <w:rFonts w:ascii="Times New Roman" w:hAnsi="Times New Roman" w:cs="Times New Roman"/>
                <w:sz w:val="24"/>
                <w:szCs w:val="24"/>
              </w:rPr>
            </w:pPr>
          </w:p>
        </w:tc>
      </w:tr>
      <w:tr w:rsidR="004D16FB" w:rsidRPr="004D16FB" w:rsidTr="00A41522">
        <w:tc>
          <w:tcPr>
            <w:tcW w:w="2248"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Теоретическая подготовка</w:t>
            </w:r>
          </w:p>
        </w:tc>
        <w:tc>
          <w:tcPr>
            <w:tcW w:w="531"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1</w:t>
            </w:r>
          </w:p>
        </w:tc>
        <w:tc>
          <w:tcPr>
            <w:tcW w:w="516"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1</w:t>
            </w:r>
          </w:p>
        </w:tc>
        <w:tc>
          <w:tcPr>
            <w:tcW w:w="532"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1</w:t>
            </w:r>
          </w:p>
        </w:tc>
        <w:tc>
          <w:tcPr>
            <w:tcW w:w="577"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1</w:t>
            </w:r>
          </w:p>
        </w:tc>
        <w:tc>
          <w:tcPr>
            <w:tcW w:w="506" w:type="dxa"/>
          </w:tcPr>
          <w:p w:rsidR="004D16FB" w:rsidRPr="004D16FB" w:rsidRDefault="004D16FB" w:rsidP="00A41522">
            <w:pPr>
              <w:jc w:val="center"/>
              <w:rPr>
                <w:rFonts w:ascii="Times New Roman" w:hAnsi="Times New Roman" w:cs="Times New Roman"/>
                <w:sz w:val="24"/>
                <w:szCs w:val="24"/>
              </w:rPr>
            </w:pPr>
          </w:p>
        </w:tc>
        <w:tc>
          <w:tcPr>
            <w:tcW w:w="515"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1</w:t>
            </w:r>
          </w:p>
        </w:tc>
        <w:tc>
          <w:tcPr>
            <w:tcW w:w="525"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1</w:t>
            </w:r>
          </w:p>
        </w:tc>
        <w:tc>
          <w:tcPr>
            <w:tcW w:w="532"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1</w:t>
            </w:r>
          </w:p>
        </w:tc>
        <w:tc>
          <w:tcPr>
            <w:tcW w:w="517"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1</w:t>
            </w:r>
          </w:p>
        </w:tc>
        <w:tc>
          <w:tcPr>
            <w:tcW w:w="532" w:type="dxa"/>
          </w:tcPr>
          <w:p w:rsidR="004D16FB" w:rsidRPr="004D16FB" w:rsidRDefault="004D16FB" w:rsidP="00A41522">
            <w:pPr>
              <w:jc w:val="center"/>
              <w:rPr>
                <w:rFonts w:ascii="Times New Roman" w:hAnsi="Times New Roman" w:cs="Times New Roman"/>
                <w:sz w:val="24"/>
                <w:szCs w:val="24"/>
              </w:rPr>
            </w:pPr>
          </w:p>
        </w:tc>
        <w:tc>
          <w:tcPr>
            <w:tcW w:w="577"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2</w:t>
            </w:r>
          </w:p>
        </w:tc>
        <w:tc>
          <w:tcPr>
            <w:tcW w:w="630"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4</w:t>
            </w:r>
          </w:p>
        </w:tc>
        <w:tc>
          <w:tcPr>
            <w:tcW w:w="833"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14</w:t>
            </w:r>
          </w:p>
        </w:tc>
      </w:tr>
      <w:tr w:rsidR="004D16FB" w:rsidRPr="004D16FB" w:rsidTr="00A41522">
        <w:tc>
          <w:tcPr>
            <w:tcW w:w="2248"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ОФП</w:t>
            </w:r>
          </w:p>
        </w:tc>
        <w:tc>
          <w:tcPr>
            <w:tcW w:w="531"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17</w:t>
            </w:r>
          </w:p>
        </w:tc>
        <w:tc>
          <w:tcPr>
            <w:tcW w:w="516"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22</w:t>
            </w:r>
          </w:p>
        </w:tc>
        <w:tc>
          <w:tcPr>
            <w:tcW w:w="532"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17</w:t>
            </w:r>
          </w:p>
        </w:tc>
        <w:tc>
          <w:tcPr>
            <w:tcW w:w="577"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12</w:t>
            </w:r>
          </w:p>
        </w:tc>
        <w:tc>
          <w:tcPr>
            <w:tcW w:w="506"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9</w:t>
            </w:r>
          </w:p>
        </w:tc>
        <w:tc>
          <w:tcPr>
            <w:tcW w:w="515"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10</w:t>
            </w:r>
          </w:p>
        </w:tc>
        <w:tc>
          <w:tcPr>
            <w:tcW w:w="525"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6</w:t>
            </w:r>
          </w:p>
        </w:tc>
        <w:tc>
          <w:tcPr>
            <w:tcW w:w="532"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7</w:t>
            </w:r>
          </w:p>
        </w:tc>
        <w:tc>
          <w:tcPr>
            <w:tcW w:w="517"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4</w:t>
            </w:r>
          </w:p>
        </w:tc>
        <w:tc>
          <w:tcPr>
            <w:tcW w:w="532"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8</w:t>
            </w:r>
          </w:p>
        </w:tc>
        <w:tc>
          <w:tcPr>
            <w:tcW w:w="577"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4</w:t>
            </w:r>
          </w:p>
        </w:tc>
        <w:tc>
          <w:tcPr>
            <w:tcW w:w="630"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8</w:t>
            </w:r>
          </w:p>
        </w:tc>
        <w:tc>
          <w:tcPr>
            <w:tcW w:w="833"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124</w:t>
            </w:r>
          </w:p>
        </w:tc>
      </w:tr>
      <w:tr w:rsidR="004D16FB" w:rsidRPr="004D16FB" w:rsidTr="00A41522">
        <w:tc>
          <w:tcPr>
            <w:tcW w:w="2248"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СФП</w:t>
            </w:r>
          </w:p>
        </w:tc>
        <w:tc>
          <w:tcPr>
            <w:tcW w:w="531" w:type="dxa"/>
          </w:tcPr>
          <w:p w:rsidR="004D16FB" w:rsidRPr="004D16FB" w:rsidRDefault="004D16FB" w:rsidP="00A41522">
            <w:pPr>
              <w:jc w:val="center"/>
              <w:rPr>
                <w:rFonts w:ascii="Times New Roman" w:hAnsi="Times New Roman" w:cs="Times New Roman"/>
                <w:sz w:val="24"/>
                <w:szCs w:val="24"/>
              </w:rPr>
            </w:pPr>
          </w:p>
        </w:tc>
        <w:tc>
          <w:tcPr>
            <w:tcW w:w="516" w:type="dxa"/>
          </w:tcPr>
          <w:p w:rsidR="004D16FB" w:rsidRPr="004D16FB" w:rsidRDefault="004D16FB" w:rsidP="00A41522">
            <w:pPr>
              <w:jc w:val="center"/>
              <w:rPr>
                <w:rFonts w:ascii="Times New Roman" w:hAnsi="Times New Roman" w:cs="Times New Roman"/>
                <w:sz w:val="24"/>
                <w:szCs w:val="24"/>
              </w:rPr>
            </w:pPr>
          </w:p>
        </w:tc>
        <w:tc>
          <w:tcPr>
            <w:tcW w:w="532" w:type="dxa"/>
          </w:tcPr>
          <w:p w:rsidR="004D16FB" w:rsidRPr="004D16FB" w:rsidRDefault="004D16FB" w:rsidP="00A41522">
            <w:pPr>
              <w:jc w:val="center"/>
              <w:rPr>
                <w:rFonts w:ascii="Times New Roman" w:hAnsi="Times New Roman" w:cs="Times New Roman"/>
                <w:sz w:val="24"/>
                <w:szCs w:val="24"/>
              </w:rPr>
            </w:pPr>
          </w:p>
        </w:tc>
        <w:tc>
          <w:tcPr>
            <w:tcW w:w="577"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3</w:t>
            </w:r>
          </w:p>
        </w:tc>
        <w:tc>
          <w:tcPr>
            <w:tcW w:w="506"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15"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25"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32"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17"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32" w:type="dxa"/>
          </w:tcPr>
          <w:p w:rsidR="004D16FB" w:rsidRPr="004D16FB" w:rsidRDefault="004D16FB" w:rsidP="00A41522">
            <w:pPr>
              <w:jc w:val="center"/>
              <w:rPr>
                <w:rFonts w:ascii="Times New Roman" w:hAnsi="Times New Roman" w:cs="Times New Roman"/>
                <w:sz w:val="24"/>
                <w:szCs w:val="24"/>
              </w:rPr>
            </w:pPr>
          </w:p>
        </w:tc>
        <w:tc>
          <w:tcPr>
            <w:tcW w:w="577"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630"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833"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31</w:t>
            </w:r>
          </w:p>
        </w:tc>
      </w:tr>
      <w:tr w:rsidR="004D16FB" w:rsidRPr="004D16FB" w:rsidTr="00A41522">
        <w:tc>
          <w:tcPr>
            <w:tcW w:w="2248"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Техническая подготовка</w:t>
            </w:r>
          </w:p>
        </w:tc>
        <w:tc>
          <w:tcPr>
            <w:tcW w:w="531"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19</w:t>
            </w:r>
          </w:p>
        </w:tc>
        <w:tc>
          <w:tcPr>
            <w:tcW w:w="516"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56</w:t>
            </w:r>
          </w:p>
        </w:tc>
        <w:tc>
          <w:tcPr>
            <w:tcW w:w="532"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8</w:t>
            </w:r>
          </w:p>
        </w:tc>
        <w:tc>
          <w:tcPr>
            <w:tcW w:w="577"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8</w:t>
            </w:r>
          </w:p>
        </w:tc>
        <w:tc>
          <w:tcPr>
            <w:tcW w:w="506"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7</w:t>
            </w:r>
          </w:p>
        </w:tc>
        <w:tc>
          <w:tcPr>
            <w:tcW w:w="515"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7</w:t>
            </w:r>
          </w:p>
        </w:tc>
        <w:tc>
          <w:tcPr>
            <w:tcW w:w="525"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7</w:t>
            </w:r>
          </w:p>
        </w:tc>
        <w:tc>
          <w:tcPr>
            <w:tcW w:w="532"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7</w:t>
            </w:r>
          </w:p>
        </w:tc>
        <w:tc>
          <w:tcPr>
            <w:tcW w:w="517"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7</w:t>
            </w:r>
          </w:p>
        </w:tc>
        <w:tc>
          <w:tcPr>
            <w:tcW w:w="532" w:type="dxa"/>
          </w:tcPr>
          <w:p w:rsidR="004D16FB" w:rsidRPr="004D16FB" w:rsidRDefault="004D16FB" w:rsidP="00A41522">
            <w:pPr>
              <w:jc w:val="center"/>
              <w:rPr>
                <w:rFonts w:ascii="Times New Roman" w:hAnsi="Times New Roman" w:cs="Times New Roman"/>
                <w:sz w:val="24"/>
                <w:szCs w:val="24"/>
              </w:rPr>
            </w:pPr>
          </w:p>
        </w:tc>
        <w:tc>
          <w:tcPr>
            <w:tcW w:w="577"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7</w:t>
            </w:r>
          </w:p>
        </w:tc>
        <w:tc>
          <w:tcPr>
            <w:tcW w:w="630"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14</w:t>
            </w:r>
          </w:p>
        </w:tc>
        <w:tc>
          <w:tcPr>
            <w:tcW w:w="833"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86</w:t>
            </w:r>
          </w:p>
        </w:tc>
      </w:tr>
      <w:tr w:rsidR="004D16FB" w:rsidRPr="004D16FB" w:rsidTr="00A41522">
        <w:tc>
          <w:tcPr>
            <w:tcW w:w="2248"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Тактическая подготовка</w:t>
            </w:r>
          </w:p>
        </w:tc>
        <w:tc>
          <w:tcPr>
            <w:tcW w:w="531" w:type="dxa"/>
          </w:tcPr>
          <w:p w:rsidR="004D16FB" w:rsidRPr="004D16FB" w:rsidRDefault="004D16FB" w:rsidP="00A41522">
            <w:pPr>
              <w:jc w:val="center"/>
              <w:rPr>
                <w:rFonts w:ascii="Times New Roman" w:hAnsi="Times New Roman" w:cs="Times New Roman"/>
                <w:sz w:val="24"/>
                <w:szCs w:val="24"/>
              </w:rPr>
            </w:pPr>
          </w:p>
        </w:tc>
        <w:tc>
          <w:tcPr>
            <w:tcW w:w="516" w:type="dxa"/>
          </w:tcPr>
          <w:p w:rsidR="004D16FB" w:rsidRPr="004D16FB" w:rsidRDefault="004D16FB" w:rsidP="00A41522">
            <w:pPr>
              <w:jc w:val="center"/>
              <w:rPr>
                <w:rFonts w:ascii="Times New Roman" w:hAnsi="Times New Roman" w:cs="Times New Roman"/>
                <w:sz w:val="24"/>
                <w:szCs w:val="24"/>
              </w:rPr>
            </w:pPr>
          </w:p>
        </w:tc>
        <w:tc>
          <w:tcPr>
            <w:tcW w:w="532" w:type="dxa"/>
          </w:tcPr>
          <w:p w:rsidR="004D16FB" w:rsidRPr="004D16FB" w:rsidRDefault="004D16FB" w:rsidP="00A41522">
            <w:pPr>
              <w:jc w:val="center"/>
              <w:rPr>
                <w:rFonts w:ascii="Times New Roman" w:hAnsi="Times New Roman" w:cs="Times New Roman"/>
                <w:sz w:val="24"/>
                <w:szCs w:val="24"/>
              </w:rPr>
            </w:pPr>
          </w:p>
        </w:tc>
        <w:tc>
          <w:tcPr>
            <w:tcW w:w="577"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06"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3</w:t>
            </w:r>
          </w:p>
        </w:tc>
        <w:tc>
          <w:tcPr>
            <w:tcW w:w="515"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25"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32"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17"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32" w:type="dxa"/>
          </w:tcPr>
          <w:p w:rsidR="004D16FB" w:rsidRPr="004D16FB" w:rsidRDefault="004D16FB" w:rsidP="00A41522">
            <w:pPr>
              <w:jc w:val="center"/>
              <w:rPr>
                <w:rFonts w:ascii="Times New Roman" w:hAnsi="Times New Roman" w:cs="Times New Roman"/>
                <w:sz w:val="24"/>
                <w:szCs w:val="24"/>
              </w:rPr>
            </w:pPr>
          </w:p>
        </w:tc>
        <w:tc>
          <w:tcPr>
            <w:tcW w:w="577"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630"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833" w:type="dxa"/>
          </w:tcPr>
          <w:p w:rsidR="004D16FB" w:rsidRPr="004D16FB" w:rsidRDefault="004D16FB" w:rsidP="00A41522">
            <w:pPr>
              <w:jc w:val="center"/>
              <w:rPr>
                <w:rFonts w:ascii="Times New Roman" w:hAnsi="Times New Roman" w:cs="Times New Roman"/>
                <w:sz w:val="24"/>
                <w:szCs w:val="24"/>
              </w:rPr>
            </w:pPr>
            <w:r>
              <w:rPr>
                <w:rFonts w:ascii="Times New Roman" w:hAnsi="Times New Roman" w:cs="Times New Roman"/>
                <w:sz w:val="24"/>
                <w:szCs w:val="24"/>
              </w:rPr>
              <w:t>31</w:t>
            </w:r>
          </w:p>
        </w:tc>
      </w:tr>
      <w:tr w:rsidR="004D16FB" w:rsidRPr="004D16FB" w:rsidTr="00A41522">
        <w:tc>
          <w:tcPr>
            <w:tcW w:w="2248"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Интегральная подготовка</w:t>
            </w:r>
          </w:p>
        </w:tc>
        <w:tc>
          <w:tcPr>
            <w:tcW w:w="531" w:type="dxa"/>
          </w:tcPr>
          <w:p w:rsidR="004D16FB" w:rsidRPr="004D16FB" w:rsidRDefault="004D16FB" w:rsidP="00A41522">
            <w:pPr>
              <w:jc w:val="center"/>
              <w:rPr>
                <w:rFonts w:ascii="Times New Roman" w:hAnsi="Times New Roman" w:cs="Times New Roman"/>
                <w:sz w:val="24"/>
                <w:szCs w:val="24"/>
              </w:rPr>
            </w:pPr>
          </w:p>
        </w:tc>
        <w:tc>
          <w:tcPr>
            <w:tcW w:w="516" w:type="dxa"/>
          </w:tcPr>
          <w:p w:rsidR="004D16FB" w:rsidRPr="004D16FB" w:rsidRDefault="004D16FB" w:rsidP="00A41522">
            <w:pPr>
              <w:jc w:val="center"/>
              <w:rPr>
                <w:rFonts w:ascii="Times New Roman" w:hAnsi="Times New Roman" w:cs="Times New Roman"/>
                <w:sz w:val="24"/>
                <w:szCs w:val="24"/>
              </w:rPr>
            </w:pPr>
          </w:p>
        </w:tc>
        <w:tc>
          <w:tcPr>
            <w:tcW w:w="532" w:type="dxa"/>
          </w:tcPr>
          <w:p w:rsidR="004D16FB" w:rsidRPr="004D16FB" w:rsidRDefault="004D16FB" w:rsidP="00A41522">
            <w:pPr>
              <w:jc w:val="center"/>
              <w:rPr>
                <w:rFonts w:ascii="Times New Roman" w:hAnsi="Times New Roman" w:cs="Times New Roman"/>
                <w:sz w:val="24"/>
                <w:szCs w:val="24"/>
              </w:rPr>
            </w:pPr>
          </w:p>
        </w:tc>
        <w:tc>
          <w:tcPr>
            <w:tcW w:w="577" w:type="dxa"/>
          </w:tcPr>
          <w:p w:rsidR="004D16FB" w:rsidRPr="004D16FB" w:rsidRDefault="004D16FB" w:rsidP="00A41522">
            <w:pPr>
              <w:jc w:val="center"/>
              <w:rPr>
                <w:rFonts w:ascii="Times New Roman" w:hAnsi="Times New Roman" w:cs="Times New Roman"/>
                <w:sz w:val="24"/>
                <w:szCs w:val="24"/>
              </w:rPr>
            </w:pPr>
          </w:p>
        </w:tc>
        <w:tc>
          <w:tcPr>
            <w:tcW w:w="506" w:type="dxa"/>
          </w:tcPr>
          <w:p w:rsidR="004D16FB" w:rsidRPr="004D16FB" w:rsidRDefault="004D16FB" w:rsidP="00A41522">
            <w:pPr>
              <w:jc w:val="center"/>
              <w:rPr>
                <w:rFonts w:ascii="Times New Roman" w:hAnsi="Times New Roman" w:cs="Times New Roman"/>
                <w:sz w:val="24"/>
                <w:szCs w:val="24"/>
              </w:rPr>
            </w:pPr>
          </w:p>
        </w:tc>
        <w:tc>
          <w:tcPr>
            <w:tcW w:w="515"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w:t>
            </w:r>
          </w:p>
        </w:tc>
        <w:tc>
          <w:tcPr>
            <w:tcW w:w="525"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w:t>
            </w:r>
          </w:p>
        </w:tc>
        <w:tc>
          <w:tcPr>
            <w:tcW w:w="532"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w:t>
            </w:r>
          </w:p>
        </w:tc>
        <w:tc>
          <w:tcPr>
            <w:tcW w:w="517"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w:t>
            </w:r>
          </w:p>
        </w:tc>
        <w:tc>
          <w:tcPr>
            <w:tcW w:w="532" w:type="dxa"/>
          </w:tcPr>
          <w:p w:rsidR="004D16FB" w:rsidRPr="004D16FB" w:rsidRDefault="004D16FB" w:rsidP="00A41522">
            <w:pPr>
              <w:jc w:val="center"/>
              <w:rPr>
                <w:rFonts w:ascii="Times New Roman" w:hAnsi="Times New Roman" w:cs="Times New Roman"/>
                <w:sz w:val="24"/>
                <w:szCs w:val="24"/>
              </w:rPr>
            </w:pPr>
          </w:p>
        </w:tc>
        <w:tc>
          <w:tcPr>
            <w:tcW w:w="577"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w:t>
            </w:r>
          </w:p>
        </w:tc>
        <w:tc>
          <w:tcPr>
            <w:tcW w:w="630"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w:t>
            </w:r>
          </w:p>
        </w:tc>
        <w:tc>
          <w:tcPr>
            <w:tcW w:w="833"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7</w:t>
            </w:r>
          </w:p>
        </w:tc>
      </w:tr>
      <w:tr w:rsidR="004D16FB" w:rsidRPr="004D16FB" w:rsidTr="00A41522">
        <w:tc>
          <w:tcPr>
            <w:tcW w:w="2248"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Соревновательная подготовка</w:t>
            </w:r>
          </w:p>
        </w:tc>
        <w:tc>
          <w:tcPr>
            <w:tcW w:w="531" w:type="dxa"/>
          </w:tcPr>
          <w:p w:rsidR="004D16FB" w:rsidRPr="004D16FB" w:rsidRDefault="004D16FB" w:rsidP="00A41522">
            <w:pPr>
              <w:jc w:val="center"/>
              <w:rPr>
                <w:rFonts w:ascii="Times New Roman" w:hAnsi="Times New Roman" w:cs="Times New Roman"/>
                <w:sz w:val="24"/>
                <w:szCs w:val="24"/>
              </w:rPr>
            </w:pPr>
          </w:p>
        </w:tc>
        <w:tc>
          <w:tcPr>
            <w:tcW w:w="516" w:type="dxa"/>
          </w:tcPr>
          <w:p w:rsidR="004D16FB" w:rsidRPr="004D16FB" w:rsidRDefault="004D16FB" w:rsidP="00A41522">
            <w:pPr>
              <w:jc w:val="center"/>
              <w:rPr>
                <w:rFonts w:ascii="Times New Roman" w:hAnsi="Times New Roman" w:cs="Times New Roman"/>
                <w:sz w:val="24"/>
                <w:szCs w:val="24"/>
              </w:rPr>
            </w:pPr>
          </w:p>
        </w:tc>
        <w:tc>
          <w:tcPr>
            <w:tcW w:w="532" w:type="dxa"/>
          </w:tcPr>
          <w:p w:rsidR="004D16FB" w:rsidRPr="004D16FB" w:rsidRDefault="004D16FB" w:rsidP="00A41522">
            <w:pPr>
              <w:jc w:val="center"/>
              <w:rPr>
                <w:rFonts w:ascii="Times New Roman" w:hAnsi="Times New Roman" w:cs="Times New Roman"/>
                <w:sz w:val="24"/>
                <w:szCs w:val="24"/>
              </w:rPr>
            </w:pPr>
          </w:p>
        </w:tc>
        <w:tc>
          <w:tcPr>
            <w:tcW w:w="577" w:type="dxa"/>
          </w:tcPr>
          <w:p w:rsidR="004D16FB" w:rsidRPr="004D16FB" w:rsidRDefault="004D16FB" w:rsidP="00A41522">
            <w:pPr>
              <w:jc w:val="center"/>
              <w:rPr>
                <w:rFonts w:ascii="Times New Roman" w:hAnsi="Times New Roman" w:cs="Times New Roman"/>
                <w:sz w:val="24"/>
                <w:szCs w:val="24"/>
              </w:rPr>
            </w:pPr>
          </w:p>
        </w:tc>
        <w:tc>
          <w:tcPr>
            <w:tcW w:w="506" w:type="dxa"/>
          </w:tcPr>
          <w:p w:rsidR="004D16FB" w:rsidRPr="004D16FB" w:rsidRDefault="004D16FB" w:rsidP="00A41522">
            <w:pPr>
              <w:jc w:val="center"/>
              <w:rPr>
                <w:rFonts w:ascii="Times New Roman" w:hAnsi="Times New Roman" w:cs="Times New Roman"/>
                <w:sz w:val="24"/>
                <w:szCs w:val="24"/>
              </w:rPr>
            </w:pPr>
          </w:p>
        </w:tc>
        <w:tc>
          <w:tcPr>
            <w:tcW w:w="515" w:type="dxa"/>
          </w:tcPr>
          <w:p w:rsidR="004D16FB" w:rsidRPr="004D16FB" w:rsidRDefault="004D16FB" w:rsidP="00A41522">
            <w:pPr>
              <w:jc w:val="center"/>
              <w:rPr>
                <w:rFonts w:ascii="Times New Roman" w:hAnsi="Times New Roman" w:cs="Times New Roman"/>
                <w:sz w:val="24"/>
                <w:szCs w:val="24"/>
              </w:rPr>
            </w:pPr>
          </w:p>
        </w:tc>
        <w:tc>
          <w:tcPr>
            <w:tcW w:w="525"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5</w:t>
            </w:r>
          </w:p>
        </w:tc>
        <w:tc>
          <w:tcPr>
            <w:tcW w:w="532" w:type="dxa"/>
          </w:tcPr>
          <w:p w:rsidR="004D16FB" w:rsidRPr="004D16FB" w:rsidRDefault="004D16FB" w:rsidP="00A41522">
            <w:pPr>
              <w:jc w:val="center"/>
              <w:rPr>
                <w:rFonts w:ascii="Times New Roman" w:hAnsi="Times New Roman" w:cs="Times New Roman"/>
                <w:sz w:val="24"/>
                <w:szCs w:val="24"/>
              </w:rPr>
            </w:pPr>
          </w:p>
        </w:tc>
        <w:tc>
          <w:tcPr>
            <w:tcW w:w="517" w:type="dxa"/>
          </w:tcPr>
          <w:p w:rsidR="004D16FB" w:rsidRPr="004D16FB" w:rsidRDefault="004D16FB" w:rsidP="00A41522">
            <w:pPr>
              <w:jc w:val="center"/>
              <w:rPr>
                <w:rFonts w:ascii="Times New Roman" w:hAnsi="Times New Roman" w:cs="Times New Roman"/>
                <w:sz w:val="24"/>
                <w:szCs w:val="24"/>
              </w:rPr>
            </w:pPr>
          </w:p>
        </w:tc>
        <w:tc>
          <w:tcPr>
            <w:tcW w:w="532" w:type="dxa"/>
          </w:tcPr>
          <w:p w:rsidR="004D16FB" w:rsidRPr="004D16FB" w:rsidRDefault="004D16FB" w:rsidP="00A41522">
            <w:pPr>
              <w:jc w:val="center"/>
              <w:rPr>
                <w:rFonts w:ascii="Times New Roman" w:hAnsi="Times New Roman" w:cs="Times New Roman"/>
                <w:sz w:val="24"/>
                <w:szCs w:val="24"/>
              </w:rPr>
            </w:pPr>
          </w:p>
        </w:tc>
        <w:tc>
          <w:tcPr>
            <w:tcW w:w="577" w:type="dxa"/>
          </w:tcPr>
          <w:p w:rsidR="004D16FB" w:rsidRPr="004D16FB" w:rsidRDefault="004D16FB" w:rsidP="00A41522">
            <w:pPr>
              <w:jc w:val="center"/>
              <w:rPr>
                <w:rFonts w:ascii="Times New Roman" w:hAnsi="Times New Roman" w:cs="Times New Roman"/>
                <w:sz w:val="24"/>
                <w:szCs w:val="24"/>
              </w:rPr>
            </w:pPr>
          </w:p>
        </w:tc>
        <w:tc>
          <w:tcPr>
            <w:tcW w:w="630" w:type="dxa"/>
          </w:tcPr>
          <w:p w:rsidR="004D16FB" w:rsidRPr="004D16FB" w:rsidRDefault="004D16FB" w:rsidP="00A41522">
            <w:pPr>
              <w:jc w:val="center"/>
              <w:rPr>
                <w:rFonts w:ascii="Times New Roman" w:hAnsi="Times New Roman" w:cs="Times New Roman"/>
                <w:sz w:val="24"/>
                <w:szCs w:val="24"/>
              </w:rPr>
            </w:pPr>
          </w:p>
        </w:tc>
        <w:tc>
          <w:tcPr>
            <w:tcW w:w="833"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5</w:t>
            </w:r>
          </w:p>
        </w:tc>
      </w:tr>
      <w:tr w:rsidR="004D16FB" w:rsidRPr="004D16FB" w:rsidTr="00A41522">
        <w:tc>
          <w:tcPr>
            <w:tcW w:w="2248"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Контрольные испытания</w:t>
            </w:r>
          </w:p>
        </w:tc>
        <w:tc>
          <w:tcPr>
            <w:tcW w:w="531" w:type="dxa"/>
          </w:tcPr>
          <w:p w:rsidR="004D16FB" w:rsidRPr="004D16FB" w:rsidRDefault="004D16FB" w:rsidP="00A41522">
            <w:pPr>
              <w:jc w:val="center"/>
              <w:rPr>
                <w:rFonts w:ascii="Times New Roman" w:hAnsi="Times New Roman" w:cs="Times New Roman"/>
                <w:sz w:val="24"/>
                <w:szCs w:val="24"/>
              </w:rPr>
            </w:pPr>
          </w:p>
        </w:tc>
        <w:tc>
          <w:tcPr>
            <w:tcW w:w="516"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3</w:t>
            </w:r>
          </w:p>
        </w:tc>
        <w:tc>
          <w:tcPr>
            <w:tcW w:w="532" w:type="dxa"/>
          </w:tcPr>
          <w:p w:rsidR="004D16FB" w:rsidRPr="004D16FB" w:rsidRDefault="004D16FB" w:rsidP="00A41522">
            <w:pPr>
              <w:jc w:val="center"/>
              <w:rPr>
                <w:rFonts w:ascii="Times New Roman" w:hAnsi="Times New Roman" w:cs="Times New Roman"/>
                <w:sz w:val="24"/>
                <w:szCs w:val="24"/>
              </w:rPr>
            </w:pPr>
          </w:p>
        </w:tc>
        <w:tc>
          <w:tcPr>
            <w:tcW w:w="577"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06" w:type="dxa"/>
          </w:tcPr>
          <w:p w:rsidR="004D16FB" w:rsidRPr="004D16FB" w:rsidRDefault="004D16FB" w:rsidP="00A41522">
            <w:pPr>
              <w:jc w:val="center"/>
              <w:rPr>
                <w:rFonts w:ascii="Times New Roman" w:hAnsi="Times New Roman" w:cs="Times New Roman"/>
                <w:sz w:val="24"/>
                <w:szCs w:val="24"/>
              </w:rPr>
            </w:pPr>
          </w:p>
        </w:tc>
        <w:tc>
          <w:tcPr>
            <w:tcW w:w="515" w:type="dxa"/>
          </w:tcPr>
          <w:p w:rsidR="004D16FB" w:rsidRPr="004D16FB" w:rsidRDefault="004D16FB" w:rsidP="00A41522">
            <w:pPr>
              <w:jc w:val="center"/>
              <w:rPr>
                <w:rFonts w:ascii="Times New Roman" w:hAnsi="Times New Roman" w:cs="Times New Roman"/>
                <w:sz w:val="24"/>
                <w:szCs w:val="24"/>
              </w:rPr>
            </w:pPr>
          </w:p>
        </w:tc>
        <w:tc>
          <w:tcPr>
            <w:tcW w:w="525" w:type="dxa"/>
          </w:tcPr>
          <w:p w:rsidR="004D16FB" w:rsidRPr="004D16FB" w:rsidRDefault="004D16FB" w:rsidP="00A41522">
            <w:pPr>
              <w:jc w:val="center"/>
              <w:rPr>
                <w:rFonts w:ascii="Times New Roman" w:hAnsi="Times New Roman" w:cs="Times New Roman"/>
                <w:sz w:val="24"/>
                <w:szCs w:val="24"/>
              </w:rPr>
            </w:pPr>
          </w:p>
        </w:tc>
        <w:tc>
          <w:tcPr>
            <w:tcW w:w="532"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17"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3</w:t>
            </w:r>
          </w:p>
        </w:tc>
        <w:tc>
          <w:tcPr>
            <w:tcW w:w="532" w:type="dxa"/>
          </w:tcPr>
          <w:p w:rsidR="004D16FB" w:rsidRPr="004D16FB" w:rsidRDefault="004D16FB" w:rsidP="00A41522">
            <w:pPr>
              <w:jc w:val="center"/>
              <w:rPr>
                <w:rFonts w:ascii="Times New Roman" w:hAnsi="Times New Roman" w:cs="Times New Roman"/>
                <w:sz w:val="24"/>
                <w:szCs w:val="24"/>
              </w:rPr>
            </w:pPr>
          </w:p>
        </w:tc>
        <w:tc>
          <w:tcPr>
            <w:tcW w:w="577" w:type="dxa"/>
          </w:tcPr>
          <w:p w:rsidR="004D16FB" w:rsidRPr="004D16FB" w:rsidRDefault="004D16FB" w:rsidP="00A41522">
            <w:pPr>
              <w:jc w:val="center"/>
              <w:rPr>
                <w:rFonts w:ascii="Times New Roman" w:hAnsi="Times New Roman" w:cs="Times New Roman"/>
                <w:sz w:val="24"/>
                <w:szCs w:val="24"/>
              </w:rPr>
            </w:pPr>
          </w:p>
        </w:tc>
        <w:tc>
          <w:tcPr>
            <w:tcW w:w="630" w:type="dxa"/>
          </w:tcPr>
          <w:p w:rsidR="004D16FB" w:rsidRPr="004D16FB" w:rsidRDefault="004D16FB" w:rsidP="00A41522">
            <w:pPr>
              <w:jc w:val="center"/>
              <w:rPr>
                <w:rFonts w:ascii="Times New Roman" w:hAnsi="Times New Roman" w:cs="Times New Roman"/>
                <w:sz w:val="24"/>
                <w:szCs w:val="24"/>
              </w:rPr>
            </w:pPr>
          </w:p>
        </w:tc>
        <w:tc>
          <w:tcPr>
            <w:tcW w:w="833"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14</w:t>
            </w:r>
          </w:p>
        </w:tc>
      </w:tr>
      <w:tr w:rsidR="004D16FB" w:rsidRPr="004D16FB" w:rsidTr="00A41522">
        <w:tc>
          <w:tcPr>
            <w:tcW w:w="2248" w:type="dxa"/>
          </w:tcPr>
          <w:p w:rsidR="004D16FB" w:rsidRPr="004D16FB" w:rsidRDefault="004D16FB" w:rsidP="00A41522">
            <w:pPr>
              <w:jc w:val="center"/>
              <w:rPr>
                <w:rFonts w:ascii="Times New Roman" w:hAnsi="Times New Roman" w:cs="Times New Roman"/>
                <w:sz w:val="24"/>
                <w:szCs w:val="24"/>
              </w:rPr>
            </w:pPr>
            <w:r w:rsidRPr="004D16FB">
              <w:rPr>
                <w:rFonts w:ascii="Times New Roman" w:hAnsi="Times New Roman" w:cs="Times New Roman"/>
                <w:sz w:val="24"/>
                <w:szCs w:val="24"/>
              </w:rPr>
              <w:t>ВСЕГО</w:t>
            </w:r>
          </w:p>
        </w:tc>
        <w:tc>
          <w:tcPr>
            <w:tcW w:w="531"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27</w:t>
            </w:r>
          </w:p>
        </w:tc>
        <w:tc>
          <w:tcPr>
            <w:tcW w:w="516"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28</w:t>
            </w:r>
          </w:p>
        </w:tc>
        <w:tc>
          <w:tcPr>
            <w:tcW w:w="532"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29</w:t>
            </w:r>
          </w:p>
        </w:tc>
        <w:tc>
          <w:tcPr>
            <w:tcW w:w="577"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28</w:t>
            </w:r>
          </w:p>
        </w:tc>
        <w:tc>
          <w:tcPr>
            <w:tcW w:w="506"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27</w:t>
            </w:r>
          </w:p>
        </w:tc>
        <w:tc>
          <w:tcPr>
            <w:tcW w:w="515"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27</w:t>
            </w:r>
          </w:p>
        </w:tc>
        <w:tc>
          <w:tcPr>
            <w:tcW w:w="525"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28</w:t>
            </w:r>
          </w:p>
        </w:tc>
        <w:tc>
          <w:tcPr>
            <w:tcW w:w="532"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28</w:t>
            </w:r>
          </w:p>
        </w:tc>
        <w:tc>
          <w:tcPr>
            <w:tcW w:w="517"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24</w:t>
            </w:r>
          </w:p>
        </w:tc>
        <w:tc>
          <w:tcPr>
            <w:tcW w:w="532"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8</w:t>
            </w:r>
          </w:p>
        </w:tc>
        <w:tc>
          <w:tcPr>
            <w:tcW w:w="577"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22</w:t>
            </w:r>
          </w:p>
        </w:tc>
        <w:tc>
          <w:tcPr>
            <w:tcW w:w="630"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36</w:t>
            </w:r>
          </w:p>
        </w:tc>
        <w:tc>
          <w:tcPr>
            <w:tcW w:w="833" w:type="dxa"/>
          </w:tcPr>
          <w:p w:rsidR="004D16FB"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312</w:t>
            </w:r>
          </w:p>
        </w:tc>
      </w:tr>
    </w:tbl>
    <w:p w:rsidR="004D16FB" w:rsidRPr="004D16FB" w:rsidRDefault="004D16FB" w:rsidP="004D16FB">
      <w:pPr>
        <w:spacing w:after="0"/>
        <w:jc w:val="both"/>
        <w:rPr>
          <w:rFonts w:ascii="Times New Roman" w:hAnsi="Times New Roman" w:cs="Times New Roman"/>
          <w:sz w:val="24"/>
          <w:szCs w:val="24"/>
        </w:rPr>
      </w:pPr>
    </w:p>
    <w:p w:rsidR="00A41522" w:rsidRDefault="00A41522" w:rsidP="009C4B4C">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Таблица 10</w:t>
      </w:r>
    </w:p>
    <w:p w:rsidR="00A41522" w:rsidRPr="00A41522" w:rsidRDefault="00A41522" w:rsidP="00A41522">
      <w:pPr>
        <w:spacing w:after="0"/>
        <w:jc w:val="center"/>
        <w:rPr>
          <w:rFonts w:ascii="Times New Roman" w:hAnsi="Times New Roman" w:cs="Times New Roman"/>
          <w:b/>
          <w:sz w:val="26"/>
          <w:szCs w:val="26"/>
        </w:rPr>
      </w:pPr>
      <w:r w:rsidRPr="00A41522">
        <w:rPr>
          <w:rFonts w:ascii="Times New Roman" w:hAnsi="Times New Roman" w:cs="Times New Roman"/>
          <w:b/>
          <w:sz w:val="26"/>
          <w:szCs w:val="26"/>
        </w:rPr>
        <w:t xml:space="preserve">Примерный годовой  план – график   учебно - тренировочных занятий для групп </w:t>
      </w:r>
      <w:r>
        <w:rPr>
          <w:rFonts w:ascii="Times New Roman" w:hAnsi="Times New Roman" w:cs="Times New Roman"/>
          <w:b/>
          <w:sz w:val="26"/>
          <w:szCs w:val="26"/>
        </w:rPr>
        <w:t xml:space="preserve">начальной подготовки второго  года </w:t>
      </w:r>
    </w:p>
    <w:tbl>
      <w:tblPr>
        <w:tblStyle w:val="a3"/>
        <w:tblW w:w="0" w:type="auto"/>
        <w:tblLook w:val="04A0"/>
      </w:tblPr>
      <w:tblGrid>
        <w:gridCol w:w="2248"/>
        <w:gridCol w:w="531"/>
        <w:gridCol w:w="516"/>
        <w:gridCol w:w="532"/>
        <w:gridCol w:w="577"/>
        <w:gridCol w:w="506"/>
        <w:gridCol w:w="515"/>
        <w:gridCol w:w="525"/>
        <w:gridCol w:w="532"/>
        <w:gridCol w:w="517"/>
        <w:gridCol w:w="532"/>
        <w:gridCol w:w="577"/>
        <w:gridCol w:w="630"/>
        <w:gridCol w:w="833"/>
      </w:tblGrid>
      <w:tr w:rsidR="00A41522" w:rsidRPr="004D16FB" w:rsidTr="00A41522">
        <w:tc>
          <w:tcPr>
            <w:tcW w:w="2248" w:type="dxa"/>
            <w:vMerge w:val="restart"/>
          </w:tcPr>
          <w:p w:rsidR="00A41522" w:rsidRPr="004D16FB" w:rsidRDefault="00A41522" w:rsidP="00A41522">
            <w:pPr>
              <w:jc w:val="center"/>
              <w:rPr>
                <w:rFonts w:ascii="Times New Roman" w:hAnsi="Times New Roman" w:cs="Times New Roman"/>
                <w:sz w:val="24"/>
                <w:szCs w:val="24"/>
              </w:rPr>
            </w:pPr>
            <w:r w:rsidRPr="004D16FB">
              <w:rPr>
                <w:rFonts w:ascii="Times New Roman" w:hAnsi="Times New Roman" w:cs="Times New Roman"/>
                <w:sz w:val="24"/>
                <w:szCs w:val="24"/>
              </w:rPr>
              <w:t>Содержание занятий</w:t>
            </w:r>
          </w:p>
        </w:tc>
        <w:tc>
          <w:tcPr>
            <w:tcW w:w="6490" w:type="dxa"/>
            <w:gridSpan w:val="12"/>
          </w:tcPr>
          <w:p w:rsidR="00A41522" w:rsidRPr="004D16FB" w:rsidRDefault="00A41522" w:rsidP="00A41522">
            <w:pPr>
              <w:jc w:val="center"/>
              <w:rPr>
                <w:rFonts w:ascii="Times New Roman" w:hAnsi="Times New Roman" w:cs="Times New Roman"/>
                <w:sz w:val="24"/>
                <w:szCs w:val="24"/>
              </w:rPr>
            </w:pPr>
            <w:r w:rsidRPr="004D16FB">
              <w:rPr>
                <w:rFonts w:ascii="Times New Roman" w:hAnsi="Times New Roman" w:cs="Times New Roman"/>
                <w:sz w:val="24"/>
                <w:szCs w:val="24"/>
              </w:rPr>
              <w:t>Месяцы</w:t>
            </w:r>
          </w:p>
        </w:tc>
        <w:tc>
          <w:tcPr>
            <w:tcW w:w="833" w:type="dxa"/>
            <w:vMerge w:val="restart"/>
          </w:tcPr>
          <w:p w:rsidR="00A41522" w:rsidRPr="004D16FB" w:rsidRDefault="00A41522" w:rsidP="00A41522">
            <w:pPr>
              <w:jc w:val="center"/>
              <w:rPr>
                <w:rFonts w:ascii="Times New Roman" w:hAnsi="Times New Roman" w:cs="Times New Roman"/>
                <w:sz w:val="24"/>
                <w:szCs w:val="24"/>
              </w:rPr>
            </w:pPr>
            <w:r w:rsidRPr="004D16FB">
              <w:rPr>
                <w:rFonts w:ascii="Times New Roman" w:hAnsi="Times New Roman" w:cs="Times New Roman"/>
                <w:sz w:val="24"/>
                <w:szCs w:val="24"/>
              </w:rPr>
              <w:t>Итого</w:t>
            </w:r>
          </w:p>
        </w:tc>
      </w:tr>
      <w:tr w:rsidR="00616A59" w:rsidRPr="004D16FB" w:rsidTr="00A41522">
        <w:tc>
          <w:tcPr>
            <w:tcW w:w="2248" w:type="dxa"/>
            <w:vMerge/>
          </w:tcPr>
          <w:p w:rsidR="00A41522" w:rsidRPr="004D16FB" w:rsidRDefault="00A41522" w:rsidP="00A41522">
            <w:pPr>
              <w:jc w:val="center"/>
              <w:rPr>
                <w:rFonts w:ascii="Times New Roman" w:hAnsi="Times New Roman" w:cs="Times New Roman"/>
                <w:sz w:val="24"/>
                <w:szCs w:val="24"/>
              </w:rPr>
            </w:pPr>
          </w:p>
        </w:tc>
        <w:tc>
          <w:tcPr>
            <w:tcW w:w="531" w:type="dxa"/>
          </w:tcPr>
          <w:p w:rsidR="00A41522" w:rsidRPr="004D16FB" w:rsidRDefault="00A41522"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IX</w:t>
            </w:r>
          </w:p>
        </w:tc>
        <w:tc>
          <w:tcPr>
            <w:tcW w:w="516" w:type="dxa"/>
          </w:tcPr>
          <w:p w:rsidR="00A41522" w:rsidRPr="004D16FB" w:rsidRDefault="00A41522"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X</w:t>
            </w:r>
          </w:p>
        </w:tc>
        <w:tc>
          <w:tcPr>
            <w:tcW w:w="532" w:type="dxa"/>
          </w:tcPr>
          <w:p w:rsidR="00A41522" w:rsidRPr="004D16FB" w:rsidRDefault="00A41522"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XI</w:t>
            </w:r>
          </w:p>
        </w:tc>
        <w:tc>
          <w:tcPr>
            <w:tcW w:w="577" w:type="dxa"/>
          </w:tcPr>
          <w:p w:rsidR="00A41522" w:rsidRPr="004D16FB" w:rsidRDefault="00A41522"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XII</w:t>
            </w:r>
          </w:p>
        </w:tc>
        <w:tc>
          <w:tcPr>
            <w:tcW w:w="506" w:type="dxa"/>
          </w:tcPr>
          <w:p w:rsidR="00A41522" w:rsidRPr="004D16FB" w:rsidRDefault="00A41522"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I</w:t>
            </w:r>
          </w:p>
        </w:tc>
        <w:tc>
          <w:tcPr>
            <w:tcW w:w="515" w:type="dxa"/>
          </w:tcPr>
          <w:p w:rsidR="00A41522" w:rsidRPr="004D16FB" w:rsidRDefault="00A41522"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II</w:t>
            </w:r>
          </w:p>
        </w:tc>
        <w:tc>
          <w:tcPr>
            <w:tcW w:w="525" w:type="dxa"/>
          </w:tcPr>
          <w:p w:rsidR="00A41522" w:rsidRPr="004D16FB" w:rsidRDefault="00A41522"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III</w:t>
            </w:r>
          </w:p>
        </w:tc>
        <w:tc>
          <w:tcPr>
            <w:tcW w:w="532" w:type="dxa"/>
          </w:tcPr>
          <w:p w:rsidR="00A41522" w:rsidRPr="004D16FB" w:rsidRDefault="00A41522"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IV</w:t>
            </w:r>
          </w:p>
        </w:tc>
        <w:tc>
          <w:tcPr>
            <w:tcW w:w="517" w:type="dxa"/>
          </w:tcPr>
          <w:p w:rsidR="00A41522" w:rsidRPr="004D16FB" w:rsidRDefault="00A41522"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V</w:t>
            </w:r>
          </w:p>
        </w:tc>
        <w:tc>
          <w:tcPr>
            <w:tcW w:w="532" w:type="dxa"/>
          </w:tcPr>
          <w:p w:rsidR="00A41522" w:rsidRPr="004D16FB" w:rsidRDefault="00A41522"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VI</w:t>
            </w:r>
          </w:p>
        </w:tc>
        <w:tc>
          <w:tcPr>
            <w:tcW w:w="577" w:type="dxa"/>
          </w:tcPr>
          <w:p w:rsidR="00A41522" w:rsidRPr="004D16FB" w:rsidRDefault="00A41522" w:rsidP="00A41522">
            <w:pPr>
              <w:jc w:val="center"/>
              <w:rPr>
                <w:rFonts w:ascii="Times New Roman" w:hAnsi="Times New Roman" w:cs="Times New Roman"/>
                <w:sz w:val="24"/>
                <w:szCs w:val="24"/>
                <w:lang w:val="en-US"/>
              </w:rPr>
            </w:pPr>
            <w:r w:rsidRPr="004D16FB">
              <w:rPr>
                <w:rFonts w:ascii="Times New Roman" w:hAnsi="Times New Roman" w:cs="Times New Roman"/>
                <w:sz w:val="24"/>
                <w:szCs w:val="24"/>
                <w:lang w:val="en-US"/>
              </w:rPr>
              <w:t>VII</w:t>
            </w:r>
          </w:p>
        </w:tc>
        <w:tc>
          <w:tcPr>
            <w:tcW w:w="630" w:type="dxa"/>
          </w:tcPr>
          <w:p w:rsidR="00A41522" w:rsidRPr="004D16FB" w:rsidRDefault="00A41522" w:rsidP="00A41522">
            <w:pPr>
              <w:jc w:val="center"/>
              <w:rPr>
                <w:rFonts w:ascii="Times New Roman" w:hAnsi="Times New Roman" w:cs="Times New Roman"/>
                <w:sz w:val="24"/>
                <w:szCs w:val="24"/>
              </w:rPr>
            </w:pPr>
            <w:r w:rsidRPr="004D16FB">
              <w:rPr>
                <w:rFonts w:ascii="Times New Roman" w:hAnsi="Times New Roman" w:cs="Times New Roman"/>
                <w:sz w:val="24"/>
                <w:szCs w:val="24"/>
                <w:lang w:val="en-US"/>
              </w:rPr>
              <w:t>VIII</w:t>
            </w:r>
          </w:p>
        </w:tc>
        <w:tc>
          <w:tcPr>
            <w:tcW w:w="833" w:type="dxa"/>
            <w:vMerge/>
          </w:tcPr>
          <w:p w:rsidR="00A41522" w:rsidRPr="004D16FB" w:rsidRDefault="00A41522" w:rsidP="00A41522">
            <w:pPr>
              <w:jc w:val="center"/>
              <w:rPr>
                <w:rFonts w:ascii="Times New Roman" w:hAnsi="Times New Roman" w:cs="Times New Roman"/>
                <w:sz w:val="24"/>
                <w:szCs w:val="24"/>
              </w:rPr>
            </w:pPr>
          </w:p>
        </w:tc>
      </w:tr>
      <w:tr w:rsidR="00616A59" w:rsidRPr="004D16FB" w:rsidTr="00A41522">
        <w:tc>
          <w:tcPr>
            <w:tcW w:w="2248" w:type="dxa"/>
          </w:tcPr>
          <w:p w:rsidR="00A41522" w:rsidRPr="004D16FB" w:rsidRDefault="00A41522" w:rsidP="00A41522">
            <w:pPr>
              <w:jc w:val="center"/>
              <w:rPr>
                <w:rFonts w:ascii="Times New Roman" w:hAnsi="Times New Roman" w:cs="Times New Roman"/>
                <w:sz w:val="24"/>
                <w:szCs w:val="24"/>
              </w:rPr>
            </w:pPr>
            <w:r w:rsidRPr="004D16FB">
              <w:rPr>
                <w:rFonts w:ascii="Times New Roman" w:hAnsi="Times New Roman" w:cs="Times New Roman"/>
                <w:sz w:val="24"/>
                <w:szCs w:val="24"/>
              </w:rPr>
              <w:t>Теоретическая подготовка</w:t>
            </w:r>
          </w:p>
        </w:tc>
        <w:tc>
          <w:tcPr>
            <w:tcW w:w="531"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w:t>
            </w:r>
          </w:p>
        </w:tc>
        <w:tc>
          <w:tcPr>
            <w:tcW w:w="516" w:type="dxa"/>
          </w:tcPr>
          <w:p w:rsidR="00A41522" w:rsidRPr="004D16FB" w:rsidRDefault="00A41522" w:rsidP="00A41522">
            <w:pPr>
              <w:jc w:val="center"/>
              <w:rPr>
                <w:rFonts w:ascii="Times New Roman" w:hAnsi="Times New Roman" w:cs="Times New Roman"/>
                <w:sz w:val="24"/>
                <w:szCs w:val="24"/>
              </w:rPr>
            </w:pPr>
          </w:p>
        </w:tc>
        <w:tc>
          <w:tcPr>
            <w:tcW w:w="532"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w:t>
            </w:r>
          </w:p>
        </w:tc>
        <w:tc>
          <w:tcPr>
            <w:tcW w:w="577" w:type="dxa"/>
          </w:tcPr>
          <w:p w:rsidR="00A41522" w:rsidRPr="004D16FB" w:rsidRDefault="00A41522" w:rsidP="00A41522">
            <w:pPr>
              <w:jc w:val="center"/>
              <w:rPr>
                <w:rFonts w:ascii="Times New Roman" w:hAnsi="Times New Roman" w:cs="Times New Roman"/>
                <w:sz w:val="24"/>
                <w:szCs w:val="24"/>
              </w:rPr>
            </w:pPr>
          </w:p>
        </w:tc>
        <w:tc>
          <w:tcPr>
            <w:tcW w:w="506"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w:t>
            </w:r>
          </w:p>
        </w:tc>
        <w:tc>
          <w:tcPr>
            <w:tcW w:w="515"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w:t>
            </w:r>
          </w:p>
        </w:tc>
        <w:tc>
          <w:tcPr>
            <w:tcW w:w="525" w:type="dxa"/>
          </w:tcPr>
          <w:p w:rsidR="00A41522" w:rsidRPr="004D16FB" w:rsidRDefault="00A41522" w:rsidP="00A41522">
            <w:pPr>
              <w:jc w:val="center"/>
              <w:rPr>
                <w:rFonts w:ascii="Times New Roman" w:hAnsi="Times New Roman" w:cs="Times New Roman"/>
                <w:sz w:val="24"/>
                <w:szCs w:val="24"/>
              </w:rPr>
            </w:pPr>
          </w:p>
        </w:tc>
        <w:tc>
          <w:tcPr>
            <w:tcW w:w="532"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w:t>
            </w:r>
          </w:p>
        </w:tc>
        <w:tc>
          <w:tcPr>
            <w:tcW w:w="51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w:t>
            </w:r>
          </w:p>
        </w:tc>
        <w:tc>
          <w:tcPr>
            <w:tcW w:w="532" w:type="dxa"/>
          </w:tcPr>
          <w:p w:rsidR="00A41522" w:rsidRPr="004D16FB" w:rsidRDefault="00A41522" w:rsidP="00A41522">
            <w:pPr>
              <w:jc w:val="center"/>
              <w:rPr>
                <w:rFonts w:ascii="Times New Roman" w:hAnsi="Times New Roman" w:cs="Times New Roman"/>
                <w:sz w:val="24"/>
                <w:szCs w:val="24"/>
              </w:rPr>
            </w:pPr>
          </w:p>
        </w:tc>
        <w:tc>
          <w:tcPr>
            <w:tcW w:w="57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w:t>
            </w:r>
          </w:p>
        </w:tc>
        <w:tc>
          <w:tcPr>
            <w:tcW w:w="630"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w:t>
            </w:r>
          </w:p>
        </w:tc>
        <w:tc>
          <w:tcPr>
            <w:tcW w:w="833"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10</w:t>
            </w:r>
          </w:p>
        </w:tc>
      </w:tr>
      <w:tr w:rsidR="00616A59" w:rsidRPr="004D16FB" w:rsidTr="00A41522">
        <w:tc>
          <w:tcPr>
            <w:tcW w:w="2248" w:type="dxa"/>
          </w:tcPr>
          <w:p w:rsidR="00A41522" w:rsidRPr="004D16FB" w:rsidRDefault="00A41522" w:rsidP="00A41522">
            <w:pPr>
              <w:jc w:val="center"/>
              <w:rPr>
                <w:rFonts w:ascii="Times New Roman" w:hAnsi="Times New Roman" w:cs="Times New Roman"/>
                <w:sz w:val="24"/>
                <w:szCs w:val="24"/>
              </w:rPr>
            </w:pPr>
            <w:r w:rsidRPr="004D16FB">
              <w:rPr>
                <w:rFonts w:ascii="Times New Roman" w:hAnsi="Times New Roman" w:cs="Times New Roman"/>
                <w:sz w:val="24"/>
                <w:szCs w:val="24"/>
              </w:rPr>
              <w:t>ОФП</w:t>
            </w:r>
          </w:p>
        </w:tc>
        <w:tc>
          <w:tcPr>
            <w:tcW w:w="531"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16</w:t>
            </w:r>
          </w:p>
        </w:tc>
        <w:tc>
          <w:tcPr>
            <w:tcW w:w="516"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15</w:t>
            </w:r>
          </w:p>
        </w:tc>
        <w:tc>
          <w:tcPr>
            <w:tcW w:w="532"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14</w:t>
            </w:r>
          </w:p>
        </w:tc>
        <w:tc>
          <w:tcPr>
            <w:tcW w:w="57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13</w:t>
            </w:r>
          </w:p>
        </w:tc>
        <w:tc>
          <w:tcPr>
            <w:tcW w:w="506"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13</w:t>
            </w:r>
          </w:p>
        </w:tc>
        <w:tc>
          <w:tcPr>
            <w:tcW w:w="515"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16</w:t>
            </w:r>
          </w:p>
        </w:tc>
        <w:tc>
          <w:tcPr>
            <w:tcW w:w="525"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15</w:t>
            </w:r>
          </w:p>
        </w:tc>
        <w:tc>
          <w:tcPr>
            <w:tcW w:w="532"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9</w:t>
            </w:r>
          </w:p>
        </w:tc>
        <w:tc>
          <w:tcPr>
            <w:tcW w:w="51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11</w:t>
            </w:r>
          </w:p>
        </w:tc>
        <w:tc>
          <w:tcPr>
            <w:tcW w:w="532"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12</w:t>
            </w:r>
          </w:p>
        </w:tc>
        <w:tc>
          <w:tcPr>
            <w:tcW w:w="57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8</w:t>
            </w:r>
          </w:p>
        </w:tc>
        <w:tc>
          <w:tcPr>
            <w:tcW w:w="630"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12</w:t>
            </w:r>
          </w:p>
        </w:tc>
        <w:tc>
          <w:tcPr>
            <w:tcW w:w="833"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154</w:t>
            </w:r>
          </w:p>
        </w:tc>
      </w:tr>
      <w:tr w:rsidR="00616A59" w:rsidRPr="004D16FB" w:rsidTr="00A41522">
        <w:tc>
          <w:tcPr>
            <w:tcW w:w="2248" w:type="dxa"/>
          </w:tcPr>
          <w:p w:rsidR="00A41522" w:rsidRPr="004D16FB" w:rsidRDefault="00A41522" w:rsidP="00A41522">
            <w:pPr>
              <w:jc w:val="center"/>
              <w:rPr>
                <w:rFonts w:ascii="Times New Roman" w:hAnsi="Times New Roman" w:cs="Times New Roman"/>
                <w:sz w:val="24"/>
                <w:szCs w:val="24"/>
              </w:rPr>
            </w:pPr>
            <w:r w:rsidRPr="004D16FB">
              <w:rPr>
                <w:rFonts w:ascii="Times New Roman" w:hAnsi="Times New Roman" w:cs="Times New Roman"/>
                <w:sz w:val="24"/>
                <w:szCs w:val="24"/>
              </w:rPr>
              <w:t>СФП</w:t>
            </w:r>
          </w:p>
        </w:tc>
        <w:tc>
          <w:tcPr>
            <w:tcW w:w="531"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16"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6</w:t>
            </w:r>
          </w:p>
        </w:tc>
        <w:tc>
          <w:tcPr>
            <w:tcW w:w="532"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6</w:t>
            </w:r>
          </w:p>
        </w:tc>
        <w:tc>
          <w:tcPr>
            <w:tcW w:w="57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6</w:t>
            </w:r>
          </w:p>
        </w:tc>
        <w:tc>
          <w:tcPr>
            <w:tcW w:w="506"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6</w:t>
            </w:r>
          </w:p>
        </w:tc>
        <w:tc>
          <w:tcPr>
            <w:tcW w:w="515"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5</w:t>
            </w:r>
          </w:p>
        </w:tc>
        <w:tc>
          <w:tcPr>
            <w:tcW w:w="525"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6</w:t>
            </w:r>
          </w:p>
        </w:tc>
        <w:tc>
          <w:tcPr>
            <w:tcW w:w="532"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6</w:t>
            </w:r>
          </w:p>
        </w:tc>
        <w:tc>
          <w:tcPr>
            <w:tcW w:w="51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5</w:t>
            </w:r>
          </w:p>
        </w:tc>
        <w:tc>
          <w:tcPr>
            <w:tcW w:w="532" w:type="dxa"/>
          </w:tcPr>
          <w:p w:rsidR="00A41522" w:rsidRPr="004D16FB" w:rsidRDefault="00A41522" w:rsidP="00A41522">
            <w:pPr>
              <w:jc w:val="center"/>
              <w:rPr>
                <w:rFonts w:ascii="Times New Roman" w:hAnsi="Times New Roman" w:cs="Times New Roman"/>
                <w:sz w:val="24"/>
                <w:szCs w:val="24"/>
              </w:rPr>
            </w:pPr>
          </w:p>
        </w:tc>
        <w:tc>
          <w:tcPr>
            <w:tcW w:w="57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630"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6</w:t>
            </w:r>
          </w:p>
        </w:tc>
        <w:tc>
          <w:tcPr>
            <w:tcW w:w="833"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60</w:t>
            </w:r>
          </w:p>
        </w:tc>
      </w:tr>
      <w:tr w:rsidR="00616A59" w:rsidRPr="004D16FB" w:rsidTr="00A41522">
        <w:tc>
          <w:tcPr>
            <w:tcW w:w="2248" w:type="dxa"/>
          </w:tcPr>
          <w:p w:rsidR="00A41522" w:rsidRPr="004D16FB" w:rsidRDefault="00A41522" w:rsidP="00A41522">
            <w:pPr>
              <w:jc w:val="center"/>
              <w:rPr>
                <w:rFonts w:ascii="Times New Roman" w:hAnsi="Times New Roman" w:cs="Times New Roman"/>
                <w:sz w:val="24"/>
                <w:szCs w:val="24"/>
              </w:rPr>
            </w:pPr>
            <w:r w:rsidRPr="004D16FB">
              <w:rPr>
                <w:rFonts w:ascii="Times New Roman" w:hAnsi="Times New Roman" w:cs="Times New Roman"/>
                <w:sz w:val="24"/>
                <w:szCs w:val="24"/>
              </w:rPr>
              <w:t>Техническая подготовка</w:t>
            </w:r>
          </w:p>
        </w:tc>
        <w:tc>
          <w:tcPr>
            <w:tcW w:w="531"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15</w:t>
            </w:r>
          </w:p>
        </w:tc>
        <w:tc>
          <w:tcPr>
            <w:tcW w:w="516"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15</w:t>
            </w:r>
          </w:p>
        </w:tc>
        <w:tc>
          <w:tcPr>
            <w:tcW w:w="532"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13</w:t>
            </w:r>
          </w:p>
        </w:tc>
        <w:tc>
          <w:tcPr>
            <w:tcW w:w="57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13</w:t>
            </w:r>
          </w:p>
        </w:tc>
        <w:tc>
          <w:tcPr>
            <w:tcW w:w="506"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14</w:t>
            </w:r>
          </w:p>
        </w:tc>
        <w:tc>
          <w:tcPr>
            <w:tcW w:w="515"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14</w:t>
            </w:r>
          </w:p>
        </w:tc>
        <w:tc>
          <w:tcPr>
            <w:tcW w:w="525"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15</w:t>
            </w:r>
          </w:p>
        </w:tc>
        <w:tc>
          <w:tcPr>
            <w:tcW w:w="532"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9</w:t>
            </w:r>
          </w:p>
        </w:tc>
        <w:tc>
          <w:tcPr>
            <w:tcW w:w="51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11</w:t>
            </w:r>
          </w:p>
        </w:tc>
        <w:tc>
          <w:tcPr>
            <w:tcW w:w="532" w:type="dxa"/>
          </w:tcPr>
          <w:p w:rsidR="00A41522" w:rsidRPr="004D16FB" w:rsidRDefault="00A41522" w:rsidP="00A41522">
            <w:pPr>
              <w:jc w:val="center"/>
              <w:rPr>
                <w:rFonts w:ascii="Times New Roman" w:hAnsi="Times New Roman" w:cs="Times New Roman"/>
                <w:sz w:val="24"/>
                <w:szCs w:val="24"/>
              </w:rPr>
            </w:pPr>
          </w:p>
        </w:tc>
        <w:tc>
          <w:tcPr>
            <w:tcW w:w="57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22</w:t>
            </w:r>
          </w:p>
        </w:tc>
        <w:tc>
          <w:tcPr>
            <w:tcW w:w="630"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16</w:t>
            </w:r>
          </w:p>
        </w:tc>
        <w:tc>
          <w:tcPr>
            <w:tcW w:w="833"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153</w:t>
            </w:r>
          </w:p>
        </w:tc>
      </w:tr>
      <w:tr w:rsidR="00616A59" w:rsidRPr="004D16FB" w:rsidTr="00A41522">
        <w:tc>
          <w:tcPr>
            <w:tcW w:w="2248" w:type="dxa"/>
          </w:tcPr>
          <w:p w:rsidR="00A41522" w:rsidRPr="004D16FB" w:rsidRDefault="00A41522" w:rsidP="00A41522">
            <w:pPr>
              <w:jc w:val="center"/>
              <w:rPr>
                <w:rFonts w:ascii="Times New Roman" w:hAnsi="Times New Roman" w:cs="Times New Roman"/>
                <w:sz w:val="24"/>
                <w:szCs w:val="24"/>
              </w:rPr>
            </w:pPr>
            <w:r w:rsidRPr="004D16FB">
              <w:rPr>
                <w:rFonts w:ascii="Times New Roman" w:hAnsi="Times New Roman" w:cs="Times New Roman"/>
                <w:sz w:val="24"/>
                <w:szCs w:val="24"/>
              </w:rPr>
              <w:t>Тактическая подготовка</w:t>
            </w:r>
          </w:p>
        </w:tc>
        <w:tc>
          <w:tcPr>
            <w:tcW w:w="531"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5</w:t>
            </w:r>
          </w:p>
        </w:tc>
        <w:tc>
          <w:tcPr>
            <w:tcW w:w="516"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6</w:t>
            </w:r>
          </w:p>
        </w:tc>
        <w:tc>
          <w:tcPr>
            <w:tcW w:w="532"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7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6</w:t>
            </w:r>
          </w:p>
        </w:tc>
        <w:tc>
          <w:tcPr>
            <w:tcW w:w="506"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5</w:t>
            </w:r>
          </w:p>
        </w:tc>
        <w:tc>
          <w:tcPr>
            <w:tcW w:w="515"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25"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5</w:t>
            </w:r>
          </w:p>
        </w:tc>
        <w:tc>
          <w:tcPr>
            <w:tcW w:w="532"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5</w:t>
            </w:r>
          </w:p>
        </w:tc>
        <w:tc>
          <w:tcPr>
            <w:tcW w:w="51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32" w:type="dxa"/>
          </w:tcPr>
          <w:p w:rsidR="00A41522" w:rsidRPr="004D16FB" w:rsidRDefault="00A41522" w:rsidP="00A41522">
            <w:pPr>
              <w:jc w:val="center"/>
              <w:rPr>
                <w:rFonts w:ascii="Times New Roman" w:hAnsi="Times New Roman" w:cs="Times New Roman"/>
                <w:sz w:val="24"/>
                <w:szCs w:val="24"/>
              </w:rPr>
            </w:pPr>
          </w:p>
        </w:tc>
        <w:tc>
          <w:tcPr>
            <w:tcW w:w="57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w:t>
            </w:r>
          </w:p>
        </w:tc>
        <w:tc>
          <w:tcPr>
            <w:tcW w:w="630"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833"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50</w:t>
            </w:r>
          </w:p>
        </w:tc>
      </w:tr>
      <w:tr w:rsidR="00616A59" w:rsidRPr="004D16FB" w:rsidTr="00A41522">
        <w:tc>
          <w:tcPr>
            <w:tcW w:w="2248" w:type="dxa"/>
          </w:tcPr>
          <w:p w:rsidR="00A41522" w:rsidRPr="004D16FB" w:rsidRDefault="00A41522" w:rsidP="00A41522">
            <w:pPr>
              <w:jc w:val="center"/>
              <w:rPr>
                <w:rFonts w:ascii="Times New Roman" w:hAnsi="Times New Roman" w:cs="Times New Roman"/>
                <w:sz w:val="24"/>
                <w:szCs w:val="24"/>
              </w:rPr>
            </w:pPr>
            <w:r w:rsidRPr="004D16FB">
              <w:rPr>
                <w:rFonts w:ascii="Times New Roman" w:hAnsi="Times New Roman" w:cs="Times New Roman"/>
                <w:sz w:val="24"/>
                <w:szCs w:val="24"/>
              </w:rPr>
              <w:t>Интегральная подготовка</w:t>
            </w:r>
          </w:p>
        </w:tc>
        <w:tc>
          <w:tcPr>
            <w:tcW w:w="531" w:type="dxa"/>
          </w:tcPr>
          <w:p w:rsidR="00A41522" w:rsidRPr="004D16FB" w:rsidRDefault="00A41522" w:rsidP="00A41522">
            <w:pPr>
              <w:jc w:val="center"/>
              <w:rPr>
                <w:rFonts w:ascii="Times New Roman" w:hAnsi="Times New Roman" w:cs="Times New Roman"/>
                <w:sz w:val="24"/>
                <w:szCs w:val="24"/>
              </w:rPr>
            </w:pPr>
          </w:p>
        </w:tc>
        <w:tc>
          <w:tcPr>
            <w:tcW w:w="516" w:type="dxa"/>
          </w:tcPr>
          <w:p w:rsidR="00A41522" w:rsidRPr="004D16FB" w:rsidRDefault="00A41522" w:rsidP="00A41522">
            <w:pPr>
              <w:jc w:val="center"/>
              <w:rPr>
                <w:rFonts w:ascii="Times New Roman" w:hAnsi="Times New Roman" w:cs="Times New Roman"/>
                <w:sz w:val="24"/>
                <w:szCs w:val="24"/>
              </w:rPr>
            </w:pPr>
          </w:p>
        </w:tc>
        <w:tc>
          <w:tcPr>
            <w:tcW w:w="532" w:type="dxa"/>
          </w:tcPr>
          <w:p w:rsidR="00A41522" w:rsidRPr="004D16FB" w:rsidRDefault="00A41522" w:rsidP="00A41522">
            <w:pPr>
              <w:jc w:val="center"/>
              <w:rPr>
                <w:rFonts w:ascii="Times New Roman" w:hAnsi="Times New Roman" w:cs="Times New Roman"/>
                <w:sz w:val="24"/>
                <w:szCs w:val="24"/>
              </w:rPr>
            </w:pPr>
          </w:p>
        </w:tc>
        <w:tc>
          <w:tcPr>
            <w:tcW w:w="577" w:type="dxa"/>
          </w:tcPr>
          <w:p w:rsidR="00A41522" w:rsidRPr="004D16FB" w:rsidRDefault="00A41522" w:rsidP="00A41522">
            <w:pPr>
              <w:jc w:val="center"/>
              <w:rPr>
                <w:rFonts w:ascii="Times New Roman" w:hAnsi="Times New Roman" w:cs="Times New Roman"/>
                <w:sz w:val="24"/>
                <w:szCs w:val="24"/>
              </w:rPr>
            </w:pPr>
          </w:p>
        </w:tc>
        <w:tc>
          <w:tcPr>
            <w:tcW w:w="506" w:type="dxa"/>
          </w:tcPr>
          <w:p w:rsidR="00A41522" w:rsidRPr="004D16FB" w:rsidRDefault="00A41522" w:rsidP="00A41522">
            <w:pPr>
              <w:jc w:val="center"/>
              <w:rPr>
                <w:rFonts w:ascii="Times New Roman" w:hAnsi="Times New Roman" w:cs="Times New Roman"/>
                <w:sz w:val="24"/>
                <w:szCs w:val="24"/>
              </w:rPr>
            </w:pPr>
          </w:p>
        </w:tc>
        <w:tc>
          <w:tcPr>
            <w:tcW w:w="515"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w:t>
            </w:r>
          </w:p>
        </w:tc>
        <w:tc>
          <w:tcPr>
            <w:tcW w:w="525"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w:t>
            </w:r>
          </w:p>
        </w:tc>
        <w:tc>
          <w:tcPr>
            <w:tcW w:w="532"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w:t>
            </w:r>
          </w:p>
        </w:tc>
        <w:tc>
          <w:tcPr>
            <w:tcW w:w="51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32" w:type="dxa"/>
          </w:tcPr>
          <w:p w:rsidR="00A41522" w:rsidRPr="004D16FB" w:rsidRDefault="00A41522" w:rsidP="00A41522">
            <w:pPr>
              <w:jc w:val="center"/>
              <w:rPr>
                <w:rFonts w:ascii="Times New Roman" w:hAnsi="Times New Roman" w:cs="Times New Roman"/>
                <w:sz w:val="24"/>
                <w:szCs w:val="24"/>
              </w:rPr>
            </w:pPr>
          </w:p>
        </w:tc>
        <w:tc>
          <w:tcPr>
            <w:tcW w:w="577"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2</w:t>
            </w:r>
          </w:p>
        </w:tc>
        <w:tc>
          <w:tcPr>
            <w:tcW w:w="630"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833" w:type="dxa"/>
          </w:tcPr>
          <w:p w:rsidR="00A41522" w:rsidRPr="004D16FB" w:rsidRDefault="00A41522" w:rsidP="00A41522">
            <w:pPr>
              <w:jc w:val="center"/>
              <w:rPr>
                <w:rFonts w:ascii="Times New Roman" w:hAnsi="Times New Roman" w:cs="Times New Roman"/>
                <w:sz w:val="24"/>
                <w:szCs w:val="24"/>
              </w:rPr>
            </w:pPr>
            <w:r>
              <w:rPr>
                <w:rFonts w:ascii="Times New Roman" w:hAnsi="Times New Roman" w:cs="Times New Roman"/>
                <w:sz w:val="24"/>
                <w:szCs w:val="24"/>
              </w:rPr>
              <w:t>15</w:t>
            </w:r>
          </w:p>
        </w:tc>
      </w:tr>
      <w:tr w:rsidR="00616A59" w:rsidRPr="004D16FB" w:rsidTr="00A41522">
        <w:tc>
          <w:tcPr>
            <w:tcW w:w="2248" w:type="dxa"/>
          </w:tcPr>
          <w:p w:rsidR="00A41522" w:rsidRPr="004D16FB" w:rsidRDefault="00A41522" w:rsidP="00A41522">
            <w:pPr>
              <w:jc w:val="center"/>
              <w:rPr>
                <w:rFonts w:ascii="Times New Roman" w:hAnsi="Times New Roman" w:cs="Times New Roman"/>
                <w:sz w:val="24"/>
                <w:szCs w:val="24"/>
              </w:rPr>
            </w:pPr>
            <w:r w:rsidRPr="004D16FB">
              <w:rPr>
                <w:rFonts w:ascii="Times New Roman" w:hAnsi="Times New Roman" w:cs="Times New Roman"/>
                <w:sz w:val="24"/>
                <w:szCs w:val="24"/>
              </w:rPr>
              <w:t>Соревновательная подготовка</w:t>
            </w:r>
          </w:p>
        </w:tc>
        <w:tc>
          <w:tcPr>
            <w:tcW w:w="531" w:type="dxa"/>
          </w:tcPr>
          <w:p w:rsidR="00A41522" w:rsidRPr="004D16FB" w:rsidRDefault="00A41522" w:rsidP="00A41522">
            <w:pPr>
              <w:jc w:val="center"/>
              <w:rPr>
                <w:rFonts w:ascii="Times New Roman" w:hAnsi="Times New Roman" w:cs="Times New Roman"/>
                <w:sz w:val="24"/>
                <w:szCs w:val="24"/>
              </w:rPr>
            </w:pPr>
          </w:p>
        </w:tc>
        <w:tc>
          <w:tcPr>
            <w:tcW w:w="516" w:type="dxa"/>
          </w:tcPr>
          <w:p w:rsidR="00A41522" w:rsidRPr="004D16FB" w:rsidRDefault="00A41522" w:rsidP="00A41522">
            <w:pPr>
              <w:jc w:val="center"/>
              <w:rPr>
                <w:rFonts w:ascii="Times New Roman" w:hAnsi="Times New Roman" w:cs="Times New Roman"/>
                <w:sz w:val="24"/>
                <w:szCs w:val="24"/>
              </w:rPr>
            </w:pPr>
          </w:p>
        </w:tc>
        <w:tc>
          <w:tcPr>
            <w:tcW w:w="532" w:type="dxa"/>
          </w:tcPr>
          <w:p w:rsidR="00A41522" w:rsidRPr="004D16FB" w:rsidRDefault="00A41522" w:rsidP="00A41522">
            <w:pPr>
              <w:jc w:val="center"/>
              <w:rPr>
                <w:rFonts w:ascii="Times New Roman" w:hAnsi="Times New Roman" w:cs="Times New Roman"/>
                <w:sz w:val="24"/>
                <w:szCs w:val="24"/>
              </w:rPr>
            </w:pPr>
          </w:p>
        </w:tc>
        <w:tc>
          <w:tcPr>
            <w:tcW w:w="577" w:type="dxa"/>
          </w:tcPr>
          <w:p w:rsidR="00A41522" w:rsidRPr="004D16FB" w:rsidRDefault="00A41522" w:rsidP="00A41522">
            <w:pPr>
              <w:jc w:val="center"/>
              <w:rPr>
                <w:rFonts w:ascii="Times New Roman" w:hAnsi="Times New Roman" w:cs="Times New Roman"/>
                <w:sz w:val="24"/>
                <w:szCs w:val="24"/>
              </w:rPr>
            </w:pPr>
          </w:p>
        </w:tc>
        <w:tc>
          <w:tcPr>
            <w:tcW w:w="506"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5</w:t>
            </w:r>
          </w:p>
        </w:tc>
        <w:tc>
          <w:tcPr>
            <w:tcW w:w="515" w:type="dxa"/>
          </w:tcPr>
          <w:p w:rsidR="00A41522" w:rsidRPr="004D16FB" w:rsidRDefault="00A41522" w:rsidP="00A41522">
            <w:pPr>
              <w:jc w:val="center"/>
              <w:rPr>
                <w:rFonts w:ascii="Times New Roman" w:hAnsi="Times New Roman" w:cs="Times New Roman"/>
                <w:sz w:val="24"/>
                <w:szCs w:val="24"/>
              </w:rPr>
            </w:pPr>
          </w:p>
        </w:tc>
        <w:tc>
          <w:tcPr>
            <w:tcW w:w="525" w:type="dxa"/>
          </w:tcPr>
          <w:p w:rsidR="00A41522" w:rsidRPr="004D16FB" w:rsidRDefault="00A41522" w:rsidP="00A41522">
            <w:pPr>
              <w:jc w:val="center"/>
              <w:rPr>
                <w:rFonts w:ascii="Times New Roman" w:hAnsi="Times New Roman" w:cs="Times New Roman"/>
                <w:sz w:val="24"/>
                <w:szCs w:val="24"/>
              </w:rPr>
            </w:pPr>
          </w:p>
        </w:tc>
        <w:tc>
          <w:tcPr>
            <w:tcW w:w="532"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5</w:t>
            </w:r>
          </w:p>
        </w:tc>
        <w:tc>
          <w:tcPr>
            <w:tcW w:w="517" w:type="dxa"/>
          </w:tcPr>
          <w:p w:rsidR="00A41522" w:rsidRPr="004D16FB" w:rsidRDefault="00A41522" w:rsidP="00A41522">
            <w:pPr>
              <w:jc w:val="center"/>
              <w:rPr>
                <w:rFonts w:ascii="Times New Roman" w:hAnsi="Times New Roman" w:cs="Times New Roman"/>
                <w:sz w:val="24"/>
                <w:szCs w:val="24"/>
              </w:rPr>
            </w:pPr>
          </w:p>
        </w:tc>
        <w:tc>
          <w:tcPr>
            <w:tcW w:w="532" w:type="dxa"/>
          </w:tcPr>
          <w:p w:rsidR="00A41522" w:rsidRPr="004D16FB" w:rsidRDefault="00A41522" w:rsidP="00A41522">
            <w:pPr>
              <w:jc w:val="center"/>
              <w:rPr>
                <w:rFonts w:ascii="Times New Roman" w:hAnsi="Times New Roman" w:cs="Times New Roman"/>
                <w:sz w:val="24"/>
                <w:szCs w:val="24"/>
              </w:rPr>
            </w:pPr>
          </w:p>
        </w:tc>
        <w:tc>
          <w:tcPr>
            <w:tcW w:w="577" w:type="dxa"/>
          </w:tcPr>
          <w:p w:rsidR="00A41522" w:rsidRPr="004D16FB" w:rsidRDefault="00A41522" w:rsidP="00A41522">
            <w:pPr>
              <w:jc w:val="center"/>
              <w:rPr>
                <w:rFonts w:ascii="Times New Roman" w:hAnsi="Times New Roman" w:cs="Times New Roman"/>
                <w:sz w:val="24"/>
                <w:szCs w:val="24"/>
              </w:rPr>
            </w:pPr>
          </w:p>
        </w:tc>
        <w:tc>
          <w:tcPr>
            <w:tcW w:w="630" w:type="dxa"/>
          </w:tcPr>
          <w:p w:rsidR="00A41522" w:rsidRPr="004D16FB" w:rsidRDefault="00A41522" w:rsidP="00A41522">
            <w:pPr>
              <w:jc w:val="center"/>
              <w:rPr>
                <w:rFonts w:ascii="Times New Roman" w:hAnsi="Times New Roman" w:cs="Times New Roman"/>
                <w:sz w:val="24"/>
                <w:szCs w:val="24"/>
              </w:rPr>
            </w:pPr>
          </w:p>
        </w:tc>
        <w:tc>
          <w:tcPr>
            <w:tcW w:w="833"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10</w:t>
            </w:r>
          </w:p>
        </w:tc>
      </w:tr>
      <w:tr w:rsidR="00616A59" w:rsidRPr="004D16FB" w:rsidTr="00A41522">
        <w:tc>
          <w:tcPr>
            <w:tcW w:w="2248" w:type="dxa"/>
          </w:tcPr>
          <w:p w:rsidR="00A41522" w:rsidRPr="004D16FB" w:rsidRDefault="00A41522" w:rsidP="00A41522">
            <w:pPr>
              <w:jc w:val="center"/>
              <w:rPr>
                <w:rFonts w:ascii="Times New Roman" w:hAnsi="Times New Roman" w:cs="Times New Roman"/>
                <w:sz w:val="24"/>
                <w:szCs w:val="24"/>
              </w:rPr>
            </w:pPr>
            <w:r w:rsidRPr="004D16FB">
              <w:rPr>
                <w:rFonts w:ascii="Times New Roman" w:hAnsi="Times New Roman" w:cs="Times New Roman"/>
                <w:sz w:val="24"/>
                <w:szCs w:val="24"/>
              </w:rPr>
              <w:t>Контрольные испытания</w:t>
            </w:r>
          </w:p>
        </w:tc>
        <w:tc>
          <w:tcPr>
            <w:tcW w:w="531" w:type="dxa"/>
          </w:tcPr>
          <w:p w:rsidR="00A41522" w:rsidRPr="004D16FB" w:rsidRDefault="00A41522" w:rsidP="00A41522">
            <w:pPr>
              <w:jc w:val="center"/>
              <w:rPr>
                <w:rFonts w:ascii="Times New Roman" w:hAnsi="Times New Roman" w:cs="Times New Roman"/>
                <w:sz w:val="24"/>
                <w:szCs w:val="24"/>
              </w:rPr>
            </w:pPr>
          </w:p>
        </w:tc>
        <w:tc>
          <w:tcPr>
            <w:tcW w:w="516" w:type="dxa"/>
          </w:tcPr>
          <w:p w:rsidR="00A41522" w:rsidRPr="004D16FB" w:rsidRDefault="00A41522" w:rsidP="00A41522">
            <w:pPr>
              <w:jc w:val="center"/>
              <w:rPr>
                <w:rFonts w:ascii="Times New Roman" w:hAnsi="Times New Roman" w:cs="Times New Roman"/>
                <w:sz w:val="24"/>
                <w:szCs w:val="24"/>
              </w:rPr>
            </w:pPr>
          </w:p>
        </w:tc>
        <w:tc>
          <w:tcPr>
            <w:tcW w:w="532"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3</w:t>
            </w:r>
          </w:p>
        </w:tc>
        <w:tc>
          <w:tcPr>
            <w:tcW w:w="577"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3</w:t>
            </w:r>
          </w:p>
        </w:tc>
        <w:tc>
          <w:tcPr>
            <w:tcW w:w="506" w:type="dxa"/>
          </w:tcPr>
          <w:p w:rsidR="00A41522" w:rsidRPr="004D16FB" w:rsidRDefault="00A41522" w:rsidP="00A41522">
            <w:pPr>
              <w:jc w:val="center"/>
              <w:rPr>
                <w:rFonts w:ascii="Times New Roman" w:hAnsi="Times New Roman" w:cs="Times New Roman"/>
                <w:sz w:val="24"/>
                <w:szCs w:val="24"/>
              </w:rPr>
            </w:pPr>
          </w:p>
        </w:tc>
        <w:tc>
          <w:tcPr>
            <w:tcW w:w="515" w:type="dxa"/>
          </w:tcPr>
          <w:p w:rsidR="00A41522" w:rsidRPr="004D16FB" w:rsidRDefault="00A41522" w:rsidP="00A41522">
            <w:pPr>
              <w:jc w:val="center"/>
              <w:rPr>
                <w:rFonts w:ascii="Times New Roman" w:hAnsi="Times New Roman" w:cs="Times New Roman"/>
                <w:sz w:val="24"/>
                <w:szCs w:val="24"/>
              </w:rPr>
            </w:pPr>
          </w:p>
        </w:tc>
        <w:tc>
          <w:tcPr>
            <w:tcW w:w="525"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3</w:t>
            </w:r>
          </w:p>
        </w:tc>
        <w:tc>
          <w:tcPr>
            <w:tcW w:w="532"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3</w:t>
            </w:r>
          </w:p>
        </w:tc>
        <w:tc>
          <w:tcPr>
            <w:tcW w:w="517"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4</w:t>
            </w:r>
          </w:p>
        </w:tc>
        <w:tc>
          <w:tcPr>
            <w:tcW w:w="532" w:type="dxa"/>
          </w:tcPr>
          <w:p w:rsidR="00A41522" w:rsidRPr="004D16FB" w:rsidRDefault="00A41522" w:rsidP="00A41522">
            <w:pPr>
              <w:jc w:val="center"/>
              <w:rPr>
                <w:rFonts w:ascii="Times New Roman" w:hAnsi="Times New Roman" w:cs="Times New Roman"/>
                <w:sz w:val="24"/>
                <w:szCs w:val="24"/>
              </w:rPr>
            </w:pPr>
          </w:p>
        </w:tc>
        <w:tc>
          <w:tcPr>
            <w:tcW w:w="577" w:type="dxa"/>
          </w:tcPr>
          <w:p w:rsidR="00A41522" w:rsidRPr="004D16FB" w:rsidRDefault="00A41522" w:rsidP="00A41522">
            <w:pPr>
              <w:jc w:val="center"/>
              <w:rPr>
                <w:rFonts w:ascii="Times New Roman" w:hAnsi="Times New Roman" w:cs="Times New Roman"/>
                <w:sz w:val="24"/>
                <w:szCs w:val="24"/>
              </w:rPr>
            </w:pPr>
          </w:p>
        </w:tc>
        <w:tc>
          <w:tcPr>
            <w:tcW w:w="630" w:type="dxa"/>
          </w:tcPr>
          <w:p w:rsidR="00A41522" w:rsidRPr="004D16FB" w:rsidRDefault="00A41522" w:rsidP="00A41522">
            <w:pPr>
              <w:jc w:val="center"/>
              <w:rPr>
                <w:rFonts w:ascii="Times New Roman" w:hAnsi="Times New Roman" w:cs="Times New Roman"/>
                <w:sz w:val="24"/>
                <w:szCs w:val="24"/>
              </w:rPr>
            </w:pPr>
          </w:p>
        </w:tc>
        <w:tc>
          <w:tcPr>
            <w:tcW w:w="833"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16</w:t>
            </w:r>
          </w:p>
        </w:tc>
      </w:tr>
      <w:tr w:rsidR="00616A59" w:rsidRPr="004D16FB" w:rsidTr="00A41522">
        <w:tc>
          <w:tcPr>
            <w:tcW w:w="2248" w:type="dxa"/>
          </w:tcPr>
          <w:p w:rsidR="00A41522" w:rsidRPr="004D16FB" w:rsidRDefault="00A41522" w:rsidP="00A41522">
            <w:pPr>
              <w:jc w:val="center"/>
              <w:rPr>
                <w:rFonts w:ascii="Times New Roman" w:hAnsi="Times New Roman" w:cs="Times New Roman"/>
                <w:sz w:val="24"/>
                <w:szCs w:val="24"/>
              </w:rPr>
            </w:pPr>
            <w:r w:rsidRPr="004D16FB">
              <w:rPr>
                <w:rFonts w:ascii="Times New Roman" w:hAnsi="Times New Roman" w:cs="Times New Roman"/>
                <w:sz w:val="24"/>
                <w:szCs w:val="24"/>
              </w:rPr>
              <w:t>ВСЕГО</w:t>
            </w:r>
          </w:p>
        </w:tc>
        <w:tc>
          <w:tcPr>
            <w:tcW w:w="531"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41</w:t>
            </w:r>
          </w:p>
        </w:tc>
        <w:tc>
          <w:tcPr>
            <w:tcW w:w="516"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42</w:t>
            </w:r>
          </w:p>
        </w:tc>
        <w:tc>
          <w:tcPr>
            <w:tcW w:w="532"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41</w:t>
            </w:r>
          </w:p>
        </w:tc>
        <w:tc>
          <w:tcPr>
            <w:tcW w:w="577"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41</w:t>
            </w:r>
          </w:p>
        </w:tc>
        <w:tc>
          <w:tcPr>
            <w:tcW w:w="506"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41</w:t>
            </w:r>
          </w:p>
        </w:tc>
        <w:tc>
          <w:tcPr>
            <w:tcW w:w="515"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41</w:t>
            </w:r>
          </w:p>
        </w:tc>
        <w:tc>
          <w:tcPr>
            <w:tcW w:w="525"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43</w:t>
            </w:r>
          </w:p>
        </w:tc>
        <w:tc>
          <w:tcPr>
            <w:tcW w:w="532"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40</w:t>
            </w:r>
          </w:p>
        </w:tc>
        <w:tc>
          <w:tcPr>
            <w:tcW w:w="517"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40</w:t>
            </w:r>
          </w:p>
        </w:tc>
        <w:tc>
          <w:tcPr>
            <w:tcW w:w="532"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12</w:t>
            </w:r>
          </w:p>
        </w:tc>
        <w:tc>
          <w:tcPr>
            <w:tcW w:w="577"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42</w:t>
            </w:r>
          </w:p>
        </w:tc>
        <w:tc>
          <w:tcPr>
            <w:tcW w:w="630"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44</w:t>
            </w:r>
          </w:p>
        </w:tc>
        <w:tc>
          <w:tcPr>
            <w:tcW w:w="833" w:type="dxa"/>
          </w:tcPr>
          <w:p w:rsidR="00A41522" w:rsidRPr="004D16FB" w:rsidRDefault="00616A59" w:rsidP="00A41522">
            <w:pPr>
              <w:jc w:val="center"/>
              <w:rPr>
                <w:rFonts w:ascii="Times New Roman" w:hAnsi="Times New Roman" w:cs="Times New Roman"/>
                <w:sz w:val="24"/>
                <w:szCs w:val="24"/>
              </w:rPr>
            </w:pPr>
            <w:r>
              <w:rPr>
                <w:rFonts w:ascii="Times New Roman" w:hAnsi="Times New Roman" w:cs="Times New Roman"/>
                <w:sz w:val="24"/>
                <w:szCs w:val="24"/>
              </w:rPr>
              <w:t>468</w:t>
            </w:r>
          </w:p>
        </w:tc>
      </w:tr>
    </w:tbl>
    <w:p w:rsidR="00A41522" w:rsidRPr="004D16FB" w:rsidRDefault="00A41522" w:rsidP="00A41522">
      <w:pPr>
        <w:spacing w:after="0"/>
        <w:jc w:val="both"/>
        <w:rPr>
          <w:rFonts w:ascii="Times New Roman" w:hAnsi="Times New Roman" w:cs="Times New Roman"/>
          <w:sz w:val="24"/>
          <w:szCs w:val="24"/>
        </w:rPr>
      </w:pPr>
    </w:p>
    <w:p w:rsidR="00616A59" w:rsidRDefault="00616A59" w:rsidP="00616A59">
      <w:pPr>
        <w:spacing w:after="0" w:line="240" w:lineRule="auto"/>
        <w:jc w:val="both"/>
        <w:rPr>
          <w:rFonts w:ascii="Times New Roman" w:hAnsi="Times New Roman" w:cs="Times New Roman"/>
          <w:sz w:val="28"/>
          <w:szCs w:val="28"/>
        </w:rPr>
      </w:pPr>
    </w:p>
    <w:p w:rsidR="00616A59" w:rsidRPr="009C4B4C" w:rsidRDefault="00616A59" w:rsidP="00616A59">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Значимой структурной единицей данного плана-графика являются периоды подготовки:</w:t>
      </w:r>
    </w:p>
    <w:p w:rsidR="00616A59" w:rsidRPr="009C4B4C" w:rsidRDefault="00616A59" w:rsidP="00616A59">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lastRenderedPageBreak/>
        <w:t xml:space="preserve">    - период набора и комплектования учебных групп;</w:t>
      </w:r>
    </w:p>
    <w:p w:rsidR="00616A59" w:rsidRPr="009C4B4C" w:rsidRDefault="00616A59" w:rsidP="00616A59">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 период ознакомления с основными средствами подготовки;</w:t>
      </w:r>
    </w:p>
    <w:p w:rsidR="00616A59" w:rsidRPr="009C4B4C" w:rsidRDefault="00616A59" w:rsidP="00616A59">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 период подготовки и выполнения программных требований.</w:t>
      </w:r>
    </w:p>
    <w:p w:rsidR="00616A59" w:rsidRPr="009C4B4C" w:rsidRDefault="00616A59" w:rsidP="00616A59">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Периоды подготовки значительно отличаются от общепринятых, так как на этапе начальной подготовки периодизации годичного цикла в общепринятом понятии нет, однако, в период, предшествующий проведению соревнований, осуществляется работа по подготовке к участию в соревнованиях, а во время</w:t>
      </w:r>
    </w:p>
    <w:p w:rsidR="00616A59" w:rsidRPr="009C4B4C" w:rsidRDefault="00616A59" w:rsidP="00616A59">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участия в них приобретается необходимый соревновательный опыт. Основное внимание уделяется физической подготовке, обучению технике и основам  тактики игры.</w:t>
      </w:r>
    </w:p>
    <w:p w:rsidR="00616A59" w:rsidRPr="009C4B4C" w:rsidRDefault="00616A59" w:rsidP="00616A59">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Для  удобства  планирования  подготовки  юных  бадминтонистов рекомендуется составлять календарный тренировочный план-график на год подготовки конкретизируя его в показателях распределения объемов компонентов тренировки по недельным циклам. Пример таблицы распределения объемов компонентов тренировки по недельным циклам представлен в таблице 11. При этом для каждого вида подготовки: ОФП, СФП, техническая, тактическая и т.д., создается своя таблица.</w:t>
      </w:r>
    </w:p>
    <w:p w:rsidR="00616A59" w:rsidRPr="009C4B4C" w:rsidRDefault="00616A59" w:rsidP="00616A59">
      <w:pPr>
        <w:spacing w:after="0" w:line="240" w:lineRule="auto"/>
        <w:jc w:val="both"/>
        <w:rPr>
          <w:rFonts w:ascii="Times New Roman" w:hAnsi="Times New Roman" w:cs="Times New Roman"/>
          <w:sz w:val="26"/>
          <w:szCs w:val="26"/>
        </w:rPr>
      </w:pPr>
    </w:p>
    <w:p w:rsidR="00FF6774" w:rsidRPr="009C4B4C" w:rsidRDefault="00616A59" w:rsidP="009C4B4C">
      <w:pPr>
        <w:spacing w:after="0" w:line="240" w:lineRule="auto"/>
        <w:jc w:val="right"/>
        <w:rPr>
          <w:rFonts w:ascii="Times New Roman" w:hAnsi="Times New Roman" w:cs="Times New Roman"/>
          <w:sz w:val="26"/>
          <w:szCs w:val="26"/>
        </w:rPr>
      </w:pPr>
      <w:r w:rsidRPr="009C4B4C">
        <w:rPr>
          <w:rFonts w:ascii="Times New Roman" w:hAnsi="Times New Roman" w:cs="Times New Roman"/>
          <w:sz w:val="26"/>
          <w:szCs w:val="26"/>
        </w:rPr>
        <w:t>Таблица 11</w:t>
      </w:r>
    </w:p>
    <w:p w:rsidR="00616A59" w:rsidRPr="009C4B4C" w:rsidRDefault="00616A59" w:rsidP="00616A59">
      <w:pPr>
        <w:spacing w:after="0" w:line="240" w:lineRule="auto"/>
        <w:rPr>
          <w:rFonts w:ascii="Times New Roman" w:hAnsi="Times New Roman" w:cs="Times New Roman"/>
          <w:b/>
          <w:sz w:val="26"/>
          <w:szCs w:val="26"/>
        </w:rPr>
      </w:pPr>
      <w:r w:rsidRPr="009C4B4C">
        <w:rPr>
          <w:rFonts w:ascii="Times New Roman" w:hAnsi="Times New Roman" w:cs="Times New Roman"/>
          <w:b/>
          <w:sz w:val="26"/>
          <w:szCs w:val="26"/>
        </w:rPr>
        <w:t>Распределение  объемов  компонентов  тренировочного  процесса  для</w:t>
      </w:r>
    </w:p>
    <w:p w:rsidR="00A41522" w:rsidRPr="009C4B4C" w:rsidRDefault="00616A59" w:rsidP="00616A59">
      <w:pPr>
        <w:spacing w:after="0" w:line="240" w:lineRule="auto"/>
        <w:rPr>
          <w:rFonts w:ascii="Times New Roman" w:hAnsi="Times New Roman" w:cs="Times New Roman"/>
          <w:b/>
          <w:sz w:val="26"/>
          <w:szCs w:val="26"/>
        </w:rPr>
      </w:pPr>
      <w:r w:rsidRPr="009C4B4C">
        <w:rPr>
          <w:rFonts w:ascii="Times New Roman" w:hAnsi="Times New Roman" w:cs="Times New Roman"/>
          <w:b/>
          <w:sz w:val="26"/>
          <w:szCs w:val="26"/>
        </w:rPr>
        <w:t>групп начальной подготовки по недельным циклам  (часы)</w:t>
      </w:r>
    </w:p>
    <w:p w:rsidR="00403221" w:rsidRDefault="00403221" w:rsidP="00616A59">
      <w:pPr>
        <w:spacing w:after="0" w:line="240" w:lineRule="auto"/>
        <w:rPr>
          <w:rFonts w:ascii="Times New Roman" w:hAnsi="Times New Roman" w:cs="Times New Roman"/>
          <w:b/>
          <w:sz w:val="28"/>
          <w:szCs w:val="28"/>
        </w:rPr>
      </w:pPr>
    </w:p>
    <w:tbl>
      <w:tblPr>
        <w:tblStyle w:val="a3"/>
        <w:tblW w:w="0" w:type="auto"/>
        <w:tblLook w:val="04A0"/>
      </w:tblPr>
      <w:tblGrid>
        <w:gridCol w:w="955"/>
        <w:gridCol w:w="717"/>
        <w:gridCol w:w="717"/>
        <w:gridCol w:w="717"/>
        <w:gridCol w:w="716"/>
        <w:gridCol w:w="716"/>
        <w:gridCol w:w="716"/>
        <w:gridCol w:w="716"/>
        <w:gridCol w:w="716"/>
        <w:gridCol w:w="716"/>
        <w:gridCol w:w="723"/>
        <w:gridCol w:w="723"/>
        <w:gridCol w:w="723"/>
      </w:tblGrid>
      <w:tr w:rsidR="00403221" w:rsidRPr="00403221" w:rsidTr="00403221">
        <w:tc>
          <w:tcPr>
            <w:tcW w:w="955" w:type="dxa"/>
          </w:tcPr>
          <w:p w:rsidR="00403221" w:rsidRPr="00403221" w:rsidRDefault="00403221" w:rsidP="00403221">
            <w:pPr>
              <w:jc w:val="center"/>
              <w:rPr>
                <w:rFonts w:ascii="Times New Roman" w:hAnsi="Times New Roman" w:cs="Times New Roman"/>
                <w:b/>
                <w:sz w:val="24"/>
                <w:szCs w:val="24"/>
              </w:rPr>
            </w:pPr>
            <w:r w:rsidRPr="00403221">
              <w:rPr>
                <w:rFonts w:ascii="Times New Roman" w:hAnsi="Times New Roman" w:cs="Times New Roman"/>
                <w:b/>
                <w:sz w:val="24"/>
                <w:szCs w:val="24"/>
              </w:rPr>
              <w:t>№ неделя</w:t>
            </w:r>
          </w:p>
        </w:tc>
        <w:tc>
          <w:tcPr>
            <w:tcW w:w="717" w:type="dxa"/>
            <w:vMerge w:val="restart"/>
          </w:tcPr>
          <w:p w:rsidR="00403221" w:rsidRPr="00403221" w:rsidRDefault="00403221" w:rsidP="00403221">
            <w:pPr>
              <w:jc w:val="center"/>
              <w:rPr>
                <w:rFonts w:ascii="Times New Roman" w:hAnsi="Times New Roman" w:cs="Times New Roman"/>
                <w:b/>
                <w:sz w:val="24"/>
                <w:szCs w:val="24"/>
              </w:rPr>
            </w:pPr>
            <w:r>
              <w:rPr>
                <w:rFonts w:ascii="Times New Roman" w:hAnsi="Times New Roman" w:cs="Times New Roman"/>
                <w:b/>
                <w:sz w:val="24"/>
                <w:szCs w:val="24"/>
              </w:rPr>
              <w:t>1</w:t>
            </w:r>
          </w:p>
        </w:tc>
        <w:tc>
          <w:tcPr>
            <w:tcW w:w="717" w:type="dxa"/>
            <w:vMerge w:val="restart"/>
          </w:tcPr>
          <w:p w:rsidR="00403221" w:rsidRPr="00403221" w:rsidRDefault="00403221" w:rsidP="00403221">
            <w:pPr>
              <w:jc w:val="center"/>
              <w:rPr>
                <w:rFonts w:ascii="Times New Roman" w:hAnsi="Times New Roman" w:cs="Times New Roman"/>
                <w:b/>
                <w:sz w:val="24"/>
                <w:szCs w:val="24"/>
              </w:rPr>
            </w:pPr>
            <w:r>
              <w:rPr>
                <w:rFonts w:ascii="Times New Roman" w:hAnsi="Times New Roman" w:cs="Times New Roman"/>
                <w:b/>
                <w:sz w:val="24"/>
                <w:szCs w:val="24"/>
              </w:rPr>
              <w:t>2</w:t>
            </w:r>
          </w:p>
        </w:tc>
        <w:tc>
          <w:tcPr>
            <w:tcW w:w="717" w:type="dxa"/>
            <w:vMerge w:val="restart"/>
          </w:tcPr>
          <w:p w:rsidR="00403221" w:rsidRPr="00403221" w:rsidRDefault="00403221" w:rsidP="00403221">
            <w:pPr>
              <w:jc w:val="center"/>
              <w:rPr>
                <w:rFonts w:ascii="Times New Roman" w:hAnsi="Times New Roman" w:cs="Times New Roman"/>
                <w:b/>
                <w:sz w:val="24"/>
                <w:szCs w:val="24"/>
              </w:rPr>
            </w:pPr>
            <w:r>
              <w:rPr>
                <w:rFonts w:ascii="Times New Roman" w:hAnsi="Times New Roman" w:cs="Times New Roman"/>
                <w:b/>
                <w:sz w:val="24"/>
                <w:szCs w:val="24"/>
              </w:rPr>
              <w:t>3</w:t>
            </w:r>
          </w:p>
        </w:tc>
        <w:tc>
          <w:tcPr>
            <w:tcW w:w="716" w:type="dxa"/>
            <w:vMerge w:val="restart"/>
          </w:tcPr>
          <w:p w:rsidR="00403221" w:rsidRPr="00403221" w:rsidRDefault="00403221" w:rsidP="00403221">
            <w:pPr>
              <w:jc w:val="center"/>
              <w:rPr>
                <w:rFonts w:ascii="Times New Roman" w:hAnsi="Times New Roman" w:cs="Times New Roman"/>
                <w:b/>
                <w:sz w:val="24"/>
                <w:szCs w:val="24"/>
              </w:rPr>
            </w:pPr>
            <w:r>
              <w:rPr>
                <w:rFonts w:ascii="Times New Roman" w:hAnsi="Times New Roman" w:cs="Times New Roman"/>
                <w:b/>
                <w:sz w:val="24"/>
                <w:szCs w:val="24"/>
              </w:rPr>
              <w:t>4</w:t>
            </w:r>
          </w:p>
        </w:tc>
        <w:tc>
          <w:tcPr>
            <w:tcW w:w="716" w:type="dxa"/>
            <w:vMerge w:val="restart"/>
          </w:tcPr>
          <w:p w:rsidR="00403221" w:rsidRPr="00403221" w:rsidRDefault="00403221" w:rsidP="00403221">
            <w:pPr>
              <w:jc w:val="center"/>
              <w:rPr>
                <w:rFonts w:ascii="Times New Roman" w:hAnsi="Times New Roman" w:cs="Times New Roman"/>
                <w:b/>
                <w:sz w:val="24"/>
                <w:szCs w:val="24"/>
              </w:rPr>
            </w:pPr>
            <w:r>
              <w:rPr>
                <w:rFonts w:ascii="Times New Roman" w:hAnsi="Times New Roman" w:cs="Times New Roman"/>
                <w:b/>
                <w:sz w:val="24"/>
                <w:szCs w:val="24"/>
              </w:rPr>
              <w:t>5</w:t>
            </w:r>
          </w:p>
        </w:tc>
        <w:tc>
          <w:tcPr>
            <w:tcW w:w="716" w:type="dxa"/>
            <w:vMerge w:val="restart"/>
          </w:tcPr>
          <w:p w:rsidR="00403221" w:rsidRPr="00403221" w:rsidRDefault="00403221" w:rsidP="00403221">
            <w:pPr>
              <w:jc w:val="center"/>
              <w:rPr>
                <w:rFonts w:ascii="Times New Roman" w:hAnsi="Times New Roman" w:cs="Times New Roman"/>
                <w:b/>
                <w:sz w:val="24"/>
                <w:szCs w:val="24"/>
              </w:rPr>
            </w:pPr>
            <w:r>
              <w:rPr>
                <w:rFonts w:ascii="Times New Roman" w:hAnsi="Times New Roman" w:cs="Times New Roman"/>
                <w:b/>
                <w:sz w:val="24"/>
                <w:szCs w:val="24"/>
              </w:rPr>
              <w:t>6</w:t>
            </w:r>
          </w:p>
        </w:tc>
        <w:tc>
          <w:tcPr>
            <w:tcW w:w="716" w:type="dxa"/>
            <w:vMerge w:val="restart"/>
          </w:tcPr>
          <w:p w:rsidR="00403221" w:rsidRPr="00403221" w:rsidRDefault="00403221" w:rsidP="00403221">
            <w:pPr>
              <w:jc w:val="center"/>
              <w:rPr>
                <w:rFonts w:ascii="Times New Roman" w:hAnsi="Times New Roman" w:cs="Times New Roman"/>
                <w:b/>
                <w:sz w:val="24"/>
                <w:szCs w:val="24"/>
              </w:rPr>
            </w:pPr>
            <w:r>
              <w:rPr>
                <w:rFonts w:ascii="Times New Roman" w:hAnsi="Times New Roman" w:cs="Times New Roman"/>
                <w:b/>
                <w:sz w:val="24"/>
                <w:szCs w:val="24"/>
              </w:rPr>
              <w:t>7</w:t>
            </w:r>
          </w:p>
        </w:tc>
        <w:tc>
          <w:tcPr>
            <w:tcW w:w="716" w:type="dxa"/>
            <w:vMerge w:val="restart"/>
          </w:tcPr>
          <w:p w:rsidR="00403221" w:rsidRPr="00403221" w:rsidRDefault="00403221" w:rsidP="00403221">
            <w:pPr>
              <w:jc w:val="center"/>
              <w:rPr>
                <w:rFonts w:ascii="Times New Roman" w:hAnsi="Times New Roman" w:cs="Times New Roman"/>
                <w:b/>
                <w:sz w:val="24"/>
                <w:szCs w:val="24"/>
              </w:rPr>
            </w:pPr>
            <w:r>
              <w:rPr>
                <w:rFonts w:ascii="Times New Roman" w:hAnsi="Times New Roman" w:cs="Times New Roman"/>
                <w:b/>
                <w:sz w:val="24"/>
                <w:szCs w:val="24"/>
              </w:rPr>
              <w:t>8</w:t>
            </w:r>
          </w:p>
        </w:tc>
        <w:tc>
          <w:tcPr>
            <w:tcW w:w="716" w:type="dxa"/>
            <w:vMerge w:val="restart"/>
          </w:tcPr>
          <w:p w:rsidR="00403221" w:rsidRPr="00403221" w:rsidRDefault="00403221" w:rsidP="00403221">
            <w:pPr>
              <w:jc w:val="center"/>
              <w:rPr>
                <w:rFonts w:ascii="Times New Roman" w:hAnsi="Times New Roman" w:cs="Times New Roman"/>
                <w:b/>
                <w:sz w:val="24"/>
                <w:szCs w:val="24"/>
              </w:rPr>
            </w:pPr>
            <w:r>
              <w:rPr>
                <w:rFonts w:ascii="Times New Roman" w:hAnsi="Times New Roman" w:cs="Times New Roman"/>
                <w:b/>
                <w:sz w:val="24"/>
                <w:szCs w:val="24"/>
              </w:rPr>
              <w:t>9</w:t>
            </w:r>
          </w:p>
        </w:tc>
        <w:tc>
          <w:tcPr>
            <w:tcW w:w="723" w:type="dxa"/>
            <w:vMerge w:val="restart"/>
          </w:tcPr>
          <w:p w:rsidR="00403221" w:rsidRPr="00403221" w:rsidRDefault="00403221" w:rsidP="00403221">
            <w:pPr>
              <w:jc w:val="center"/>
              <w:rPr>
                <w:rFonts w:ascii="Times New Roman" w:hAnsi="Times New Roman" w:cs="Times New Roman"/>
                <w:b/>
                <w:sz w:val="24"/>
                <w:szCs w:val="24"/>
              </w:rPr>
            </w:pPr>
            <w:r>
              <w:rPr>
                <w:rFonts w:ascii="Times New Roman" w:hAnsi="Times New Roman" w:cs="Times New Roman"/>
                <w:b/>
                <w:sz w:val="24"/>
                <w:szCs w:val="24"/>
              </w:rPr>
              <w:t>10</w:t>
            </w:r>
          </w:p>
        </w:tc>
        <w:tc>
          <w:tcPr>
            <w:tcW w:w="723" w:type="dxa"/>
            <w:vMerge w:val="restart"/>
          </w:tcPr>
          <w:p w:rsidR="00403221" w:rsidRPr="00403221" w:rsidRDefault="00403221" w:rsidP="00403221">
            <w:pPr>
              <w:jc w:val="center"/>
              <w:rPr>
                <w:rFonts w:ascii="Times New Roman" w:hAnsi="Times New Roman" w:cs="Times New Roman"/>
                <w:b/>
                <w:sz w:val="24"/>
                <w:szCs w:val="24"/>
              </w:rPr>
            </w:pPr>
            <w:r>
              <w:rPr>
                <w:rFonts w:ascii="Times New Roman" w:hAnsi="Times New Roman" w:cs="Times New Roman"/>
                <w:b/>
                <w:sz w:val="24"/>
                <w:szCs w:val="24"/>
              </w:rPr>
              <w:t>11</w:t>
            </w:r>
          </w:p>
        </w:tc>
        <w:tc>
          <w:tcPr>
            <w:tcW w:w="723" w:type="dxa"/>
            <w:vMerge w:val="restart"/>
          </w:tcPr>
          <w:p w:rsidR="00403221" w:rsidRPr="00403221" w:rsidRDefault="00403221" w:rsidP="00403221">
            <w:pPr>
              <w:jc w:val="center"/>
              <w:rPr>
                <w:rFonts w:ascii="Times New Roman" w:hAnsi="Times New Roman" w:cs="Times New Roman"/>
                <w:b/>
                <w:sz w:val="24"/>
                <w:szCs w:val="24"/>
              </w:rPr>
            </w:pPr>
            <w:r>
              <w:rPr>
                <w:rFonts w:ascii="Times New Roman" w:hAnsi="Times New Roman" w:cs="Times New Roman"/>
                <w:b/>
                <w:sz w:val="24"/>
                <w:szCs w:val="24"/>
              </w:rPr>
              <w:t>12</w:t>
            </w:r>
          </w:p>
        </w:tc>
      </w:tr>
      <w:tr w:rsidR="00403221" w:rsidRPr="00403221" w:rsidTr="00403221">
        <w:tc>
          <w:tcPr>
            <w:tcW w:w="955" w:type="dxa"/>
          </w:tcPr>
          <w:p w:rsidR="00403221" w:rsidRPr="00403221" w:rsidRDefault="00403221" w:rsidP="00403221">
            <w:pPr>
              <w:jc w:val="center"/>
              <w:rPr>
                <w:rFonts w:ascii="Times New Roman" w:hAnsi="Times New Roman" w:cs="Times New Roman"/>
                <w:b/>
                <w:sz w:val="24"/>
                <w:szCs w:val="24"/>
              </w:rPr>
            </w:pPr>
            <w:r w:rsidRPr="00403221">
              <w:rPr>
                <w:rFonts w:ascii="Times New Roman" w:hAnsi="Times New Roman" w:cs="Times New Roman"/>
                <w:b/>
                <w:sz w:val="24"/>
                <w:szCs w:val="24"/>
              </w:rPr>
              <w:t>Месяц</w:t>
            </w:r>
          </w:p>
        </w:tc>
        <w:tc>
          <w:tcPr>
            <w:tcW w:w="717" w:type="dxa"/>
            <w:vMerge/>
          </w:tcPr>
          <w:p w:rsidR="00403221" w:rsidRPr="00403221" w:rsidRDefault="00403221" w:rsidP="00403221">
            <w:pPr>
              <w:jc w:val="center"/>
              <w:rPr>
                <w:rFonts w:ascii="Times New Roman" w:hAnsi="Times New Roman" w:cs="Times New Roman"/>
                <w:b/>
                <w:sz w:val="24"/>
                <w:szCs w:val="24"/>
              </w:rPr>
            </w:pPr>
          </w:p>
        </w:tc>
        <w:tc>
          <w:tcPr>
            <w:tcW w:w="717" w:type="dxa"/>
            <w:vMerge/>
          </w:tcPr>
          <w:p w:rsidR="00403221" w:rsidRPr="00403221" w:rsidRDefault="00403221" w:rsidP="00403221">
            <w:pPr>
              <w:jc w:val="center"/>
              <w:rPr>
                <w:rFonts w:ascii="Times New Roman" w:hAnsi="Times New Roman" w:cs="Times New Roman"/>
                <w:b/>
                <w:sz w:val="24"/>
                <w:szCs w:val="24"/>
              </w:rPr>
            </w:pPr>
          </w:p>
        </w:tc>
        <w:tc>
          <w:tcPr>
            <w:tcW w:w="717" w:type="dxa"/>
            <w:vMerge/>
          </w:tcPr>
          <w:p w:rsidR="00403221" w:rsidRPr="00403221" w:rsidRDefault="00403221" w:rsidP="00403221">
            <w:pPr>
              <w:jc w:val="center"/>
              <w:rPr>
                <w:rFonts w:ascii="Times New Roman" w:hAnsi="Times New Roman" w:cs="Times New Roman"/>
                <w:b/>
                <w:sz w:val="24"/>
                <w:szCs w:val="24"/>
              </w:rPr>
            </w:pPr>
          </w:p>
        </w:tc>
        <w:tc>
          <w:tcPr>
            <w:tcW w:w="716" w:type="dxa"/>
            <w:vMerge/>
          </w:tcPr>
          <w:p w:rsidR="00403221" w:rsidRPr="00403221" w:rsidRDefault="00403221" w:rsidP="00403221">
            <w:pPr>
              <w:jc w:val="center"/>
              <w:rPr>
                <w:rFonts w:ascii="Times New Roman" w:hAnsi="Times New Roman" w:cs="Times New Roman"/>
                <w:b/>
                <w:sz w:val="24"/>
                <w:szCs w:val="24"/>
              </w:rPr>
            </w:pPr>
          </w:p>
        </w:tc>
        <w:tc>
          <w:tcPr>
            <w:tcW w:w="716" w:type="dxa"/>
            <w:vMerge/>
          </w:tcPr>
          <w:p w:rsidR="00403221" w:rsidRPr="00403221" w:rsidRDefault="00403221" w:rsidP="00403221">
            <w:pPr>
              <w:jc w:val="center"/>
              <w:rPr>
                <w:rFonts w:ascii="Times New Roman" w:hAnsi="Times New Roman" w:cs="Times New Roman"/>
                <w:b/>
                <w:sz w:val="24"/>
                <w:szCs w:val="24"/>
              </w:rPr>
            </w:pPr>
          </w:p>
        </w:tc>
        <w:tc>
          <w:tcPr>
            <w:tcW w:w="716" w:type="dxa"/>
            <w:vMerge/>
          </w:tcPr>
          <w:p w:rsidR="00403221" w:rsidRPr="00403221" w:rsidRDefault="00403221" w:rsidP="00403221">
            <w:pPr>
              <w:jc w:val="center"/>
              <w:rPr>
                <w:rFonts w:ascii="Times New Roman" w:hAnsi="Times New Roman" w:cs="Times New Roman"/>
                <w:b/>
                <w:sz w:val="24"/>
                <w:szCs w:val="24"/>
              </w:rPr>
            </w:pPr>
          </w:p>
        </w:tc>
        <w:tc>
          <w:tcPr>
            <w:tcW w:w="716" w:type="dxa"/>
            <w:vMerge/>
          </w:tcPr>
          <w:p w:rsidR="00403221" w:rsidRPr="00403221" w:rsidRDefault="00403221" w:rsidP="00403221">
            <w:pPr>
              <w:jc w:val="center"/>
              <w:rPr>
                <w:rFonts w:ascii="Times New Roman" w:hAnsi="Times New Roman" w:cs="Times New Roman"/>
                <w:b/>
                <w:sz w:val="24"/>
                <w:szCs w:val="24"/>
              </w:rPr>
            </w:pPr>
          </w:p>
        </w:tc>
        <w:tc>
          <w:tcPr>
            <w:tcW w:w="716" w:type="dxa"/>
            <w:vMerge/>
          </w:tcPr>
          <w:p w:rsidR="00403221" w:rsidRPr="00403221" w:rsidRDefault="00403221" w:rsidP="00403221">
            <w:pPr>
              <w:jc w:val="center"/>
              <w:rPr>
                <w:rFonts w:ascii="Times New Roman" w:hAnsi="Times New Roman" w:cs="Times New Roman"/>
                <w:b/>
                <w:sz w:val="24"/>
                <w:szCs w:val="24"/>
              </w:rPr>
            </w:pPr>
          </w:p>
        </w:tc>
        <w:tc>
          <w:tcPr>
            <w:tcW w:w="716" w:type="dxa"/>
            <w:vMerge/>
          </w:tcPr>
          <w:p w:rsidR="00403221" w:rsidRPr="00403221" w:rsidRDefault="00403221" w:rsidP="00403221">
            <w:pPr>
              <w:jc w:val="center"/>
              <w:rPr>
                <w:rFonts w:ascii="Times New Roman" w:hAnsi="Times New Roman" w:cs="Times New Roman"/>
                <w:b/>
                <w:sz w:val="24"/>
                <w:szCs w:val="24"/>
              </w:rPr>
            </w:pPr>
          </w:p>
        </w:tc>
        <w:tc>
          <w:tcPr>
            <w:tcW w:w="723" w:type="dxa"/>
            <w:vMerge/>
          </w:tcPr>
          <w:p w:rsidR="00403221" w:rsidRPr="00403221" w:rsidRDefault="00403221" w:rsidP="00403221">
            <w:pPr>
              <w:jc w:val="center"/>
              <w:rPr>
                <w:rFonts w:ascii="Times New Roman" w:hAnsi="Times New Roman" w:cs="Times New Roman"/>
                <w:b/>
                <w:sz w:val="24"/>
                <w:szCs w:val="24"/>
              </w:rPr>
            </w:pPr>
          </w:p>
        </w:tc>
        <w:tc>
          <w:tcPr>
            <w:tcW w:w="723" w:type="dxa"/>
            <w:vMerge/>
          </w:tcPr>
          <w:p w:rsidR="00403221" w:rsidRPr="00403221" w:rsidRDefault="00403221" w:rsidP="00403221">
            <w:pPr>
              <w:jc w:val="center"/>
              <w:rPr>
                <w:rFonts w:ascii="Times New Roman" w:hAnsi="Times New Roman" w:cs="Times New Roman"/>
                <w:b/>
                <w:sz w:val="24"/>
                <w:szCs w:val="24"/>
              </w:rPr>
            </w:pPr>
          </w:p>
        </w:tc>
        <w:tc>
          <w:tcPr>
            <w:tcW w:w="723" w:type="dxa"/>
            <w:vMerge/>
          </w:tcPr>
          <w:p w:rsidR="00403221" w:rsidRPr="00403221" w:rsidRDefault="00403221" w:rsidP="00403221">
            <w:pPr>
              <w:jc w:val="center"/>
              <w:rPr>
                <w:rFonts w:ascii="Times New Roman" w:hAnsi="Times New Roman" w:cs="Times New Roman"/>
                <w:b/>
                <w:sz w:val="24"/>
                <w:szCs w:val="24"/>
              </w:rPr>
            </w:pPr>
          </w:p>
        </w:tc>
      </w:tr>
      <w:tr w:rsidR="00403221" w:rsidRPr="00403221" w:rsidTr="00403221">
        <w:tc>
          <w:tcPr>
            <w:tcW w:w="955" w:type="dxa"/>
          </w:tcPr>
          <w:p w:rsidR="00403221" w:rsidRPr="00403221" w:rsidRDefault="00403221" w:rsidP="00403221">
            <w:pPr>
              <w:jc w:val="center"/>
              <w:rPr>
                <w:rFonts w:ascii="Times New Roman" w:hAnsi="Times New Roman" w:cs="Times New Roman"/>
                <w:sz w:val="24"/>
                <w:szCs w:val="24"/>
              </w:rPr>
            </w:pPr>
            <w:r w:rsidRPr="00403221">
              <w:rPr>
                <w:rFonts w:ascii="Times New Roman" w:hAnsi="Times New Roman" w:cs="Times New Roman"/>
                <w:sz w:val="24"/>
                <w:szCs w:val="24"/>
              </w:rPr>
              <w:t>1</w:t>
            </w:r>
          </w:p>
        </w:tc>
        <w:tc>
          <w:tcPr>
            <w:tcW w:w="717" w:type="dxa"/>
          </w:tcPr>
          <w:p w:rsidR="00403221" w:rsidRPr="00403221" w:rsidRDefault="00403221" w:rsidP="00403221">
            <w:pPr>
              <w:jc w:val="center"/>
              <w:rPr>
                <w:rFonts w:ascii="Times New Roman" w:hAnsi="Times New Roman" w:cs="Times New Roman"/>
                <w:b/>
                <w:sz w:val="24"/>
                <w:szCs w:val="24"/>
              </w:rPr>
            </w:pPr>
          </w:p>
        </w:tc>
        <w:tc>
          <w:tcPr>
            <w:tcW w:w="717" w:type="dxa"/>
          </w:tcPr>
          <w:p w:rsidR="00403221" w:rsidRPr="00403221" w:rsidRDefault="00403221" w:rsidP="00403221">
            <w:pPr>
              <w:jc w:val="center"/>
              <w:rPr>
                <w:rFonts w:ascii="Times New Roman" w:hAnsi="Times New Roman" w:cs="Times New Roman"/>
                <w:b/>
                <w:sz w:val="24"/>
                <w:szCs w:val="24"/>
              </w:rPr>
            </w:pPr>
          </w:p>
        </w:tc>
        <w:tc>
          <w:tcPr>
            <w:tcW w:w="717"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23" w:type="dxa"/>
          </w:tcPr>
          <w:p w:rsidR="00403221" w:rsidRPr="00403221" w:rsidRDefault="00403221" w:rsidP="00403221">
            <w:pPr>
              <w:jc w:val="center"/>
              <w:rPr>
                <w:rFonts w:ascii="Times New Roman" w:hAnsi="Times New Roman" w:cs="Times New Roman"/>
                <w:b/>
                <w:sz w:val="24"/>
                <w:szCs w:val="24"/>
              </w:rPr>
            </w:pPr>
          </w:p>
        </w:tc>
        <w:tc>
          <w:tcPr>
            <w:tcW w:w="723" w:type="dxa"/>
          </w:tcPr>
          <w:p w:rsidR="00403221" w:rsidRPr="00403221" w:rsidRDefault="00403221" w:rsidP="00403221">
            <w:pPr>
              <w:jc w:val="center"/>
              <w:rPr>
                <w:rFonts w:ascii="Times New Roman" w:hAnsi="Times New Roman" w:cs="Times New Roman"/>
                <w:b/>
                <w:sz w:val="24"/>
                <w:szCs w:val="24"/>
              </w:rPr>
            </w:pPr>
          </w:p>
        </w:tc>
        <w:tc>
          <w:tcPr>
            <w:tcW w:w="723" w:type="dxa"/>
          </w:tcPr>
          <w:p w:rsidR="00403221" w:rsidRPr="00403221" w:rsidRDefault="00403221" w:rsidP="00403221">
            <w:pPr>
              <w:jc w:val="center"/>
              <w:rPr>
                <w:rFonts w:ascii="Times New Roman" w:hAnsi="Times New Roman" w:cs="Times New Roman"/>
                <w:b/>
                <w:sz w:val="24"/>
                <w:szCs w:val="24"/>
              </w:rPr>
            </w:pPr>
          </w:p>
        </w:tc>
      </w:tr>
      <w:tr w:rsidR="00403221" w:rsidRPr="00403221" w:rsidTr="00403221">
        <w:tc>
          <w:tcPr>
            <w:tcW w:w="955" w:type="dxa"/>
          </w:tcPr>
          <w:p w:rsidR="00403221" w:rsidRPr="00403221" w:rsidRDefault="00403221" w:rsidP="00403221">
            <w:pPr>
              <w:jc w:val="center"/>
              <w:rPr>
                <w:rFonts w:ascii="Times New Roman" w:hAnsi="Times New Roman" w:cs="Times New Roman"/>
                <w:sz w:val="24"/>
                <w:szCs w:val="24"/>
              </w:rPr>
            </w:pPr>
            <w:r w:rsidRPr="00403221">
              <w:rPr>
                <w:rFonts w:ascii="Times New Roman" w:hAnsi="Times New Roman" w:cs="Times New Roman"/>
                <w:sz w:val="24"/>
                <w:szCs w:val="24"/>
              </w:rPr>
              <w:t>2</w:t>
            </w:r>
          </w:p>
        </w:tc>
        <w:tc>
          <w:tcPr>
            <w:tcW w:w="717" w:type="dxa"/>
          </w:tcPr>
          <w:p w:rsidR="00403221" w:rsidRPr="00403221" w:rsidRDefault="00403221" w:rsidP="00403221">
            <w:pPr>
              <w:jc w:val="center"/>
              <w:rPr>
                <w:rFonts w:ascii="Times New Roman" w:hAnsi="Times New Roman" w:cs="Times New Roman"/>
                <w:b/>
                <w:sz w:val="24"/>
                <w:szCs w:val="24"/>
              </w:rPr>
            </w:pPr>
          </w:p>
        </w:tc>
        <w:tc>
          <w:tcPr>
            <w:tcW w:w="717" w:type="dxa"/>
          </w:tcPr>
          <w:p w:rsidR="00403221" w:rsidRPr="00403221" w:rsidRDefault="00403221" w:rsidP="00403221">
            <w:pPr>
              <w:jc w:val="center"/>
              <w:rPr>
                <w:rFonts w:ascii="Times New Roman" w:hAnsi="Times New Roman" w:cs="Times New Roman"/>
                <w:b/>
                <w:sz w:val="24"/>
                <w:szCs w:val="24"/>
              </w:rPr>
            </w:pPr>
          </w:p>
        </w:tc>
        <w:tc>
          <w:tcPr>
            <w:tcW w:w="717"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23" w:type="dxa"/>
          </w:tcPr>
          <w:p w:rsidR="00403221" w:rsidRPr="00403221" w:rsidRDefault="00403221" w:rsidP="00403221">
            <w:pPr>
              <w:jc w:val="center"/>
              <w:rPr>
                <w:rFonts w:ascii="Times New Roman" w:hAnsi="Times New Roman" w:cs="Times New Roman"/>
                <w:b/>
                <w:sz w:val="24"/>
                <w:szCs w:val="24"/>
              </w:rPr>
            </w:pPr>
          </w:p>
        </w:tc>
        <w:tc>
          <w:tcPr>
            <w:tcW w:w="723" w:type="dxa"/>
          </w:tcPr>
          <w:p w:rsidR="00403221" w:rsidRPr="00403221" w:rsidRDefault="00403221" w:rsidP="00403221">
            <w:pPr>
              <w:jc w:val="center"/>
              <w:rPr>
                <w:rFonts w:ascii="Times New Roman" w:hAnsi="Times New Roman" w:cs="Times New Roman"/>
                <w:b/>
                <w:sz w:val="24"/>
                <w:szCs w:val="24"/>
              </w:rPr>
            </w:pPr>
          </w:p>
        </w:tc>
        <w:tc>
          <w:tcPr>
            <w:tcW w:w="723" w:type="dxa"/>
          </w:tcPr>
          <w:p w:rsidR="00403221" w:rsidRPr="00403221" w:rsidRDefault="00403221" w:rsidP="00403221">
            <w:pPr>
              <w:jc w:val="center"/>
              <w:rPr>
                <w:rFonts w:ascii="Times New Roman" w:hAnsi="Times New Roman" w:cs="Times New Roman"/>
                <w:b/>
                <w:sz w:val="24"/>
                <w:szCs w:val="24"/>
              </w:rPr>
            </w:pPr>
          </w:p>
        </w:tc>
      </w:tr>
      <w:tr w:rsidR="00403221" w:rsidRPr="00403221" w:rsidTr="00403221">
        <w:tc>
          <w:tcPr>
            <w:tcW w:w="955" w:type="dxa"/>
          </w:tcPr>
          <w:p w:rsidR="00403221" w:rsidRPr="00403221" w:rsidRDefault="00403221" w:rsidP="00403221">
            <w:pPr>
              <w:jc w:val="center"/>
              <w:rPr>
                <w:rFonts w:ascii="Times New Roman" w:hAnsi="Times New Roman" w:cs="Times New Roman"/>
                <w:sz w:val="24"/>
                <w:szCs w:val="24"/>
              </w:rPr>
            </w:pPr>
            <w:r w:rsidRPr="00403221">
              <w:rPr>
                <w:rFonts w:ascii="Times New Roman" w:hAnsi="Times New Roman" w:cs="Times New Roman"/>
                <w:sz w:val="24"/>
                <w:szCs w:val="24"/>
              </w:rPr>
              <w:t>3</w:t>
            </w:r>
          </w:p>
        </w:tc>
        <w:tc>
          <w:tcPr>
            <w:tcW w:w="717" w:type="dxa"/>
          </w:tcPr>
          <w:p w:rsidR="00403221" w:rsidRPr="00403221" w:rsidRDefault="00403221" w:rsidP="00403221">
            <w:pPr>
              <w:jc w:val="center"/>
              <w:rPr>
                <w:rFonts w:ascii="Times New Roman" w:hAnsi="Times New Roman" w:cs="Times New Roman"/>
                <w:b/>
                <w:sz w:val="24"/>
                <w:szCs w:val="24"/>
              </w:rPr>
            </w:pPr>
          </w:p>
        </w:tc>
        <w:tc>
          <w:tcPr>
            <w:tcW w:w="717" w:type="dxa"/>
          </w:tcPr>
          <w:p w:rsidR="00403221" w:rsidRPr="00403221" w:rsidRDefault="00403221" w:rsidP="00403221">
            <w:pPr>
              <w:jc w:val="center"/>
              <w:rPr>
                <w:rFonts w:ascii="Times New Roman" w:hAnsi="Times New Roman" w:cs="Times New Roman"/>
                <w:b/>
                <w:sz w:val="24"/>
                <w:szCs w:val="24"/>
              </w:rPr>
            </w:pPr>
          </w:p>
        </w:tc>
        <w:tc>
          <w:tcPr>
            <w:tcW w:w="717"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23" w:type="dxa"/>
          </w:tcPr>
          <w:p w:rsidR="00403221" w:rsidRPr="00403221" w:rsidRDefault="00403221" w:rsidP="00403221">
            <w:pPr>
              <w:jc w:val="center"/>
              <w:rPr>
                <w:rFonts w:ascii="Times New Roman" w:hAnsi="Times New Roman" w:cs="Times New Roman"/>
                <w:b/>
                <w:sz w:val="24"/>
                <w:szCs w:val="24"/>
              </w:rPr>
            </w:pPr>
          </w:p>
        </w:tc>
        <w:tc>
          <w:tcPr>
            <w:tcW w:w="723" w:type="dxa"/>
          </w:tcPr>
          <w:p w:rsidR="00403221" w:rsidRPr="00403221" w:rsidRDefault="00403221" w:rsidP="00403221">
            <w:pPr>
              <w:jc w:val="center"/>
              <w:rPr>
                <w:rFonts w:ascii="Times New Roman" w:hAnsi="Times New Roman" w:cs="Times New Roman"/>
                <w:b/>
                <w:sz w:val="24"/>
                <w:szCs w:val="24"/>
              </w:rPr>
            </w:pPr>
          </w:p>
        </w:tc>
        <w:tc>
          <w:tcPr>
            <w:tcW w:w="723" w:type="dxa"/>
          </w:tcPr>
          <w:p w:rsidR="00403221" w:rsidRPr="00403221" w:rsidRDefault="00403221" w:rsidP="00403221">
            <w:pPr>
              <w:jc w:val="center"/>
              <w:rPr>
                <w:rFonts w:ascii="Times New Roman" w:hAnsi="Times New Roman" w:cs="Times New Roman"/>
                <w:b/>
                <w:sz w:val="24"/>
                <w:szCs w:val="24"/>
              </w:rPr>
            </w:pPr>
          </w:p>
        </w:tc>
      </w:tr>
      <w:tr w:rsidR="00403221" w:rsidRPr="00403221" w:rsidTr="00403221">
        <w:tc>
          <w:tcPr>
            <w:tcW w:w="955" w:type="dxa"/>
          </w:tcPr>
          <w:p w:rsidR="00403221" w:rsidRPr="00403221" w:rsidRDefault="00403221" w:rsidP="00403221">
            <w:pPr>
              <w:jc w:val="center"/>
              <w:rPr>
                <w:rFonts w:ascii="Times New Roman" w:hAnsi="Times New Roman" w:cs="Times New Roman"/>
                <w:sz w:val="24"/>
                <w:szCs w:val="24"/>
              </w:rPr>
            </w:pPr>
            <w:r w:rsidRPr="00403221">
              <w:rPr>
                <w:rFonts w:ascii="Times New Roman" w:hAnsi="Times New Roman" w:cs="Times New Roman"/>
                <w:sz w:val="24"/>
                <w:szCs w:val="24"/>
              </w:rPr>
              <w:t>4</w:t>
            </w:r>
          </w:p>
        </w:tc>
        <w:tc>
          <w:tcPr>
            <w:tcW w:w="717" w:type="dxa"/>
          </w:tcPr>
          <w:p w:rsidR="00403221" w:rsidRPr="00403221" w:rsidRDefault="00403221" w:rsidP="00403221">
            <w:pPr>
              <w:jc w:val="center"/>
              <w:rPr>
                <w:rFonts w:ascii="Times New Roman" w:hAnsi="Times New Roman" w:cs="Times New Roman"/>
                <w:b/>
                <w:sz w:val="24"/>
                <w:szCs w:val="24"/>
              </w:rPr>
            </w:pPr>
          </w:p>
        </w:tc>
        <w:tc>
          <w:tcPr>
            <w:tcW w:w="717" w:type="dxa"/>
          </w:tcPr>
          <w:p w:rsidR="00403221" w:rsidRPr="00403221" w:rsidRDefault="00403221" w:rsidP="00403221">
            <w:pPr>
              <w:jc w:val="center"/>
              <w:rPr>
                <w:rFonts w:ascii="Times New Roman" w:hAnsi="Times New Roman" w:cs="Times New Roman"/>
                <w:b/>
                <w:sz w:val="24"/>
                <w:szCs w:val="24"/>
              </w:rPr>
            </w:pPr>
          </w:p>
        </w:tc>
        <w:tc>
          <w:tcPr>
            <w:tcW w:w="717"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16" w:type="dxa"/>
          </w:tcPr>
          <w:p w:rsidR="00403221" w:rsidRPr="00403221" w:rsidRDefault="00403221" w:rsidP="00403221">
            <w:pPr>
              <w:jc w:val="center"/>
              <w:rPr>
                <w:rFonts w:ascii="Times New Roman" w:hAnsi="Times New Roman" w:cs="Times New Roman"/>
                <w:b/>
                <w:sz w:val="24"/>
                <w:szCs w:val="24"/>
              </w:rPr>
            </w:pPr>
          </w:p>
        </w:tc>
        <w:tc>
          <w:tcPr>
            <w:tcW w:w="723" w:type="dxa"/>
          </w:tcPr>
          <w:p w:rsidR="00403221" w:rsidRPr="00403221" w:rsidRDefault="00403221" w:rsidP="00403221">
            <w:pPr>
              <w:jc w:val="center"/>
              <w:rPr>
                <w:rFonts w:ascii="Times New Roman" w:hAnsi="Times New Roman" w:cs="Times New Roman"/>
                <w:b/>
                <w:sz w:val="24"/>
                <w:szCs w:val="24"/>
              </w:rPr>
            </w:pPr>
          </w:p>
        </w:tc>
        <w:tc>
          <w:tcPr>
            <w:tcW w:w="723" w:type="dxa"/>
          </w:tcPr>
          <w:p w:rsidR="00403221" w:rsidRPr="00403221" w:rsidRDefault="00403221" w:rsidP="00403221">
            <w:pPr>
              <w:jc w:val="center"/>
              <w:rPr>
                <w:rFonts w:ascii="Times New Roman" w:hAnsi="Times New Roman" w:cs="Times New Roman"/>
                <w:b/>
                <w:sz w:val="24"/>
                <w:szCs w:val="24"/>
              </w:rPr>
            </w:pPr>
          </w:p>
        </w:tc>
        <w:tc>
          <w:tcPr>
            <w:tcW w:w="723" w:type="dxa"/>
          </w:tcPr>
          <w:p w:rsidR="00403221" w:rsidRPr="00403221" w:rsidRDefault="00403221" w:rsidP="00403221">
            <w:pPr>
              <w:jc w:val="center"/>
              <w:rPr>
                <w:rFonts w:ascii="Times New Roman" w:hAnsi="Times New Roman" w:cs="Times New Roman"/>
                <w:b/>
                <w:sz w:val="24"/>
                <w:szCs w:val="24"/>
              </w:rPr>
            </w:pPr>
          </w:p>
        </w:tc>
      </w:tr>
      <w:tr w:rsidR="00403221" w:rsidTr="00403221">
        <w:tc>
          <w:tcPr>
            <w:tcW w:w="955" w:type="dxa"/>
          </w:tcPr>
          <w:p w:rsidR="00403221" w:rsidRPr="00403221" w:rsidRDefault="00403221" w:rsidP="00403221">
            <w:pPr>
              <w:jc w:val="center"/>
              <w:rPr>
                <w:rFonts w:ascii="Times New Roman" w:hAnsi="Times New Roman" w:cs="Times New Roman"/>
                <w:sz w:val="28"/>
                <w:szCs w:val="28"/>
              </w:rPr>
            </w:pPr>
            <w:r w:rsidRPr="00403221">
              <w:rPr>
                <w:rFonts w:ascii="Times New Roman" w:hAnsi="Times New Roman" w:cs="Times New Roman"/>
                <w:sz w:val="28"/>
                <w:szCs w:val="28"/>
              </w:rPr>
              <w:t>…</w:t>
            </w:r>
          </w:p>
        </w:tc>
        <w:tc>
          <w:tcPr>
            <w:tcW w:w="717" w:type="dxa"/>
          </w:tcPr>
          <w:p w:rsidR="00403221" w:rsidRDefault="00403221" w:rsidP="00403221">
            <w:pPr>
              <w:jc w:val="center"/>
              <w:rPr>
                <w:rFonts w:ascii="Times New Roman" w:hAnsi="Times New Roman" w:cs="Times New Roman"/>
                <w:b/>
                <w:sz w:val="28"/>
                <w:szCs w:val="28"/>
              </w:rPr>
            </w:pPr>
          </w:p>
        </w:tc>
        <w:tc>
          <w:tcPr>
            <w:tcW w:w="717" w:type="dxa"/>
          </w:tcPr>
          <w:p w:rsidR="00403221" w:rsidRDefault="00403221" w:rsidP="00403221">
            <w:pPr>
              <w:jc w:val="center"/>
              <w:rPr>
                <w:rFonts w:ascii="Times New Roman" w:hAnsi="Times New Roman" w:cs="Times New Roman"/>
                <w:b/>
                <w:sz w:val="28"/>
                <w:szCs w:val="28"/>
              </w:rPr>
            </w:pPr>
          </w:p>
        </w:tc>
        <w:tc>
          <w:tcPr>
            <w:tcW w:w="717" w:type="dxa"/>
          </w:tcPr>
          <w:p w:rsidR="00403221" w:rsidRDefault="00403221" w:rsidP="00403221">
            <w:pPr>
              <w:jc w:val="center"/>
              <w:rPr>
                <w:rFonts w:ascii="Times New Roman" w:hAnsi="Times New Roman" w:cs="Times New Roman"/>
                <w:b/>
                <w:sz w:val="28"/>
                <w:szCs w:val="28"/>
              </w:rPr>
            </w:pPr>
          </w:p>
        </w:tc>
        <w:tc>
          <w:tcPr>
            <w:tcW w:w="716" w:type="dxa"/>
          </w:tcPr>
          <w:p w:rsidR="00403221" w:rsidRDefault="00403221" w:rsidP="00403221">
            <w:pPr>
              <w:jc w:val="center"/>
              <w:rPr>
                <w:rFonts w:ascii="Times New Roman" w:hAnsi="Times New Roman" w:cs="Times New Roman"/>
                <w:b/>
                <w:sz w:val="28"/>
                <w:szCs w:val="28"/>
              </w:rPr>
            </w:pPr>
          </w:p>
        </w:tc>
        <w:tc>
          <w:tcPr>
            <w:tcW w:w="716" w:type="dxa"/>
          </w:tcPr>
          <w:p w:rsidR="00403221" w:rsidRDefault="00403221" w:rsidP="00403221">
            <w:pPr>
              <w:jc w:val="center"/>
              <w:rPr>
                <w:rFonts w:ascii="Times New Roman" w:hAnsi="Times New Roman" w:cs="Times New Roman"/>
                <w:b/>
                <w:sz w:val="28"/>
                <w:szCs w:val="28"/>
              </w:rPr>
            </w:pPr>
          </w:p>
        </w:tc>
        <w:tc>
          <w:tcPr>
            <w:tcW w:w="716" w:type="dxa"/>
          </w:tcPr>
          <w:p w:rsidR="00403221" w:rsidRDefault="00403221" w:rsidP="00403221">
            <w:pPr>
              <w:jc w:val="center"/>
              <w:rPr>
                <w:rFonts w:ascii="Times New Roman" w:hAnsi="Times New Roman" w:cs="Times New Roman"/>
                <w:b/>
                <w:sz w:val="28"/>
                <w:szCs w:val="28"/>
              </w:rPr>
            </w:pPr>
          </w:p>
        </w:tc>
        <w:tc>
          <w:tcPr>
            <w:tcW w:w="716" w:type="dxa"/>
          </w:tcPr>
          <w:p w:rsidR="00403221" w:rsidRDefault="00403221" w:rsidP="00403221">
            <w:pPr>
              <w:jc w:val="center"/>
              <w:rPr>
                <w:rFonts w:ascii="Times New Roman" w:hAnsi="Times New Roman" w:cs="Times New Roman"/>
                <w:b/>
                <w:sz w:val="28"/>
                <w:szCs w:val="28"/>
              </w:rPr>
            </w:pPr>
          </w:p>
        </w:tc>
        <w:tc>
          <w:tcPr>
            <w:tcW w:w="716" w:type="dxa"/>
          </w:tcPr>
          <w:p w:rsidR="00403221" w:rsidRDefault="00403221" w:rsidP="00403221">
            <w:pPr>
              <w:jc w:val="center"/>
              <w:rPr>
                <w:rFonts w:ascii="Times New Roman" w:hAnsi="Times New Roman" w:cs="Times New Roman"/>
                <w:b/>
                <w:sz w:val="28"/>
                <w:szCs w:val="28"/>
              </w:rPr>
            </w:pPr>
          </w:p>
        </w:tc>
        <w:tc>
          <w:tcPr>
            <w:tcW w:w="716" w:type="dxa"/>
          </w:tcPr>
          <w:p w:rsidR="00403221" w:rsidRDefault="00403221" w:rsidP="00403221">
            <w:pPr>
              <w:jc w:val="center"/>
              <w:rPr>
                <w:rFonts w:ascii="Times New Roman" w:hAnsi="Times New Roman" w:cs="Times New Roman"/>
                <w:b/>
                <w:sz w:val="28"/>
                <w:szCs w:val="28"/>
              </w:rPr>
            </w:pPr>
          </w:p>
        </w:tc>
        <w:tc>
          <w:tcPr>
            <w:tcW w:w="723" w:type="dxa"/>
          </w:tcPr>
          <w:p w:rsidR="00403221" w:rsidRDefault="00403221" w:rsidP="00403221">
            <w:pPr>
              <w:jc w:val="center"/>
              <w:rPr>
                <w:rFonts w:ascii="Times New Roman" w:hAnsi="Times New Roman" w:cs="Times New Roman"/>
                <w:b/>
                <w:sz w:val="28"/>
                <w:szCs w:val="28"/>
              </w:rPr>
            </w:pPr>
          </w:p>
        </w:tc>
        <w:tc>
          <w:tcPr>
            <w:tcW w:w="723" w:type="dxa"/>
          </w:tcPr>
          <w:p w:rsidR="00403221" w:rsidRDefault="00403221" w:rsidP="00403221">
            <w:pPr>
              <w:jc w:val="center"/>
              <w:rPr>
                <w:rFonts w:ascii="Times New Roman" w:hAnsi="Times New Roman" w:cs="Times New Roman"/>
                <w:b/>
                <w:sz w:val="28"/>
                <w:szCs w:val="28"/>
              </w:rPr>
            </w:pPr>
          </w:p>
        </w:tc>
        <w:tc>
          <w:tcPr>
            <w:tcW w:w="723" w:type="dxa"/>
          </w:tcPr>
          <w:p w:rsidR="00403221" w:rsidRDefault="00403221" w:rsidP="00403221">
            <w:pPr>
              <w:jc w:val="center"/>
              <w:rPr>
                <w:rFonts w:ascii="Times New Roman" w:hAnsi="Times New Roman" w:cs="Times New Roman"/>
                <w:b/>
                <w:sz w:val="28"/>
                <w:szCs w:val="28"/>
              </w:rPr>
            </w:pPr>
          </w:p>
        </w:tc>
      </w:tr>
      <w:tr w:rsidR="00403221" w:rsidTr="00403221">
        <w:tc>
          <w:tcPr>
            <w:tcW w:w="955" w:type="dxa"/>
          </w:tcPr>
          <w:p w:rsidR="00403221" w:rsidRPr="00403221" w:rsidRDefault="00403221" w:rsidP="00403221">
            <w:pPr>
              <w:jc w:val="center"/>
              <w:rPr>
                <w:rFonts w:ascii="Times New Roman" w:hAnsi="Times New Roman" w:cs="Times New Roman"/>
                <w:sz w:val="28"/>
                <w:szCs w:val="28"/>
              </w:rPr>
            </w:pPr>
            <w:r w:rsidRPr="00403221">
              <w:rPr>
                <w:rFonts w:ascii="Times New Roman" w:hAnsi="Times New Roman" w:cs="Times New Roman"/>
                <w:sz w:val="28"/>
                <w:szCs w:val="28"/>
              </w:rPr>
              <w:t>52</w:t>
            </w:r>
          </w:p>
        </w:tc>
        <w:tc>
          <w:tcPr>
            <w:tcW w:w="717" w:type="dxa"/>
          </w:tcPr>
          <w:p w:rsidR="00403221" w:rsidRDefault="00403221" w:rsidP="00403221">
            <w:pPr>
              <w:jc w:val="center"/>
              <w:rPr>
                <w:rFonts w:ascii="Times New Roman" w:hAnsi="Times New Roman" w:cs="Times New Roman"/>
                <w:b/>
                <w:sz w:val="28"/>
                <w:szCs w:val="28"/>
              </w:rPr>
            </w:pPr>
          </w:p>
        </w:tc>
        <w:tc>
          <w:tcPr>
            <w:tcW w:w="717" w:type="dxa"/>
          </w:tcPr>
          <w:p w:rsidR="00403221" w:rsidRDefault="00403221" w:rsidP="00403221">
            <w:pPr>
              <w:jc w:val="center"/>
              <w:rPr>
                <w:rFonts w:ascii="Times New Roman" w:hAnsi="Times New Roman" w:cs="Times New Roman"/>
                <w:b/>
                <w:sz w:val="28"/>
                <w:szCs w:val="28"/>
              </w:rPr>
            </w:pPr>
          </w:p>
        </w:tc>
        <w:tc>
          <w:tcPr>
            <w:tcW w:w="717" w:type="dxa"/>
          </w:tcPr>
          <w:p w:rsidR="00403221" w:rsidRDefault="00403221" w:rsidP="00403221">
            <w:pPr>
              <w:jc w:val="center"/>
              <w:rPr>
                <w:rFonts w:ascii="Times New Roman" w:hAnsi="Times New Roman" w:cs="Times New Roman"/>
                <w:b/>
                <w:sz w:val="28"/>
                <w:szCs w:val="28"/>
              </w:rPr>
            </w:pPr>
          </w:p>
        </w:tc>
        <w:tc>
          <w:tcPr>
            <w:tcW w:w="716" w:type="dxa"/>
          </w:tcPr>
          <w:p w:rsidR="00403221" w:rsidRDefault="00403221" w:rsidP="00403221">
            <w:pPr>
              <w:jc w:val="center"/>
              <w:rPr>
                <w:rFonts w:ascii="Times New Roman" w:hAnsi="Times New Roman" w:cs="Times New Roman"/>
                <w:b/>
                <w:sz w:val="28"/>
                <w:szCs w:val="28"/>
              </w:rPr>
            </w:pPr>
          </w:p>
        </w:tc>
        <w:tc>
          <w:tcPr>
            <w:tcW w:w="716" w:type="dxa"/>
          </w:tcPr>
          <w:p w:rsidR="00403221" w:rsidRDefault="00403221" w:rsidP="00403221">
            <w:pPr>
              <w:jc w:val="center"/>
              <w:rPr>
                <w:rFonts w:ascii="Times New Roman" w:hAnsi="Times New Roman" w:cs="Times New Roman"/>
                <w:b/>
                <w:sz w:val="28"/>
                <w:szCs w:val="28"/>
              </w:rPr>
            </w:pPr>
          </w:p>
        </w:tc>
        <w:tc>
          <w:tcPr>
            <w:tcW w:w="716" w:type="dxa"/>
          </w:tcPr>
          <w:p w:rsidR="00403221" w:rsidRDefault="00403221" w:rsidP="00403221">
            <w:pPr>
              <w:jc w:val="center"/>
              <w:rPr>
                <w:rFonts w:ascii="Times New Roman" w:hAnsi="Times New Roman" w:cs="Times New Roman"/>
                <w:b/>
                <w:sz w:val="28"/>
                <w:szCs w:val="28"/>
              </w:rPr>
            </w:pPr>
          </w:p>
        </w:tc>
        <w:tc>
          <w:tcPr>
            <w:tcW w:w="716" w:type="dxa"/>
          </w:tcPr>
          <w:p w:rsidR="00403221" w:rsidRDefault="00403221" w:rsidP="00403221">
            <w:pPr>
              <w:jc w:val="center"/>
              <w:rPr>
                <w:rFonts w:ascii="Times New Roman" w:hAnsi="Times New Roman" w:cs="Times New Roman"/>
                <w:b/>
                <w:sz w:val="28"/>
                <w:szCs w:val="28"/>
              </w:rPr>
            </w:pPr>
          </w:p>
        </w:tc>
        <w:tc>
          <w:tcPr>
            <w:tcW w:w="716" w:type="dxa"/>
          </w:tcPr>
          <w:p w:rsidR="00403221" w:rsidRDefault="00403221" w:rsidP="00403221">
            <w:pPr>
              <w:jc w:val="center"/>
              <w:rPr>
                <w:rFonts w:ascii="Times New Roman" w:hAnsi="Times New Roman" w:cs="Times New Roman"/>
                <w:b/>
                <w:sz w:val="28"/>
                <w:szCs w:val="28"/>
              </w:rPr>
            </w:pPr>
          </w:p>
        </w:tc>
        <w:tc>
          <w:tcPr>
            <w:tcW w:w="716" w:type="dxa"/>
          </w:tcPr>
          <w:p w:rsidR="00403221" w:rsidRDefault="00403221" w:rsidP="00403221">
            <w:pPr>
              <w:jc w:val="center"/>
              <w:rPr>
                <w:rFonts w:ascii="Times New Roman" w:hAnsi="Times New Roman" w:cs="Times New Roman"/>
                <w:b/>
                <w:sz w:val="28"/>
                <w:szCs w:val="28"/>
              </w:rPr>
            </w:pPr>
          </w:p>
        </w:tc>
        <w:tc>
          <w:tcPr>
            <w:tcW w:w="723" w:type="dxa"/>
          </w:tcPr>
          <w:p w:rsidR="00403221" w:rsidRDefault="00403221" w:rsidP="00403221">
            <w:pPr>
              <w:jc w:val="center"/>
              <w:rPr>
                <w:rFonts w:ascii="Times New Roman" w:hAnsi="Times New Roman" w:cs="Times New Roman"/>
                <w:b/>
                <w:sz w:val="28"/>
                <w:szCs w:val="28"/>
              </w:rPr>
            </w:pPr>
          </w:p>
        </w:tc>
        <w:tc>
          <w:tcPr>
            <w:tcW w:w="723" w:type="dxa"/>
          </w:tcPr>
          <w:p w:rsidR="00403221" w:rsidRDefault="00403221" w:rsidP="00403221">
            <w:pPr>
              <w:jc w:val="center"/>
              <w:rPr>
                <w:rFonts w:ascii="Times New Roman" w:hAnsi="Times New Roman" w:cs="Times New Roman"/>
                <w:b/>
                <w:sz w:val="28"/>
                <w:szCs w:val="28"/>
              </w:rPr>
            </w:pPr>
          </w:p>
        </w:tc>
        <w:tc>
          <w:tcPr>
            <w:tcW w:w="723" w:type="dxa"/>
          </w:tcPr>
          <w:p w:rsidR="00403221" w:rsidRDefault="00403221" w:rsidP="00403221">
            <w:pPr>
              <w:jc w:val="center"/>
              <w:rPr>
                <w:rFonts w:ascii="Times New Roman" w:hAnsi="Times New Roman" w:cs="Times New Roman"/>
                <w:b/>
                <w:sz w:val="28"/>
                <w:szCs w:val="28"/>
              </w:rPr>
            </w:pPr>
          </w:p>
        </w:tc>
      </w:tr>
    </w:tbl>
    <w:p w:rsidR="00403221" w:rsidRDefault="00403221" w:rsidP="00616A59">
      <w:pPr>
        <w:spacing w:after="0" w:line="240" w:lineRule="auto"/>
        <w:rPr>
          <w:rFonts w:ascii="Times New Roman" w:hAnsi="Times New Roman" w:cs="Times New Roman"/>
          <w:b/>
          <w:sz w:val="28"/>
          <w:szCs w:val="28"/>
        </w:rPr>
      </w:pPr>
    </w:p>
    <w:p w:rsidR="00403221" w:rsidRPr="009C4B4C" w:rsidRDefault="00403221" w:rsidP="00403221">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Для примера можно привести примерную таблицу для 1-го года начального обучения по компоненту ОФП (Таблица12).</w:t>
      </w:r>
    </w:p>
    <w:p w:rsidR="00403221" w:rsidRDefault="00403221" w:rsidP="00403221">
      <w:pPr>
        <w:spacing w:after="0" w:line="240" w:lineRule="auto"/>
        <w:jc w:val="both"/>
        <w:rPr>
          <w:rFonts w:ascii="Times New Roman" w:hAnsi="Times New Roman" w:cs="Times New Roman"/>
          <w:sz w:val="28"/>
          <w:szCs w:val="28"/>
        </w:rPr>
      </w:pPr>
    </w:p>
    <w:tbl>
      <w:tblPr>
        <w:tblStyle w:val="a3"/>
        <w:tblW w:w="0" w:type="auto"/>
        <w:tblLook w:val="04A0"/>
      </w:tblPr>
      <w:tblGrid>
        <w:gridCol w:w="955"/>
        <w:gridCol w:w="717"/>
        <w:gridCol w:w="717"/>
        <w:gridCol w:w="717"/>
        <w:gridCol w:w="716"/>
        <w:gridCol w:w="716"/>
        <w:gridCol w:w="716"/>
        <w:gridCol w:w="716"/>
        <w:gridCol w:w="716"/>
        <w:gridCol w:w="716"/>
        <w:gridCol w:w="723"/>
        <w:gridCol w:w="723"/>
        <w:gridCol w:w="723"/>
      </w:tblGrid>
      <w:tr w:rsidR="00403221" w:rsidRPr="00403221" w:rsidTr="00403221">
        <w:trPr>
          <w:trHeight w:val="568"/>
        </w:trPr>
        <w:tc>
          <w:tcPr>
            <w:tcW w:w="955" w:type="dxa"/>
          </w:tcPr>
          <w:p w:rsidR="00403221" w:rsidRPr="00403221" w:rsidRDefault="00403221" w:rsidP="007C6D52">
            <w:pPr>
              <w:jc w:val="center"/>
              <w:rPr>
                <w:rFonts w:ascii="Times New Roman" w:hAnsi="Times New Roman" w:cs="Times New Roman"/>
                <w:b/>
                <w:sz w:val="24"/>
                <w:szCs w:val="24"/>
              </w:rPr>
            </w:pPr>
            <w:r w:rsidRPr="00403221">
              <w:rPr>
                <w:rFonts w:ascii="Times New Roman" w:hAnsi="Times New Roman" w:cs="Times New Roman"/>
                <w:b/>
                <w:sz w:val="24"/>
                <w:szCs w:val="24"/>
              </w:rPr>
              <w:t>№ неделя</w:t>
            </w:r>
          </w:p>
        </w:tc>
        <w:tc>
          <w:tcPr>
            <w:tcW w:w="717" w:type="dxa"/>
          </w:tcPr>
          <w:p w:rsidR="00403221" w:rsidRPr="00403221" w:rsidRDefault="00403221" w:rsidP="007C6D52">
            <w:pPr>
              <w:jc w:val="center"/>
              <w:rPr>
                <w:rFonts w:ascii="Times New Roman" w:hAnsi="Times New Roman" w:cs="Times New Roman"/>
                <w:b/>
                <w:sz w:val="24"/>
                <w:szCs w:val="24"/>
                <w:lang w:val="en-US"/>
              </w:rPr>
            </w:pPr>
            <w:r>
              <w:rPr>
                <w:rFonts w:ascii="Times New Roman" w:hAnsi="Times New Roman" w:cs="Times New Roman"/>
                <w:b/>
                <w:sz w:val="24"/>
                <w:szCs w:val="24"/>
                <w:lang w:val="en-US"/>
              </w:rPr>
              <w:t>IX</w:t>
            </w:r>
          </w:p>
        </w:tc>
        <w:tc>
          <w:tcPr>
            <w:tcW w:w="717" w:type="dxa"/>
          </w:tcPr>
          <w:p w:rsidR="00403221" w:rsidRPr="00403221" w:rsidRDefault="00403221" w:rsidP="007C6D52">
            <w:pPr>
              <w:jc w:val="center"/>
              <w:rPr>
                <w:rFonts w:ascii="Times New Roman" w:hAnsi="Times New Roman" w:cs="Times New Roman"/>
                <w:b/>
                <w:sz w:val="24"/>
                <w:szCs w:val="24"/>
                <w:lang w:val="en-US"/>
              </w:rPr>
            </w:pPr>
            <w:r>
              <w:rPr>
                <w:rFonts w:ascii="Times New Roman" w:hAnsi="Times New Roman" w:cs="Times New Roman"/>
                <w:b/>
                <w:sz w:val="24"/>
                <w:szCs w:val="24"/>
                <w:lang w:val="en-US"/>
              </w:rPr>
              <w:t>X</w:t>
            </w:r>
          </w:p>
        </w:tc>
        <w:tc>
          <w:tcPr>
            <w:tcW w:w="717" w:type="dxa"/>
          </w:tcPr>
          <w:p w:rsidR="00403221" w:rsidRPr="00403221" w:rsidRDefault="00403221" w:rsidP="007C6D52">
            <w:pPr>
              <w:jc w:val="center"/>
              <w:rPr>
                <w:rFonts w:ascii="Times New Roman" w:hAnsi="Times New Roman" w:cs="Times New Roman"/>
                <w:b/>
                <w:sz w:val="24"/>
                <w:szCs w:val="24"/>
                <w:lang w:val="en-US"/>
              </w:rPr>
            </w:pPr>
            <w:r>
              <w:rPr>
                <w:rFonts w:ascii="Times New Roman" w:hAnsi="Times New Roman" w:cs="Times New Roman"/>
                <w:b/>
                <w:sz w:val="24"/>
                <w:szCs w:val="24"/>
                <w:lang w:val="en-US"/>
              </w:rPr>
              <w:t>XI</w:t>
            </w:r>
          </w:p>
        </w:tc>
        <w:tc>
          <w:tcPr>
            <w:tcW w:w="716" w:type="dxa"/>
          </w:tcPr>
          <w:p w:rsidR="00403221" w:rsidRPr="00403221" w:rsidRDefault="00403221" w:rsidP="007C6D52">
            <w:pPr>
              <w:jc w:val="center"/>
              <w:rPr>
                <w:rFonts w:ascii="Times New Roman" w:hAnsi="Times New Roman" w:cs="Times New Roman"/>
                <w:b/>
                <w:sz w:val="24"/>
                <w:szCs w:val="24"/>
                <w:lang w:val="en-US"/>
              </w:rPr>
            </w:pPr>
            <w:r>
              <w:rPr>
                <w:rFonts w:ascii="Times New Roman" w:hAnsi="Times New Roman" w:cs="Times New Roman"/>
                <w:b/>
                <w:sz w:val="24"/>
                <w:szCs w:val="24"/>
                <w:lang w:val="en-US"/>
              </w:rPr>
              <w:t>XII</w:t>
            </w:r>
          </w:p>
        </w:tc>
        <w:tc>
          <w:tcPr>
            <w:tcW w:w="716" w:type="dxa"/>
          </w:tcPr>
          <w:p w:rsidR="00403221" w:rsidRPr="00403221" w:rsidRDefault="00403221" w:rsidP="007C6D52">
            <w:pPr>
              <w:jc w:val="center"/>
              <w:rPr>
                <w:rFonts w:ascii="Times New Roman" w:hAnsi="Times New Roman" w:cs="Times New Roman"/>
                <w:b/>
                <w:sz w:val="24"/>
                <w:szCs w:val="24"/>
                <w:lang w:val="en-US"/>
              </w:rPr>
            </w:pPr>
            <w:r>
              <w:rPr>
                <w:rFonts w:ascii="Times New Roman" w:hAnsi="Times New Roman" w:cs="Times New Roman"/>
                <w:b/>
                <w:sz w:val="24"/>
                <w:szCs w:val="24"/>
                <w:lang w:val="en-US"/>
              </w:rPr>
              <w:t>I</w:t>
            </w:r>
          </w:p>
        </w:tc>
        <w:tc>
          <w:tcPr>
            <w:tcW w:w="716" w:type="dxa"/>
          </w:tcPr>
          <w:p w:rsidR="00403221" w:rsidRPr="00403221" w:rsidRDefault="00403221" w:rsidP="007C6D52">
            <w:pPr>
              <w:jc w:val="center"/>
              <w:rPr>
                <w:rFonts w:ascii="Times New Roman" w:hAnsi="Times New Roman" w:cs="Times New Roman"/>
                <w:b/>
                <w:sz w:val="24"/>
                <w:szCs w:val="24"/>
                <w:lang w:val="en-US"/>
              </w:rPr>
            </w:pPr>
            <w:r>
              <w:rPr>
                <w:rFonts w:ascii="Times New Roman" w:hAnsi="Times New Roman" w:cs="Times New Roman"/>
                <w:b/>
                <w:sz w:val="24"/>
                <w:szCs w:val="24"/>
                <w:lang w:val="en-US"/>
              </w:rPr>
              <w:t>II</w:t>
            </w:r>
          </w:p>
        </w:tc>
        <w:tc>
          <w:tcPr>
            <w:tcW w:w="716" w:type="dxa"/>
          </w:tcPr>
          <w:p w:rsidR="00403221" w:rsidRPr="00403221" w:rsidRDefault="00403221" w:rsidP="007C6D52">
            <w:pPr>
              <w:jc w:val="center"/>
              <w:rPr>
                <w:rFonts w:ascii="Times New Roman" w:hAnsi="Times New Roman" w:cs="Times New Roman"/>
                <w:b/>
                <w:sz w:val="24"/>
                <w:szCs w:val="24"/>
                <w:lang w:val="en-US"/>
              </w:rPr>
            </w:pPr>
            <w:r>
              <w:rPr>
                <w:rFonts w:ascii="Times New Roman" w:hAnsi="Times New Roman" w:cs="Times New Roman"/>
                <w:b/>
                <w:sz w:val="24"/>
                <w:szCs w:val="24"/>
                <w:lang w:val="en-US"/>
              </w:rPr>
              <w:t>III</w:t>
            </w:r>
          </w:p>
        </w:tc>
        <w:tc>
          <w:tcPr>
            <w:tcW w:w="716" w:type="dxa"/>
          </w:tcPr>
          <w:p w:rsidR="00403221" w:rsidRPr="00403221" w:rsidRDefault="00403221" w:rsidP="007C6D52">
            <w:pPr>
              <w:jc w:val="center"/>
              <w:rPr>
                <w:rFonts w:ascii="Times New Roman" w:hAnsi="Times New Roman" w:cs="Times New Roman"/>
                <w:b/>
                <w:sz w:val="24"/>
                <w:szCs w:val="24"/>
                <w:lang w:val="en-US"/>
              </w:rPr>
            </w:pPr>
            <w:r>
              <w:rPr>
                <w:rFonts w:ascii="Times New Roman" w:hAnsi="Times New Roman" w:cs="Times New Roman"/>
                <w:b/>
                <w:sz w:val="24"/>
                <w:szCs w:val="24"/>
                <w:lang w:val="en-US"/>
              </w:rPr>
              <w:t>IV</w:t>
            </w:r>
          </w:p>
        </w:tc>
        <w:tc>
          <w:tcPr>
            <w:tcW w:w="716" w:type="dxa"/>
          </w:tcPr>
          <w:p w:rsidR="00403221" w:rsidRPr="00403221" w:rsidRDefault="00403221" w:rsidP="007C6D52">
            <w:pPr>
              <w:jc w:val="center"/>
              <w:rPr>
                <w:rFonts w:ascii="Times New Roman" w:hAnsi="Times New Roman" w:cs="Times New Roman"/>
                <w:b/>
                <w:sz w:val="24"/>
                <w:szCs w:val="24"/>
                <w:lang w:val="en-US"/>
              </w:rPr>
            </w:pPr>
            <w:r>
              <w:rPr>
                <w:rFonts w:ascii="Times New Roman" w:hAnsi="Times New Roman" w:cs="Times New Roman"/>
                <w:b/>
                <w:sz w:val="24"/>
                <w:szCs w:val="24"/>
                <w:lang w:val="en-US"/>
              </w:rPr>
              <w:t>V</w:t>
            </w:r>
          </w:p>
        </w:tc>
        <w:tc>
          <w:tcPr>
            <w:tcW w:w="723" w:type="dxa"/>
          </w:tcPr>
          <w:p w:rsidR="00403221" w:rsidRPr="00403221" w:rsidRDefault="00403221" w:rsidP="007C6D52">
            <w:pPr>
              <w:jc w:val="center"/>
              <w:rPr>
                <w:rFonts w:ascii="Times New Roman" w:hAnsi="Times New Roman" w:cs="Times New Roman"/>
                <w:b/>
                <w:sz w:val="24"/>
                <w:szCs w:val="24"/>
                <w:lang w:val="en-US"/>
              </w:rPr>
            </w:pPr>
            <w:r>
              <w:rPr>
                <w:rFonts w:ascii="Times New Roman" w:hAnsi="Times New Roman" w:cs="Times New Roman"/>
                <w:b/>
                <w:sz w:val="24"/>
                <w:szCs w:val="24"/>
                <w:lang w:val="en-US"/>
              </w:rPr>
              <w:t>VI</w:t>
            </w:r>
          </w:p>
        </w:tc>
        <w:tc>
          <w:tcPr>
            <w:tcW w:w="723" w:type="dxa"/>
          </w:tcPr>
          <w:p w:rsidR="00403221" w:rsidRPr="00403221" w:rsidRDefault="00403221" w:rsidP="007C6D52">
            <w:pPr>
              <w:jc w:val="center"/>
              <w:rPr>
                <w:rFonts w:ascii="Times New Roman" w:hAnsi="Times New Roman" w:cs="Times New Roman"/>
                <w:b/>
                <w:sz w:val="24"/>
                <w:szCs w:val="24"/>
                <w:lang w:val="en-US"/>
              </w:rPr>
            </w:pPr>
            <w:r>
              <w:rPr>
                <w:rFonts w:ascii="Times New Roman" w:hAnsi="Times New Roman" w:cs="Times New Roman"/>
                <w:b/>
                <w:sz w:val="24"/>
                <w:szCs w:val="24"/>
                <w:lang w:val="en-US"/>
              </w:rPr>
              <w:t>VII</w:t>
            </w:r>
          </w:p>
        </w:tc>
        <w:tc>
          <w:tcPr>
            <w:tcW w:w="723" w:type="dxa"/>
          </w:tcPr>
          <w:p w:rsidR="00403221" w:rsidRPr="00403221" w:rsidRDefault="00403221" w:rsidP="007C6D52">
            <w:pPr>
              <w:jc w:val="center"/>
              <w:rPr>
                <w:rFonts w:ascii="Times New Roman" w:hAnsi="Times New Roman" w:cs="Times New Roman"/>
                <w:b/>
                <w:sz w:val="24"/>
                <w:szCs w:val="24"/>
                <w:lang w:val="en-US"/>
              </w:rPr>
            </w:pPr>
            <w:r>
              <w:rPr>
                <w:rFonts w:ascii="Times New Roman" w:hAnsi="Times New Roman" w:cs="Times New Roman"/>
                <w:b/>
                <w:sz w:val="24"/>
                <w:szCs w:val="24"/>
                <w:lang w:val="en-US"/>
              </w:rPr>
              <w:t>VIII</w:t>
            </w:r>
          </w:p>
        </w:tc>
      </w:tr>
      <w:tr w:rsidR="00403221" w:rsidRPr="00403221" w:rsidTr="007C6D52">
        <w:tc>
          <w:tcPr>
            <w:tcW w:w="955" w:type="dxa"/>
          </w:tcPr>
          <w:p w:rsidR="00403221" w:rsidRPr="00403221" w:rsidRDefault="00403221" w:rsidP="007C6D52">
            <w:pPr>
              <w:jc w:val="center"/>
              <w:rPr>
                <w:rFonts w:ascii="Times New Roman" w:hAnsi="Times New Roman" w:cs="Times New Roman"/>
                <w:sz w:val="26"/>
                <w:szCs w:val="26"/>
              </w:rPr>
            </w:pPr>
            <w:r w:rsidRPr="00403221">
              <w:rPr>
                <w:rFonts w:ascii="Times New Roman" w:hAnsi="Times New Roman" w:cs="Times New Roman"/>
                <w:sz w:val="26"/>
                <w:szCs w:val="26"/>
              </w:rPr>
              <w:t>1</w:t>
            </w:r>
          </w:p>
        </w:tc>
        <w:tc>
          <w:tcPr>
            <w:tcW w:w="717"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t>4</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7C6D52">
        <w:tc>
          <w:tcPr>
            <w:tcW w:w="955" w:type="dxa"/>
          </w:tcPr>
          <w:p w:rsidR="00403221" w:rsidRPr="00403221" w:rsidRDefault="00403221" w:rsidP="007C6D52">
            <w:pPr>
              <w:jc w:val="center"/>
              <w:rPr>
                <w:rFonts w:ascii="Times New Roman" w:hAnsi="Times New Roman" w:cs="Times New Roman"/>
                <w:sz w:val="26"/>
                <w:szCs w:val="26"/>
              </w:rPr>
            </w:pPr>
            <w:r w:rsidRPr="00403221">
              <w:rPr>
                <w:rFonts w:ascii="Times New Roman" w:hAnsi="Times New Roman" w:cs="Times New Roman"/>
                <w:sz w:val="26"/>
                <w:szCs w:val="26"/>
              </w:rPr>
              <w:t>2</w:t>
            </w:r>
          </w:p>
        </w:tc>
        <w:tc>
          <w:tcPr>
            <w:tcW w:w="717"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t>4</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7C6D52">
        <w:tc>
          <w:tcPr>
            <w:tcW w:w="955" w:type="dxa"/>
          </w:tcPr>
          <w:p w:rsidR="00403221" w:rsidRPr="00403221" w:rsidRDefault="00403221" w:rsidP="007C6D52">
            <w:pPr>
              <w:jc w:val="center"/>
              <w:rPr>
                <w:rFonts w:ascii="Times New Roman" w:hAnsi="Times New Roman" w:cs="Times New Roman"/>
                <w:sz w:val="26"/>
                <w:szCs w:val="26"/>
              </w:rPr>
            </w:pPr>
            <w:r w:rsidRPr="00403221">
              <w:rPr>
                <w:rFonts w:ascii="Times New Roman" w:hAnsi="Times New Roman" w:cs="Times New Roman"/>
                <w:sz w:val="26"/>
                <w:szCs w:val="26"/>
              </w:rPr>
              <w:t>3</w:t>
            </w:r>
          </w:p>
        </w:tc>
        <w:tc>
          <w:tcPr>
            <w:tcW w:w="717"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t>5</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7C6D52">
        <w:tc>
          <w:tcPr>
            <w:tcW w:w="955" w:type="dxa"/>
          </w:tcPr>
          <w:p w:rsidR="00403221" w:rsidRPr="00403221" w:rsidRDefault="00403221" w:rsidP="007C6D52">
            <w:pPr>
              <w:jc w:val="center"/>
              <w:rPr>
                <w:rFonts w:ascii="Times New Roman" w:hAnsi="Times New Roman" w:cs="Times New Roman"/>
                <w:sz w:val="26"/>
                <w:szCs w:val="26"/>
              </w:rPr>
            </w:pPr>
            <w:r w:rsidRPr="00403221">
              <w:rPr>
                <w:rFonts w:ascii="Times New Roman" w:hAnsi="Times New Roman" w:cs="Times New Roman"/>
                <w:sz w:val="26"/>
                <w:szCs w:val="26"/>
              </w:rPr>
              <w:t>4</w:t>
            </w:r>
          </w:p>
        </w:tc>
        <w:tc>
          <w:tcPr>
            <w:tcW w:w="717"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t>4</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7C6D52">
        <w:tc>
          <w:tcPr>
            <w:tcW w:w="955"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t>5</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lang w:val="en-US"/>
              </w:rPr>
            </w:pPr>
            <w:r>
              <w:rPr>
                <w:rFonts w:ascii="Times New Roman" w:hAnsi="Times New Roman" w:cs="Times New Roman"/>
                <w:sz w:val="26"/>
                <w:szCs w:val="26"/>
                <w:lang w:val="en-US"/>
              </w:rPr>
              <w:t>5</w:t>
            </w:r>
          </w:p>
        </w:tc>
        <w:tc>
          <w:tcPr>
            <w:tcW w:w="717"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7C6D52">
        <w:tc>
          <w:tcPr>
            <w:tcW w:w="955"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t>6</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lang w:val="en-US"/>
              </w:rPr>
            </w:pPr>
            <w:r>
              <w:rPr>
                <w:rFonts w:ascii="Times New Roman" w:hAnsi="Times New Roman" w:cs="Times New Roman"/>
                <w:sz w:val="26"/>
                <w:szCs w:val="26"/>
                <w:lang w:val="en-US"/>
              </w:rPr>
              <w:t>6</w:t>
            </w:r>
          </w:p>
        </w:tc>
        <w:tc>
          <w:tcPr>
            <w:tcW w:w="717"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403221">
        <w:tc>
          <w:tcPr>
            <w:tcW w:w="955"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t>7</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lang w:val="en-US"/>
              </w:rPr>
            </w:pPr>
            <w:r>
              <w:rPr>
                <w:rFonts w:ascii="Times New Roman" w:hAnsi="Times New Roman" w:cs="Times New Roman"/>
                <w:sz w:val="26"/>
                <w:szCs w:val="26"/>
                <w:lang w:val="en-US"/>
              </w:rPr>
              <w:t>3</w:t>
            </w:r>
          </w:p>
        </w:tc>
        <w:tc>
          <w:tcPr>
            <w:tcW w:w="717"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403221">
        <w:tc>
          <w:tcPr>
            <w:tcW w:w="955"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t>8</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lang w:val="en-US"/>
              </w:rPr>
            </w:pPr>
            <w:r>
              <w:rPr>
                <w:rFonts w:ascii="Times New Roman" w:hAnsi="Times New Roman" w:cs="Times New Roman"/>
                <w:sz w:val="26"/>
                <w:szCs w:val="26"/>
                <w:lang w:val="en-US"/>
              </w:rPr>
              <w:t>5</w:t>
            </w:r>
          </w:p>
        </w:tc>
        <w:tc>
          <w:tcPr>
            <w:tcW w:w="717"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403221">
        <w:tc>
          <w:tcPr>
            <w:tcW w:w="955"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t>9</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lang w:val="en-US"/>
              </w:rPr>
            </w:pPr>
            <w:r>
              <w:rPr>
                <w:rFonts w:ascii="Times New Roman" w:hAnsi="Times New Roman" w:cs="Times New Roman"/>
                <w:sz w:val="26"/>
                <w:szCs w:val="26"/>
                <w:lang w:val="en-US"/>
              </w:rPr>
              <w:t>3</w:t>
            </w:r>
          </w:p>
        </w:tc>
        <w:tc>
          <w:tcPr>
            <w:tcW w:w="717"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403221">
        <w:tc>
          <w:tcPr>
            <w:tcW w:w="955"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t>10</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lang w:val="en-US"/>
              </w:rPr>
            </w:pPr>
            <w:r>
              <w:rPr>
                <w:rFonts w:ascii="Times New Roman" w:hAnsi="Times New Roman" w:cs="Times New Roman"/>
                <w:sz w:val="26"/>
                <w:szCs w:val="26"/>
                <w:lang w:val="en-US"/>
              </w:rPr>
              <w:t>4</w:t>
            </w: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403221">
        <w:tc>
          <w:tcPr>
            <w:tcW w:w="955"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t>11</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lang w:val="en-US"/>
              </w:rPr>
            </w:pPr>
            <w:r>
              <w:rPr>
                <w:rFonts w:ascii="Times New Roman" w:hAnsi="Times New Roman" w:cs="Times New Roman"/>
                <w:sz w:val="26"/>
                <w:szCs w:val="26"/>
                <w:lang w:val="en-US"/>
              </w:rPr>
              <w:t>5</w:t>
            </w: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403221">
        <w:tc>
          <w:tcPr>
            <w:tcW w:w="955"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t>12</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lang w:val="en-US"/>
              </w:rPr>
            </w:pPr>
            <w:r>
              <w:rPr>
                <w:rFonts w:ascii="Times New Roman" w:hAnsi="Times New Roman" w:cs="Times New Roman"/>
                <w:sz w:val="26"/>
                <w:szCs w:val="26"/>
                <w:lang w:val="en-US"/>
              </w:rPr>
              <w:t>4</w:t>
            </w: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403221">
        <w:tc>
          <w:tcPr>
            <w:tcW w:w="955"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lastRenderedPageBreak/>
              <w:t>13</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lang w:val="en-US"/>
              </w:rPr>
            </w:pPr>
            <w:r>
              <w:rPr>
                <w:rFonts w:ascii="Times New Roman" w:hAnsi="Times New Roman" w:cs="Times New Roman"/>
                <w:sz w:val="26"/>
                <w:szCs w:val="26"/>
                <w:lang w:val="en-US"/>
              </w:rPr>
              <w:t>4</w:t>
            </w: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403221">
        <w:tc>
          <w:tcPr>
            <w:tcW w:w="955"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t>14</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lang w:val="en-US"/>
              </w:rPr>
            </w:pPr>
            <w:r>
              <w:rPr>
                <w:rFonts w:ascii="Times New Roman" w:hAnsi="Times New Roman" w:cs="Times New Roman"/>
                <w:sz w:val="26"/>
                <w:szCs w:val="26"/>
                <w:lang w:val="en-US"/>
              </w:rPr>
              <w:t>3</w:t>
            </w: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403221">
        <w:tc>
          <w:tcPr>
            <w:tcW w:w="955"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t>15</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lang w:val="en-US"/>
              </w:rPr>
            </w:pPr>
            <w:r>
              <w:rPr>
                <w:rFonts w:ascii="Times New Roman" w:hAnsi="Times New Roman" w:cs="Times New Roman"/>
                <w:sz w:val="26"/>
                <w:szCs w:val="26"/>
                <w:lang w:val="en-US"/>
              </w:rPr>
              <w:t>2</w:t>
            </w: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403221">
        <w:tc>
          <w:tcPr>
            <w:tcW w:w="955" w:type="dxa"/>
          </w:tcPr>
          <w:p w:rsidR="00403221" w:rsidRPr="00403221" w:rsidRDefault="00403221" w:rsidP="007C6D52">
            <w:pPr>
              <w:jc w:val="center"/>
              <w:rPr>
                <w:rFonts w:ascii="Times New Roman" w:hAnsi="Times New Roman" w:cs="Times New Roman"/>
                <w:sz w:val="26"/>
                <w:szCs w:val="26"/>
                <w:lang w:val="en-US"/>
              </w:rPr>
            </w:pPr>
            <w:r w:rsidRPr="00403221">
              <w:rPr>
                <w:rFonts w:ascii="Times New Roman" w:hAnsi="Times New Roman" w:cs="Times New Roman"/>
                <w:sz w:val="26"/>
                <w:szCs w:val="26"/>
                <w:lang w:val="en-US"/>
              </w:rPr>
              <w:t>16</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lang w:val="en-US"/>
              </w:rPr>
            </w:pPr>
            <w:r>
              <w:rPr>
                <w:rFonts w:ascii="Times New Roman" w:hAnsi="Times New Roman" w:cs="Times New Roman"/>
                <w:sz w:val="26"/>
                <w:szCs w:val="26"/>
                <w:lang w:val="en-US"/>
              </w:rPr>
              <w:t>3</w:t>
            </w: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r w:rsidR="00403221" w:rsidRPr="00403221" w:rsidTr="00403221">
        <w:tc>
          <w:tcPr>
            <w:tcW w:w="955" w:type="dxa"/>
          </w:tcPr>
          <w:p w:rsidR="00403221" w:rsidRPr="00403221" w:rsidRDefault="00403221" w:rsidP="007C6D52">
            <w:pPr>
              <w:jc w:val="center"/>
              <w:rPr>
                <w:rFonts w:ascii="Times New Roman" w:hAnsi="Times New Roman" w:cs="Times New Roman"/>
                <w:sz w:val="26"/>
                <w:szCs w:val="26"/>
                <w:lang w:val="en-US"/>
              </w:rPr>
            </w:pPr>
            <w:r>
              <w:rPr>
                <w:rFonts w:ascii="Times New Roman" w:hAnsi="Times New Roman" w:cs="Times New Roman"/>
                <w:sz w:val="26"/>
                <w:szCs w:val="26"/>
                <w:lang w:val="en-US"/>
              </w:rPr>
              <w:t>17</w:t>
            </w: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7"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Default="00403221" w:rsidP="007C6D52">
            <w:pPr>
              <w:jc w:val="center"/>
              <w:rPr>
                <w:rFonts w:ascii="Times New Roman" w:hAnsi="Times New Roman" w:cs="Times New Roman"/>
                <w:sz w:val="26"/>
                <w:szCs w:val="26"/>
                <w:lang w:val="en-US"/>
              </w:rPr>
            </w:pPr>
            <w:r>
              <w:rPr>
                <w:rFonts w:ascii="Times New Roman" w:hAnsi="Times New Roman" w:cs="Times New Roman"/>
                <w:sz w:val="26"/>
                <w:szCs w:val="26"/>
                <w:lang w:val="en-US"/>
              </w:rPr>
              <w:t>4</w:t>
            </w: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16"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c>
          <w:tcPr>
            <w:tcW w:w="723" w:type="dxa"/>
          </w:tcPr>
          <w:p w:rsidR="00403221" w:rsidRPr="00403221" w:rsidRDefault="00403221" w:rsidP="007C6D52">
            <w:pPr>
              <w:jc w:val="center"/>
              <w:rPr>
                <w:rFonts w:ascii="Times New Roman" w:hAnsi="Times New Roman" w:cs="Times New Roman"/>
                <w:sz w:val="26"/>
                <w:szCs w:val="26"/>
              </w:rPr>
            </w:pPr>
          </w:p>
        </w:tc>
      </w:tr>
    </w:tbl>
    <w:p w:rsidR="00403221" w:rsidRDefault="00403221" w:rsidP="00403221">
      <w:pPr>
        <w:spacing w:after="0" w:line="240" w:lineRule="auto"/>
        <w:jc w:val="both"/>
        <w:rPr>
          <w:rFonts w:ascii="Times New Roman" w:hAnsi="Times New Roman" w:cs="Times New Roman"/>
          <w:sz w:val="28"/>
          <w:szCs w:val="28"/>
          <w:lang w:val="en-US"/>
        </w:rPr>
      </w:pP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Показатели максимального объема тренировочной нагрузки указаны для расчета нормирования объема тренировочной работы спортсменов и исчисляются в академических часах.</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И, наконец, переходя к плану отдельного занятия необходимо выбрать форму занятия. Их не так много.</w:t>
      </w:r>
    </w:p>
    <w:p w:rsidR="00C91324" w:rsidRPr="009C4B4C" w:rsidRDefault="00C91324" w:rsidP="00C91324">
      <w:pPr>
        <w:spacing w:after="0" w:line="240" w:lineRule="auto"/>
        <w:jc w:val="both"/>
        <w:rPr>
          <w:rFonts w:ascii="Times New Roman" w:hAnsi="Times New Roman" w:cs="Times New Roman"/>
          <w:b/>
          <w:sz w:val="26"/>
          <w:szCs w:val="26"/>
        </w:rPr>
      </w:pPr>
      <w:r w:rsidRPr="009C4B4C">
        <w:rPr>
          <w:rFonts w:ascii="Times New Roman" w:hAnsi="Times New Roman" w:cs="Times New Roman"/>
          <w:sz w:val="26"/>
          <w:szCs w:val="26"/>
        </w:rPr>
        <w:t xml:space="preserve">     </w:t>
      </w:r>
      <w:r w:rsidRPr="009C4B4C">
        <w:rPr>
          <w:rFonts w:ascii="Times New Roman" w:hAnsi="Times New Roman" w:cs="Times New Roman"/>
          <w:b/>
          <w:sz w:val="26"/>
          <w:szCs w:val="26"/>
        </w:rPr>
        <w:t>Основные формы занятий.</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 </w:t>
      </w:r>
      <w:r w:rsidRPr="009C4B4C">
        <w:rPr>
          <w:rFonts w:ascii="Times New Roman" w:hAnsi="Times New Roman" w:cs="Times New Roman"/>
          <w:b/>
          <w:sz w:val="26"/>
          <w:szCs w:val="26"/>
        </w:rPr>
        <w:t>Академическая форма занятия</w:t>
      </w:r>
      <w:r w:rsidRPr="009C4B4C">
        <w:rPr>
          <w:rFonts w:ascii="Times New Roman" w:hAnsi="Times New Roman" w:cs="Times New Roman"/>
          <w:sz w:val="26"/>
          <w:szCs w:val="26"/>
        </w:rPr>
        <w:t>. Эти занятия предназначены для начинающих заниматься физическими упражнениями и для слабо подготовленных спортсменов. Цель их – решение задач ОФП, обучение основам техники, формирование телосложения и исправление его дефектов. Академическое занятие состоит из 4-х частей: вводной (10 ми), подготовительной (30 мин), основной (70 мин) и заключительной (10 мин). Общая продолжительность занятия – 120 минут (время дано ориентировочно).</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Pr="009C4B4C">
        <w:rPr>
          <w:rFonts w:ascii="Times New Roman" w:hAnsi="Times New Roman" w:cs="Times New Roman"/>
          <w:b/>
          <w:sz w:val="26"/>
          <w:szCs w:val="26"/>
        </w:rPr>
        <w:t>- Учебная форма занятия.</w:t>
      </w:r>
      <w:r w:rsidRPr="009C4B4C">
        <w:rPr>
          <w:rFonts w:ascii="Times New Roman" w:hAnsi="Times New Roman" w:cs="Times New Roman"/>
          <w:sz w:val="26"/>
          <w:szCs w:val="26"/>
        </w:rPr>
        <w:t xml:space="preserve"> Является не характерной для этапа начальной</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подготовки.</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 </w:t>
      </w:r>
      <w:r w:rsidRPr="009C4B4C">
        <w:rPr>
          <w:rFonts w:ascii="Times New Roman" w:hAnsi="Times New Roman" w:cs="Times New Roman"/>
          <w:b/>
          <w:sz w:val="26"/>
          <w:szCs w:val="26"/>
        </w:rPr>
        <w:t>Тренировочная форма занятия</w:t>
      </w:r>
      <w:r w:rsidRPr="009C4B4C">
        <w:rPr>
          <w:rFonts w:ascii="Times New Roman" w:hAnsi="Times New Roman" w:cs="Times New Roman"/>
          <w:sz w:val="26"/>
          <w:szCs w:val="26"/>
        </w:rPr>
        <w:t>. Эти занятия, как правило, состоят из трех частей: разминки (20-30 мин), основной части (80-90 мин) и заключительной (10 мин). В таких занятиях решаются все задачи тренировки,</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обеспечивается достижение спортивного мастерства. Обычно общая продолжительность 120 минут, но может быть и продолжительней.</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b/>
          <w:sz w:val="26"/>
          <w:szCs w:val="26"/>
        </w:rPr>
        <w:t xml:space="preserve">   - Учебно-тренировочная форма занятия. </w:t>
      </w:r>
      <w:r w:rsidRPr="009C4B4C">
        <w:rPr>
          <w:rFonts w:ascii="Times New Roman" w:hAnsi="Times New Roman" w:cs="Times New Roman"/>
          <w:sz w:val="26"/>
          <w:szCs w:val="26"/>
        </w:rPr>
        <w:t xml:space="preserve"> Такие занятия сочетают в себе большую долю обучения (до 50%) с выполнением тренировочных упражнений. Общая продолжительность занятия от 2 часов и более.</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 Модельная форма занятия. Направленность и построение таких занятий такие же, как и в тренировочных занятиях, но проводимых в условиях, моделирующих соревнование и его обстановку.</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И в конце хочется указать на общие принципы планирования всех аспектов</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подготовки. Спортивные результаты юных бадминтонистов зависят от ряда факторов, и решающим из них является целесообразная подготовка. В ходе нее тренер направленно воздействует на природные задатки занимающихся, стремится к развитию общих и специальных способностей, необходимых для</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достижения спортивных успехов в бадминтоне. При этом чрезвычайно важно так строить процесс подготовки, чтобы сохранить здоровье спортсменов.</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Управление подготовкой спортсменов содержит следующие разделы.</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1. Рациональное планирование тренировочного процесса с учетом этапа подготовки, пола, возраста, функционального состояния, бытовых условий.</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2. Оптимальная организация и планирование тренировок в макро-, мезо- и</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микроциклах.</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3. Правильное сочетание общих специальных средств подготовки.</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4. Грамотное построение каждого тренировочного занятия с учетом эффектов от предыдущих занятий.</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5. Рациональное сочетание тренировочных и соревновательных нагрузок.</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6. Применение восстановительных средств.</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lastRenderedPageBreak/>
        <w:t xml:space="preserve">    7. Постоянный педагогический, врачебный контроль и самоконтроль,</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необходимая коррекция тренировочного процесса.</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Чтобы достичь большого спортивного успеха в будущем, нужно уже с первых шагов ориентировать учебно-тренировочный процесс на реализацию</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потенциальных возможностей спортсмена и минимизировать педагогические</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ошибки при определении режимов тренировочных нагрузок, и восстановления работоспособности занимающихся бадминтоном.</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При построении годичного тренировочного процесса необходимо ориентироваться не только на цели и задачи каждого этапа подготовки, но и конкретно на выполняемую юными бадминтонистами в процессе учебно- тренировочных занятий нагрузку. Нагрузка должна содержать следующие характеристики:</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 специализированность – мера сходства данного упражнения с соревновательным;</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 направленность – воздействие упражнения на развитие определенного качества;</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 координационная сложность движения;</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 величина – мера воздействия на организм спортсмена.</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Эта квалификация наиболее полно отражает запросы многогранной многолетней подготовки юных спортсменов-бадминтонистов и позволяет учитывать важные компоненты, влияющие на интенсивность выполняемой ими  нагрузки.</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В группах начальной подготовки рационально проводить планирование по</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месяцам и неделям, так как на этом этапе юные бадминтонисты постигают только основы этой игры.</w:t>
      </w:r>
    </w:p>
    <w:p w:rsidR="00C91324" w:rsidRPr="009C4B4C" w:rsidRDefault="00C91324" w:rsidP="00C91324">
      <w:pPr>
        <w:spacing w:after="0" w:line="240" w:lineRule="auto"/>
        <w:jc w:val="both"/>
        <w:rPr>
          <w:rFonts w:ascii="Times New Roman" w:hAnsi="Times New Roman" w:cs="Times New Roman"/>
          <w:sz w:val="26"/>
          <w:szCs w:val="26"/>
        </w:rPr>
      </w:pPr>
    </w:p>
    <w:p w:rsidR="00C91324" w:rsidRPr="009C4B4C" w:rsidRDefault="00C91324" w:rsidP="00C91324">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 xml:space="preserve">3.2. Принципы организации </w:t>
      </w:r>
      <w:r w:rsidR="004B298F">
        <w:rPr>
          <w:rFonts w:ascii="Times New Roman" w:hAnsi="Times New Roman" w:cs="Times New Roman"/>
          <w:b/>
          <w:sz w:val="26"/>
          <w:szCs w:val="26"/>
        </w:rPr>
        <w:t xml:space="preserve">учебно - </w:t>
      </w:r>
      <w:r w:rsidRPr="009C4B4C">
        <w:rPr>
          <w:rFonts w:ascii="Times New Roman" w:hAnsi="Times New Roman" w:cs="Times New Roman"/>
          <w:b/>
          <w:sz w:val="26"/>
          <w:szCs w:val="26"/>
        </w:rPr>
        <w:t>тренировочного процесса на этапе начальной  подготовки</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Принципов, определяющих сущность спортивной подготовки достаточно</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много. Они отражают такие закономерности, как целостность организма человека и его единство с внешней средой, соответствие нагрузок функциональным и адаптивным возможностям спортсмена, регулярность тренировок, вариативность их, органическую взаимосвязь общей и специальной подготовки и многие другие.</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b/>
          <w:sz w:val="26"/>
          <w:szCs w:val="26"/>
        </w:rPr>
        <w:t xml:space="preserve">        Принцип систематичности.</w:t>
      </w:r>
      <w:r w:rsidRPr="009C4B4C">
        <w:rPr>
          <w:rFonts w:ascii="Times New Roman" w:hAnsi="Times New Roman" w:cs="Times New Roman"/>
          <w:sz w:val="26"/>
          <w:szCs w:val="26"/>
        </w:rPr>
        <w:t xml:space="preserve">  Данный принцип является основополагающим, так как базируется на биологической закономерности, известной под названием «фазового изменения работоспособности». Регулярность занятий на протяжении всех периодов обучения и совершенствования бадминтонистов, а также рациональное чередование нагрузок и отдыха способствует росту мастерства юных бадминтонистов.</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Назначение этого принципа заключается в обеспечении суммирования срочных тренировочных эффектов (сдвигов в организме) и обеспечении адаптации организма к предъявляемым ему нагрузкам, а также в закреплении</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двигательных умений и навыков, осваиваемых на занятиях. Поэтому при применении данного принципа необходимо учитывать следующее:</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 исключать неоправданные перерывы в занятиях. Как правило, после длительных перерывов в занятиях, новички забывают освоенные ранее технические элементы;</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 рационально чередовать нагрузку и отдых, чтобы эффект от предыдущего</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занятия накладывался на следы прошлого учебного материала, закреплялся и</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адаптировался;</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lastRenderedPageBreak/>
        <w:t xml:space="preserve">    - важно учитывать гетерохронность восстановления различных функциональных систем организма с целью применения разных интервалов</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отдыха в зависимости от характера нагрузки.</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Pr="009C4B4C">
        <w:rPr>
          <w:rFonts w:ascii="Times New Roman" w:hAnsi="Times New Roman" w:cs="Times New Roman"/>
          <w:b/>
          <w:sz w:val="26"/>
          <w:szCs w:val="26"/>
        </w:rPr>
        <w:t>Принципы сознательной активности</w:t>
      </w:r>
      <w:r w:rsidRPr="009C4B4C">
        <w:rPr>
          <w:rFonts w:ascii="Times New Roman" w:hAnsi="Times New Roman" w:cs="Times New Roman"/>
          <w:sz w:val="26"/>
          <w:szCs w:val="26"/>
        </w:rPr>
        <w:t>. Они определяют важнейшую сторону подготовки спортсмена в практической реализации их системы подготовки на пути к поставленной цели. Этот принцип дает возможность каждому спортсмену знать, что, почему и зачем он это делает. Ясное и</w:t>
      </w:r>
      <w:r w:rsidR="007C6D52" w:rsidRPr="009C4B4C">
        <w:rPr>
          <w:rFonts w:ascii="Times New Roman" w:hAnsi="Times New Roman" w:cs="Times New Roman"/>
          <w:sz w:val="26"/>
          <w:szCs w:val="26"/>
        </w:rPr>
        <w:t xml:space="preserve"> </w:t>
      </w:r>
      <w:r w:rsidRPr="009C4B4C">
        <w:rPr>
          <w:rFonts w:ascii="Times New Roman" w:hAnsi="Times New Roman" w:cs="Times New Roman"/>
          <w:sz w:val="26"/>
          <w:szCs w:val="26"/>
        </w:rPr>
        <w:t>отчетливое понимание цели, задач тренировки, средств, методов и т.д.,</w:t>
      </w:r>
      <w:r w:rsidR="007C6D52" w:rsidRPr="009C4B4C">
        <w:rPr>
          <w:rFonts w:ascii="Times New Roman" w:hAnsi="Times New Roman" w:cs="Times New Roman"/>
          <w:sz w:val="26"/>
          <w:szCs w:val="26"/>
        </w:rPr>
        <w:t xml:space="preserve"> </w:t>
      </w:r>
      <w:r w:rsidRPr="009C4B4C">
        <w:rPr>
          <w:rFonts w:ascii="Times New Roman" w:hAnsi="Times New Roman" w:cs="Times New Roman"/>
          <w:sz w:val="26"/>
          <w:szCs w:val="26"/>
        </w:rPr>
        <w:t>обеспечивает успешное обучение спортивной технике и тактике, эффективное</w:t>
      </w:r>
      <w:r w:rsidR="007C6D52" w:rsidRPr="009C4B4C">
        <w:rPr>
          <w:rFonts w:ascii="Times New Roman" w:hAnsi="Times New Roman" w:cs="Times New Roman"/>
          <w:sz w:val="26"/>
          <w:szCs w:val="26"/>
        </w:rPr>
        <w:t xml:space="preserve"> </w:t>
      </w:r>
      <w:r w:rsidRPr="009C4B4C">
        <w:rPr>
          <w:rFonts w:ascii="Times New Roman" w:hAnsi="Times New Roman" w:cs="Times New Roman"/>
          <w:sz w:val="26"/>
          <w:szCs w:val="26"/>
        </w:rPr>
        <w:t>развитие различных компонентов подготовки будущих чемпионов.</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Кроме того, этот принцип определяет важнейшую для прогресса в спорте</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возможность овладения огромными потенциальными ресурсами нервно-</w:t>
      </w:r>
      <w:r w:rsidR="007C6D52" w:rsidRPr="009C4B4C">
        <w:rPr>
          <w:rFonts w:ascii="Times New Roman" w:hAnsi="Times New Roman" w:cs="Times New Roman"/>
          <w:sz w:val="26"/>
          <w:szCs w:val="26"/>
        </w:rPr>
        <w:t xml:space="preserve"> </w:t>
      </w:r>
      <w:r w:rsidRPr="009C4B4C">
        <w:rPr>
          <w:rFonts w:ascii="Times New Roman" w:hAnsi="Times New Roman" w:cs="Times New Roman"/>
          <w:sz w:val="26"/>
          <w:szCs w:val="26"/>
        </w:rPr>
        <w:t>психических сил. Основа – воспитание и особенно самовоспитание способности</w:t>
      </w:r>
      <w:r w:rsidR="007C6D52" w:rsidRPr="009C4B4C">
        <w:rPr>
          <w:rFonts w:ascii="Times New Roman" w:hAnsi="Times New Roman" w:cs="Times New Roman"/>
          <w:sz w:val="26"/>
          <w:szCs w:val="26"/>
        </w:rPr>
        <w:t xml:space="preserve"> </w:t>
      </w:r>
      <w:r w:rsidRPr="009C4B4C">
        <w:rPr>
          <w:rFonts w:ascii="Times New Roman" w:hAnsi="Times New Roman" w:cs="Times New Roman"/>
          <w:sz w:val="26"/>
          <w:szCs w:val="26"/>
        </w:rPr>
        <w:t>концентрировать, усиливать и направить мысли и сознание на волевые и</w:t>
      </w:r>
      <w:r w:rsidR="007C6D52" w:rsidRPr="009C4B4C">
        <w:rPr>
          <w:rFonts w:ascii="Times New Roman" w:hAnsi="Times New Roman" w:cs="Times New Roman"/>
          <w:sz w:val="26"/>
          <w:szCs w:val="26"/>
        </w:rPr>
        <w:t xml:space="preserve">  </w:t>
      </w:r>
      <w:r w:rsidRPr="009C4B4C">
        <w:rPr>
          <w:rFonts w:ascii="Times New Roman" w:hAnsi="Times New Roman" w:cs="Times New Roman"/>
          <w:sz w:val="26"/>
          <w:szCs w:val="26"/>
        </w:rPr>
        <w:t>физические действия, на выполнение спортивных упражнений.</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b/>
          <w:sz w:val="26"/>
          <w:szCs w:val="26"/>
        </w:rPr>
        <w:t>Принцип активности.</w:t>
      </w:r>
      <w:r w:rsidR="00C91324" w:rsidRPr="009C4B4C">
        <w:rPr>
          <w:rFonts w:ascii="Times New Roman" w:hAnsi="Times New Roman" w:cs="Times New Roman"/>
          <w:sz w:val="26"/>
          <w:szCs w:val="26"/>
        </w:rPr>
        <w:t xml:space="preserve"> Он определяет важнейшую роль</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самостоятельности спортсмена в практической реализации системы подготовки.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Без активности и самостоятельности учеников немыслима и реализация</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принципа сознательности. Разумеется, активное отношение спортсменов к</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процессу их подготовки должно контролироваться и направляться тренером.</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Для реализации этого принципа рекомендуется следующее:</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постоянно сообщать занимающимся в доступной для них форме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необходимые для игры в бадминтон знания;</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добиваться от занимающихся сознательного выполнения ими всех</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предлагаемых заданий, чтобы они понимали их назначение и смысл, проникали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в сущность изучаемых движений;</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ставить перед бадминтонистами не только конкретные задачи,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реализуемые на отдельных занятиях, но и обязательно обозначать</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перспективные цели совершенствования. Необходимо помнить, что обеспечение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доступности заданий и их успешное выполнение является хорошим стимулом</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xml:space="preserve"> к</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активной деятельности;</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формировать и умело регулировать мотивы спортивной деятельности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юных бадминтонистов, так как мотив является важной побудительной причиной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активности человека, направленный на достижении цели;</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постепенно ставить юных бадминтонистов в условия, требующие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проявления творчества как одного из основных факторов, стимулирующих не</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только деятельную игровую активность в бадминтоне, но и достижения более</w:t>
      </w:r>
      <w:r w:rsidR="007C6D52" w:rsidRPr="009C4B4C">
        <w:rPr>
          <w:rFonts w:ascii="Times New Roman" w:hAnsi="Times New Roman" w:cs="Times New Roman"/>
          <w:sz w:val="26"/>
          <w:szCs w:val="26"/>
        </w:rPr>
        <w:t xml:space="preserve">  </w:t>
      </w:r>
      <w:r w:rsidRPr="009C4B4C">
        <w:rPr>
          <w:rFonts w:ascii="Times New Roman" w:hAnsi="Times New Roman" w:cs="Times New Roman"/>
          <w:sz w:val="26"/>
          <w:szCs w:val="26"/>
        </w:rPr>
        <w:t>высокой сознательности.</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b/>
          <w:sz w:val="26"/>
          <w:szCs w:val="26"/>
        </w:rPr>
        <w:t xml:space="preserve">    </w:t>
      </w:r>
      <w:r w:rsidR="00C91324" w:rsidRPr="009C4B4C">
        <w:rPr>
          <w:rFonts w:ascii="Times New Roman" w:hAnsi="Times New Roman" w:cs="Times New Roman"/>
          <w:b/>
          <w:sz w:val="26"/>
          <w:szCs w:val="26"/>
        </w:rPr>
        <w:t>Принцип специализации.</w:t>
      </w:r>
      <w:r w:rsidR="00C91324" w:rsidRPr="009C4B4C">
        <w:rPr>
          <w:rFonts w:ascii="Times New Roman" w:hAnsi="Times New Roman" w:cs="Times New Roman"/>
          <w:sz w:val="26"/>
          <w:szCs w:val="26"/>
        </w:rPr>
        <w:t xml:space="preserve"> Сегодня спортивная специализация – главное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для достижения успеха. Как следует из закономерностей адаптации 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адекватности ее, только посредством специфически направленных упражнений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и воздействий, можно получить и специфические изменения в органах 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системах организма спортсмена применительно к требованиям избранного вида</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спорта. Такую же специализированную направленность можно придать</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овладению техникой и тактикой, воспитанию волевых качеств, повышению</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здоровья и т.д.</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Однако, не следует забывать, что спортивная специализация</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односторонняя по цели, тогда как путь к этой цели проходит через применение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многих разнообразных упражнений и воздействий, через реализацию принципа</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всесторонности. Только на основе всестороннего развития и укрепления</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организма, на основе повышения его функциональных сил создается</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xml:space="preserve">возможность для </w:t>
      </w:r>
      <w:r w:rsidR="00C91324" w:rsidRPr="009C4B4C">
        <w:rPr>
          <w:rFonts w:ascii="Times New Roman" w:hAnsi="Times New Roman" w:cs="Times New Roman"/>
          <w:sz w:val="26"/>
          <w:szCs w:val="26"/>
        </w:rPr>
        <w:lastRenderedPageBreak/>
        <w:t>достижения наивысших уровней адаптационных сдвигов,</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обеспечивается органическая связь между общей и специальной подготовкой.</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Преимущество систематических занятий бадминтоном и его элементами в</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юные годы заключается в приобретении правильной по своей основе спортивной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техники, в воспитании требуемых качеств, а также в тех специфических</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(применительно к бадминтону) изменениях (морфологических,</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физиологических, психологических и др.), которые вносятся в общий ход</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формирования и развития организма юных спортсменов.</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Таким образом, принцип специализации в занятиях с юными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спортсменами осуществляется как построение прочного и мощного</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специфического «фундамента», позволяющего им достичь через последующую</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специальную тренировку очень высоких результатов в спортивном мастерстве,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в приобретении волевых качеств.</w:t>
      </w:r>
    </w:p>
    <w:p w:rsidR="007C6D52"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Кроме того, в бадминтоне характерна тенденция к специализации по</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категориям. Уже не только на высшем мировом уровне спортсмены</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специализируются в двух, а сейчас уже часто и в одной какой-то категории.</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b/>
          <w:sz w:val="26"/>
          <w:szCs w:val="26"/>
        </w:rPr>
        <w:t>Принцип всесторонности.</w:t>
      </w:r>
      <w:r w:rsidR="00C91324" w:rsidRPr="009C4B4C">
        <w:rPr>
          <w:rFonts w:ascii="Times New Roman" w:hAnsi="Times New Roman" w:cs="Times New Roman"/>
          <w:sz w:val="26"/>
          <w:szCs w:val="26"/>
        </w:rPr>
        <w:t xml:space="preserve"> Из понятия о целостности организма следует</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важнейший принцип – принцип всесторонности. Он определяет необходимость</w:t>
      </w:r>
      <w:r w:rsidR="007C6D52" w:rsidRPr="009C4B4C">
        <w:rPr>
          <w:rFonts w:ascii="Times New Roman" w:hAnsi="Times New Roman" w:cs="Times New Roman"/>
          <w:sz w:val="26"/>
          <w:szCs w:val="26"/>
        </w:rPr>
        <w:t xml:space="preserve"> </w:t>
      </w:r>
      <w:r w:rsidRPr="009C4B4C">
        <w:rPr>
          <w:rFonts w:ascii="Times New Roman" w:hAnsi="Times New Roman" w:cs="Times New Roman"/>
          <w:sz w:val="26"/>
          <w:szCs w:val="26"/>
        </w:rPr>
        <w:t>для спортсмена всестороннего развития, включающего в себя высокий</w:t>
      </w:r>
      <w:r w:rsidR="007C6D52" w:rsidRPr="009C4B4C">
        <w:rPr>
          <w:rFonts w:ascii="Times New Roman" w:hAnsi="Times New Roman" w:cs="Times New Roman"/>
          <w:sz w:val="26"/>
          <w:szCs w:val="26"/>
        </w:rPr>
        <w:t xml:space="preserve"> </w:t>
      </w:r>
      <w:r w:rsidRPr="009C4B4C">
        <w:rPr>
          <w:rFonts w:ascii="Times New Roman" w:hAnsi="Times New Roman" w:cs="Times New Roman"/>
          <w:sz w:val="26"/>
          <w:szCs w:val="26"/>
        </w:rPr>
        <w:t>моральный и культурный уровень, разносторонние волевые качества, отличную</w:t>
      </w:r>
      <w:r w:rsidR="007C6D52" w:rsidRPr="009C4B4C">
        <w:rPr>
          <w:rFonts w:ascii="Times New Roman" w:hAnsi="Times New Roman" w:cs="Times New Roman"/>
          <w:sz w:val="26"/>
          <w:szCs w:val="26"/>
        </w:rPr>
        <w:t xml:space="preserve"> </w:t>
      </w:r>
      <w:r w:rsidRPr="009C4B4C">
        <w:rPr>
          <w:rFonts w:ascii="Times New Roman" w:hAnsi="Times New Roman" w:cs="Times New Roman"/>
          <w:sz w:val="26"/>
          <w:szCs w:val="26"/>
        </w:rPr>
        <w:t>работоспособность всех органов и систем организма, многообразное умение</w:t>
      </w:r>
      <w:r w:rsidR="007C6D52" w:rsidRPr="009C4B4C">
        <w:rPr>
          <w:rFonts w:ascii="Times New Roman" w:hAnsi="Times New Roman" w:cs="Times New Roman"/>
          <w:sz w:val="26"/>
          <w:szCs w:val="26"/>
        </w:rPr>
        <w:t xml:space="preserve"> </w:t>
      </w:r>
      <w:r w:rsidRPr="009C4B4C">
        <w:rPr>
          <w:rFonts w:ascii="Times New Roman" w:hAnsi="Times New Roman" w:cs="Times New Roman"/>
          <w:sz w:val="26"/>
          <w:szCs w:val="26"/>
        </w:rPr>
        <w:t>координировать движения, физическое совершенство в целом.</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Из этого следует:</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всестороннее функционально гармоничное развитие организма</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спортсмена обеспечивает ему наибольшую жизнедеятельность, отличное</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состояние ЦНС и головного мозга, лучшую восприимчивость к нагрузкам,</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воздействиям и адаптациям к ним;</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всестороннее развитие, общая физическая, психологическая и моральная</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подготовленность – крепчайший фундамент для специального развития игроков</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соответственно требованиям бадминтона. И чем выше должна быть специальная</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подготовленность, тем крепче нужен фундамент всестороннего развития;</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необходимо избегать односторонности и не допускать увлечения какой-</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либо частью подготовки в ущерб других частей.</w:t>
      </w:r>
    </w:p>
    <w:p w:rsidR="00C91324" w:rsidRPr="009C4B4C" w:rsidRDefault="007C6D52"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b/>
          <w:sz w:val="26"/>
          <w:szCs w:val="26"/>
        </w:rPr>
        <w:t>Принцип повторности</w:t>
      </w:r>
      <w:r w:rsidR="00C91324" w:rsidRPr="009C4B4C">
        <w:rPr>
          <w:rFonts w:ascii="Times New Roman" w:hAnsi="Times New Roman" w:cs="Times New Roman"/>
          <w:sz w:val="26"/>
          <w:szCs w:val="26"/>
        </w:rPr>
        <w:t>. Он, в значительной степени, определяет процессспортивной подготовки. Все ее многообразные задачи решаются через</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повторное выполнение упражнений, действий, заданий и т.д. Он базируется на</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положении о необходимости повторных воздействий для образования условно</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рефлекторных связей, для возникновения соответствующих адаптационных</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изменений, перестройки и усовершенствования органов, систем и их функций</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под влиянием тренировочных нагрузок.</w:t>
      </w:r>
    </w:p>
    <w:p w:rsidR="00C91324" w:rsidRPr="009C4B4C" w:rsidRDefault="00AD745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Повторность должна быть оптимальной, это достигается, в первую</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очередь, правильным сочетанием работы и отдыха, утомления и восстановления.</w:t>
      </w:r>
    </w:p>
    <w:p w:rsidR="00C91324" w:rsidRPr="009C4B4C" w:rsidRDefault="00AD745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Количество повторений одного упражнения, одной тренировочной работы</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определяется продолжительностью и качеством их. В принципе, чем они короче</w:t>
      </w:r>
      <w:r w:rsidR="00AD745E" w:rsidRPr="009C4B4C">
        <w:rPr>
          <w:rFonts w:ascii="Times New Roman" w:hAnsi="Times New Roman" w:cs="Times New Roman"/>
          <w:sz w:val="26"/>
          <w:szCs w:val="26"/>
        </w:rPr>
        <w:t xml:space="preserve"> </w:t>
      </w:r>
      <w:r w:rsidRPr="009C4B4C">
        <w:rPr>
          <w:rFonts w:ascii="Times New Roman" w:hAnsi="Times New Roman" w:cs="Times New Roman"/>
          <w:sz w:val="26"/>
          <w:szCs w:val="26"/>
        </w:rPr>
        <w:t>по времени и легче по выполнению, тем число повторений больше. Но при очень</w:t>
      </w:r>
      <w:r w:rsidR="00AD745E" w:rsidRPr="009C4B4C">
        <w:rPr>
          <w:rFonts w:ascii="Times New Roman" w:hAnsi="Times New Roman" w:cs="Times New Roman"/>
          <w:sz w:val="26"/>
          <w:szCs w:val="26"/>
        </w:rPr>
        <w:t xml:space="preserve"> </w:t>
      </w:r>
      <w:r w:rsidRPr="009C4B4C">
        <w:rPr>
          <w:rFonts w:ascii="Times New Roman" w:hAnsi="Times New Roman" w:cs="Times New Roman"/>
          <w:sz w:val="26"/>
          <w:szCs w:val="26"/>
        </w:rPr>
        <w:t>высокой интенсивности, координационной сложности и психической</w:t>
      </w:r>
      <w:r w:rsidR="00AD745E" w:rsidRPr="009C4B4C">
        <w:rPr>
          <w:rFonts w:ascii="Times New Roman" w:hAnsi="Times New Roman" w:cs="Times New Roman"/>
          <w:sz w:val="26"/>
          <w:szCs w:val="26"/>
        </w:rPr>
        <w:t xml:space="preserve"> </w:t>
      </w:r>
      <w:r w:rsidRPr="009C4B4C">
        <w:rPr>
          <w:rFonts w:ascii="Times New Roman" w:hAnsi="Times New Roman" w:cs="Times New Roman"/>
          <w:sz w:val="26"/>
          <w:szCs w:val="26"/>
        </w:rPr>
        <w:t>напряженности упражнений, повторность их уменьшается. Если требование к</w:t>
      </w:r>
      <w:r w:rsidR="00AD745E" w:rsidRPr="009C4B4C">
        <w:rPr>
          <w:rFonts w:ascii="Times New Roman" w:hAnsi="Times New Roman" w:cs="Times New Roman"/>
          <w:sz w:val="26"/>
          <w:szCs w:val="26"/>
        </w:rPr>
        <w:t xml:space="preserve"> </w:t>
      </w:r>
      <w:r w:rsidRPr="009C4B4C">
        <w:rPr>
          <w:rFonts w:ascii="Times New Roman" w:hAnsi="Times New Roman" w:cs="Times New Roman"/>
          <w:sz w:val="26"/>
          <w:szCs w:val="26"/>
        </w:rPr>
        <w:t>качественным сторонам нагрузки увеличивается, увеличивается и длительность</w:t>
      </w:r>
      <w:r w:rsidR="00AD745E" w:rsidRPr="009C4B4C">
        <w:rPr>
          <w:rFonts w:ascii="Times New Roman" w:hAnsi="Times New Roman" w:cs="Times New Roman"/>
          <w:sz w:val="26"/>
          <w:szCs w:val="26"/>
        </w:rPr>
        <w:t xml:space="preserve"> </w:t>
      </w:r>
      <w:r w:rsidRPr="009C4B4C">
        <w:rPr>
          <w:rFonts w:ascii="Times New Roman" w:hAnsi="Times New Roman" w:cs="Times New Roman"/>
          <w:sz w:val="26"/>
          <w:szCs w:val="26"/>
        </w:rPr>
        <w:t>непрерывного выполнения упражнений.</w:t>
      </w:r>
    </w:p>
    <w:p w:rsidR="00C91324" w:rsidRPr="009C4B4C" w:rsidRDefault="00AD745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lastRenderedPageBreak/>
        <w:t xml:space="preserve">    </w:t>
      </w:r>
      <w:r w:rsidR="00C91324" w:rsidRPr="009C4B4C">
        <w:rPr>
          <w:rFonts w:ascii="Times New Roman" w:hAnsi="Times New Roman" w:cs="Times New Roman"/>
          <w:sz w:val="26"/>
          <w:szCs w:val="26"/>
        </w:rPr>
        <w:t>Одно из важнейших правил повторности – каждый раз начинать 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выполнять упражнение, тренировочную работу в состоянии, требуемом задачам</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подготовки.</w:t>
      </w:r>
    </w:p>
    <w:p w:rsidR="00C91324" w:rsidRPr="009C4B4C" w:rsidRDefault="00AD745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Интервалы между повторными нагрузками играют очень важную роль.</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Они создают условия для отдыха и восстановления, и обеспечивают тем самым</w:t>
      </w:r>
      <w:r w:rsidR="00AD745E" w:rsidRPr="009C4B4C">
        <w:rPr>
          <w:rFonts w:ascii="Times New Roman" w:hAnsi="Times New Roman" w:cs="Times New Roman"/>
          <w:sz w:val="26"/>
          <w:szCs w:val="26"/>
        </w:rPr>
        <w:t xml:space="preserve"> </w:t>
      </w:r>
      <w:r w:rsidRPr="009C4B4C">
        <w:rPr>
          <w:rFonts w:ascii="Times New Roman" w:hAnsi="Times New Roman" w:cs="Times New Roman"/>
          <w:sz w:val="26"/>
          <w:szCs w:val="26"/>
        </w:rPr>
        <w:t>дальнейшее выполнение работы на требуемом уровне, достижение эффективной</w:t>
      </w:r>
      <w:r w:rsidR="00AD745E" w:rsidRPr="009C4B4C">
        <w:rPr>
          <w:rFonts w:ascii="Times New Roman" w:hAnsi="Times New Roman" w:cs="Times New Roman"/>
          <w:sz w:val="26"/>
          <w:szCs w:val="26"/>
        </w:rPr>
        <w:t xml:space="preserve">  </w:t>
      </w:r>
      <w:r w:rsidRPr="009C4B4C">
        <w:rPr>
          <w:rFonts w:ascii="Times New Roman" w:hAnsi="Times New Roman" w:cs="Times New Roman"/>
          <w:sz w:val="26"/>
          <w:szCs w:val="26"/>
        </w:rPr>
        <w:t>адаптации, решения других задач. При этом интервалы могут идти до полного</w:t>
      </w:r>
      <w:r w:rsidR="00AD745E" w:rsidRPr="009C4B4C">
        <w:rPr>
          <w:rFonts w:ascii="Times New Roman" w:hAnsi="Times New Roman" w:cs="Times New Roman"/>
          <w:sz w:val="26"/>
          <w:szCs w:val="26"/>
        </w:rPr>
        <w:t xml:space="preserve"> </w:t>
      </w:r>
      <w:r w:rsidRPr="009C4B4C">
        <w:rPr>
          <w:rFonts w:ascii="Times New Roman" w:hAnsi="Times New Roman" w:cs="Times New Roman"/>
          <w:sz w:val="26"/>
          <w:szCs w:val="26"/>
        </w:rPr>
        <w:t>восстановления функциональных возможностей организма спортсмена и</w:t>
      </w:r>
      <w:r w:rsidR="00AD745E" w:rsidRPr="009C4B4C">
        <w:rPr>
          <w:rFonts w:ascii="Times New Roman" w:hAnsi="Times New Roman" w:cs="Times New Roman"/>
          <w:sz w:val="26"/>
          <w:szCs w:val="26"/>
        </w:rPr>
        <w:t xml:space="preserve"> </w:t>
      </w:r>
      <w:r w:rsidRPr="009C4B4C">
        <w:rPr>
          <w:rFonts w:ascii="Times New Roman" w:hAnsi="Times New Roman" w:cs="Times New Roman"/>
          <w:sz w:val="26"/>
          <w:szCs w:val="26"/>
        </w:rPr>
        <w:t>неполного восстановления, из-за чего повторные нагрузки вырастают и после</w:t>
      </w:r>
      <w:r w:rsidR="00AD745E" w:rsidRPr="009C4B4C">
        <w:rPr>
          <w:rFonts w:ascii="Times New Roman" w:hAnsi="Times New Roman" w:cs="Times New Roman"/>
          <w:sz w:val="26"/>
          <w:szCs w:val="26"/>
        </w:rPr>
        <w:t xml:space="preserve"> </w:t>
      </w:r>
      <w:r w:rsidRPr="009C4B4C">
        <w:rPr>
          <w:rFonts w:ascii="Times New Roman" w:hAnsi="Times New Roman" w:cs="Times New Roman"/>
          <w:sz w:val="26"/>
          <w:szCs w:val="26"/>
        </w:rPr>
        <w:t>достаточного отдыха обеспечивают повышенную адаптацию. Также интервалы</w:t>
      </w:r>
      <w:r w:rsidR="00AD745E" w:rsidRPr="009C4B4C">
        <w:rPr>
          <w:rFonts w:ascii="Times New Roman" w:hAnsi="Times New Roman" w:cs="Times New Roman"/>
          <w:sz w:val="26"/>
          <w:szCs w:val="26"/>
        </w:rPr>
        <w:t xml:space="preserve"> </w:t>
      </w:r>
      <w:r w:rsidRPr="009C4B4C">
        <w:rPr>
          <w:rFonts w:ascii="Times New Roman" w:hAnsi="Times New Roman" w:cs="Times New Roman"/>
          <w:sz w:val="26"/>
          <w:szCs w:val="26"/>
        </w:rPr>
        <w:t>отдыха по характеру делятся на пассивный, активный, отдых с применением</w:t>
      </w:r>
      <w:r w:rsidR="00AD745E" w:rsidRPr="009C4B4C">
        <w:rPr>
          <w:rFonts w:ascii="Times New Roman" w:hAnsi="Times New Roman" w:cs="Times New Roman"/>
          <w:sz w:val="26"/>
          <w:szCs w:val="26"/>
        </w:rPr>
        <w:t xml:space="preserve"> </w:t>
      </w:r>
      <w:r w:rsidRPr="009C4B4C">
        <w:rPr>
          <w:rFonts w:ascii="Times New Roman" w:hAnsi="Times New Roman" w:cs="Times New Roman"/>
          <w:sz w:val="26"/>
          <w:szCs w:val="26"/>
        </w:rPr>
        <w:t>средств восстановления, отдых в реабилитационном центре между</w:t>
      </w:r>
      <w:r w:rsidR="00AD745E" w:rsidRPr="009C4B4C">
        <w:rPr>
          <w:rFonts w:ascii="Times New Roman" w:hAnsi="Times New Roman" w:cs="Times New Roman"/>
          <w:sz w:val="26"/>
          <w:szCs w:val="26"/>
        </w:rPr>
        <w:t xml:space="preserve"> </w:t>
      </w:r>
      <w:r w:rsidRPr="009C4B4C">
        <w:rPr>
          <w:rFonts w:ascii="Times New Roman" w:hAnsi="Times New Roman" w:cs="Times New Roman"/>
          <w:sz w:val="26"/>
          <w:szCs w:val="26"/>
        </w:rPr>
        <w:t>значительными тренировочными и соревновательными нагрузками.</w:t>
      </w:r>
    </w:p>
    <w:p w:rsidR="00C91324" w:rsidRPr="009C4B4C" w:rsidRDefault="00AD745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Продолжительность интервалов определяется, исходя из задач и методов</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тренировки, состояния спортсмена. Увеличение нагрузки обычно требует</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удлинения интервала. Однако, при воспитании выносливости длительность</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интервалов уменьшается. Из опыта следует, что чем легче упражнение, тем более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может быть повторений и меньше интервалы отдыха.</w:t>
      </w:r>
    </w:p>
    <w:p w:rsidR="00C91324" w:rsidRPr="009C4B4C" w:rsidRDefault="00AD745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b/>
          <w:sz w:val="26"/>
          <w:szCs w:val="26"/>
        </w:rPr>
        <w:t xml:space="preserve">Принцип разнообразия и новизны. </w:t>
      </w:r>
      <w:r w:rsidR="00C91324" w:rsidRPr="009C4B4C">
        <w:rPr>
          <w:rFonts w:ascii="Times New Roman" w:hAnsi="Times New Roman" w:cs="Times New Roman"/>
          <w:sz w:val="26"/>
          <w:szCs w:val="26"/>
        </w:rPr>
        <w:t>В системе спортивной подготовки этот</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принцип определяет включение в подготовку кроме обычно используемых</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упражнений еще и таких, которые отличаются по форме и содержанию, сохраняя</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вместе с тем направленность на решение задач общей и специальной подготовки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применительно к бадминтону. Это позволяет обеспечить отдых для психической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сферы, устающего от привычного фона занятий, это усиление воздействия</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средств и методов и, следовательно, адаптационных положительных изменений.</w:t>
      </w:r>
    </w:p>
    <w:p w:rsidR="00C91324" w:rsidRPr="009C4B4C" w:rsidRDefault="00AD745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Для этого можно применять разные, новые упражнения для целей ОФП,</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различные спортивные игры (хоккей пластиковыми клюшками, футбол,баскетбол и др.), разнообразные подвижные игры. Также можно использовать</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упражнения, игры, имеющие связь со спортивной специализацией, но</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отличающиеся тем или иным образом. Например, игра в бадминтон</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утяжеленными ракетками, непривычным воланом. На уменьшенной площадке,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на одной ноге и т.д.</w:t>
      </w:r>
    </w:p>
    <w:p w:rsidR="00C91324" w:rsidRPr="009C4B4C" w:rsidRDefault="00AD745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b/>
          <w:sz w:val="26"/>
          <w:szCs w:val="26"/>
        </w:rPr>
        <w:t xml:space="preserve">    </w:t>
      </w:r>
      <w:r w:rsidR="00C91324" w:rsidRPr="009C4B4C">
        <w:rPr>
          <w:rFonts w:ascii="Times New Roman" w:hAnsi="Times New Roman" w:cs="Times New Roman"/>
          <w:b/>
          <w:sz w:val="26"/>
          <w:szCs w:val="26"/>
        </w:rPr>
        <w:t xml:space="preserve">Принцип </w:t>
      </w:r>
      <w:r w:rsidRPr="009C4B4C">
        <w:rPr>
          <w:rFonts w:ascii="Times New Roman" w:hAnsi="Times New Roman" w:cs="Times New Roman"/>
          <w:b/>
          <w:sz w:val="26"/>
          <w:szCs w:val="26"/>
        </w:rPr>
        <w:t xml:space="preserve"> </w:t>
      </w:r>
      <w:r w:rsidR="00C91324" w:rsidRPr="009C4B4C">
        <w:rPr>
          <w:rFonts w:ascii="Times New Roman" w:hAnsi="Times New Roman" w:cs="Times New Roman"/>
          <w:b/>
          <w:sz w:val="26"/>
          <w:szCs w:val="26"/>
        </w:rPr>
        <w:t>наглядности</w:t>
      </w:r>
      <w:r w:rsidR="00C91324" w:rsidRPr="009C4B4C">
        <w:rPr>
          <w:rFonts w:ascii="Times New Roman" w:hAnsi="Times New Roman" w:cs="Times New Roman"/>
          <w:sz w:val="26"/>
          <w:szCs w:val="26"/>
        </w:rPr>
        <w:t>. Этот один из важнейших принципов в педагогике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имеет большое значение, и в спортивной подготовке. Он очень важен для</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обучения спортивной технике и тактике. Демонстрация с помощью</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видеозаписей, кино, фото, таблиц, рисунков, моделей того, чему обучают,</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значительно убыстряет обучение. Главное также в том, чтобы наглядные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пособия, а также объяснения и показ создавали у учеников правильное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представление на основе конкретных образов.</w:t>
      </w:r>
    </w:p>
    <w:p w:rsidR="00C91324" w:rsidRPr="009C4B4C" w:rsidRDefault="00AD745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b/>
          <w:sz w:val="26"/>
          <w:szCs w:val="26"/>
        </w:rPr>
        <w:t xml:space="preserve">   </w:t>
      </w:r>
      <w:r w:rsidR="00C91324" w:rsidRPr="009C4B4C">
        <w:rPr>
          <w:rFonts w:ascii="Times New Roman" w:hAnsi="Times New Roman" w:cs="Times New Roman"/>
          <w:sz w:val="26"/>
          <w:szCs w:val="26"/>
        </w:rPr>
        <w:t>Принцип наглядности</w:t>
      </w:r>
      <w:r w:rsidRPr="009C4B4C">
        <w:rPr>
          <w:rFonts w:ascii="Times New Roman" w:hAnsi="Times New Roman" w:cs="Times New Roman"/>
          <w:b/>
          <w:sz w:val="26"/>
          <w:szCs w:val="26"/>
        </w:rPr>
        <w:t xml:space="preserve"> </w:t>
      </w:r>
      <w:r w:rsidR="00C91324" w:rsidRPr="009C4B4C">
        <w:rPr>
          <w:rFonts w:ascii="Times New Roman" w:hAnsi="Times New Roman" w:cs="Times New Roman"/>
          <w:sz w:val="26"/>
          <w:szCs w:val="26"/>
        </w:rPr>
        <w:t xml:space="preserve"> важен</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xml:space="preserve"> 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xml:space="preserve"> в</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xml:space="preserve"> воспитании спортсменов. Наглядные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примеры образцового поведения тренера и спортсменов, их высокая моральная</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устойчивость, дисциплинированность, трудолюбие весьма положительно влияет</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на других спортсменов.</w:t>
      </w:r>
    </w:p>
    <w:p w:rsidR="00C91324" w:rsidRPr="009C4B4C" w:rsidRDefault="00AD745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Принцип наглядности органически связан с обратной связью,</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позволяющей спортсмену и его тренеру получать конкретную информацию о</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выполненном упражнении, о его динамических и функциональных показателях</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и др. Для этого можно использовать видеосъемку.</w:t>
      </w:r>
    </w:p>
    <w:p w:rsidR="00C91324" w:rsidRPr="009C4B4C" w:rsidRDefault="00AD745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b/>
          <w:sz w:val="26"/>
          <w:szCs w:val="26"/>
        </w:rPr>
        <w:t xml:space="preserve">Принцип индивидуализации. </w:t>
      </w:r>
      <w:r w:rsidR="00C91324" w:rsidRPr="009C4B4C">
        <w:rPr>
          <w:rFonts w:ascii="Times New Roman" w:hAnsi="Times New Roman" w:cs="Times New Roman"/>
          <w:sz w:val="26"/>
          <w:szCs w:val="26"/>
        </w:rPr>
        <w:t>Один из важнейших принципов спортивной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подготовки. Индивидуальный подход диктует реализацию системы спортивной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подготовки соответственно особенностям спортсмена, обеспечивая достижение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более эффективных результатов в воспитании, обучении и тренировке.</w:t>
      </w:r>
    </w:p>
    <w:p w:rsidR="00C91324" w:rsidRPr="009C4B4C" w:rsidRDefault="00AD745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lastRenderedPageBreak/>
        <w:t xml:space="preserve">     </w:t>
      </w:r>
      <w:r w:rsidR="00C91324" w:rsidRPr="009C4B4C">
        <w:rPr>
          <w:rFonts w:ascii="Times New Roman" w:hAnsi="Times New Roman" w:cs="Times New Roman"/>
          <w:sz w:val="26"/>
          <w:szCs w:val="26"/>
        </w:rPr>
        <w:t>Реализация этого принципа начинается еще до первого спортивного</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занятия, когда тренер знакомится с каждым из своих учеников. Здесь нужно</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действовать так, как учил К.Д.Ушинский: «Если педагогика хочет человека</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воспитывать во всех отношениях, то она должна прежде узнать его тоже во всех</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отношениях».</w:t>
      </w:r>
    </w:p>
    <w:p w:rsidR="00C91324" w:rsidRPr="009C4B4C" w:rsidRDefault="00AD745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На основе полученных данных тренером педагогического и врачебного</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контроля, а также самоконтроля учеников, тренер согласовывает их</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возможности с составленной ранее программой подготовки.</w:t>
      </w:r>
    </w:p>
    <w:p w:rsidR="00AD745E" w:rsidRPr="009C4B4C" w:rsidRDefault="00AD745E" w:rsidP="00C91324">
      <w:pPr>
        <w:spacing w:after="0" w:line="240" w:lineRule="auto"/>
        <w:jc w:val="both"/>
        <w:rPr>
          <w:rFonts w:ascii="Times New Roman" w:hAnsi="Times New Roman" w:cs="Times New Roman"/>
          <w:sz w:val="26"/>
          <w:szCs w:val="26"/>
        </w:rPr>
      </w:pPr>
    </w:p>
    <w:p w:rsidR="00AD745E" w:rsidRPr="009C4B4C" w:rsidRDefault="00C91324" w:rsidP="00AD745E">
      <w:pPr>
        <w:spacing w:after="0" w:line="240" w:lineRule="auto"/>
        <w:jc w:val="center"/>
        <w:rPr>
          <w:rFonts w:ascii="Times New Roman" w:hAnsi="Times New Roman" w:cs="Times New Roman"/>
          <w:b/>
          <w:sz w:val="26"/>
          <w:szCs w:val="26"/>
        </w:rPr>
      </w:pPr>
      <w:r w:rsidRPr="009C4B4C">
        <w:rPr>
          <w:rFonts w:ascii="Times New Roman" w:hAnsi="Times New Roman" w:cs="Times New Roman"/>
          <w:b/>
          <w:sz w:val="26"/>
          <w:szCs w:val="26"/>
        </w:rPr>
        <w:t xml:space="preserve">3.3. Рекомендации по проведению </w:t>
      </w:r>
      <w:r w:rsidR="00312A33">
        <w:rPr>
          <w:rFonts w:ascii="Times New Roman" w:hAnsi="Times New Roman" w:cs="Times New Roman"/>
          <w:b/>
          <w:sz w:val="26"/>
          <w:szCs w:val="26"/>
        </w:rPr>
        <w:t xml:space="preserve">учебно - </w:t>
      </w:r>
      <w:r w:rsidRPr="009C4B4C">
        <w:rPr>
          <w:rFonts w:ascii="Times New Roman" w:hAnsi="Times New Roman" w:cs="Times New Roman"/>
          <w:b/>
          <w:sz w:val="26"/>
          <w:szCs w:val="26"/>
        </w:rPr>
        <w:t xml:space="preserve">тренировочных занятий по виду </w:t>
      </w:r>
    </w:p>
    <w:p w:rsidR="00AD745E" w:rsidRDefault="00AD745E" w:rsidP="00AD745E">
      <w:pPr>
        <w:spacing w:after="0" w:line="240" w:lineRule="auto"/>
        <w:jc w:val="center"/>
        <w:rPr>
          <w:rFonts w:ascii="Times New Roman" w:hAnsi="Times New Roman" w:cs="Times New Roman"/>
          <w:b/>
          <w:sz w:val="28"/>
          <w:szCs w:val="28"/>
        </w:rPr>
      </w:pPr>
    </w:p>
    <w:p w:rsidR="00C91324" w:rsidRPr="009C4B4C" w:rsidRDefault="00AD745E" w:rsidP="00AD745E">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С точки зрения спортивного отбора, спортивной ориентации,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планирования тренировочного процесса, выбора средств и методов тренировки</w:t>
      </w:r>
      <w:r w:rsidRPr="009C4B4C">
        <w:rPr>
          <w:rFonts w:ascii="Times New Roman" w:hAnsi="Times New Roman" w:cs="Times New Roman"/>
          <w:sz w:val="26"/>
          <w:szCs w:val="26"/>
        </w:rPr>
        <w:t xml:space="preserve"> юных </w:t>
      </w:r>
      <w:r w:rsidR="00C91324" w:rsidRPr="009C4B4C">
        <w:rPr>
          <w:rFonts w:ascii="Times New Roman" w:hAnsi="Times New Roman" w:cs="Times New Roman"/>
          <w:sz w:val="26"/>
          <w:szCs w:val="26"/>
        </w:rPr>
        <w:t>бадминтонистов представляют интерес анатомо-физиологические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особенности растущего организма, практически с 4 лет, но особенно с 7 лет.</w:t>
      </w:r>
    </w:p>
    <w:p w:rsidR="00C91324" w:rsidRPr="009C4B4C" w:rsidRDefault="00AD745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Физическое развитие – закономерный процесс изменения</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морфологических и функциональных особенностей организма, тесно связанный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с возрастом и полом человека, состоянием его здоровья, наследственными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факторами, условиями жизни и специфическими влияниями занятий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бадминтоном. Регулярное исследование физического развития юных</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спортсменов оказывает помощь в решении практических вопросов</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планирования тренировочного процесса, этапного отбора, углубленной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специализации и прогнозирования роста спортивных результатов.</w:t>
      </w:r>
    </w:p>
    <w:p w:rsidR="00C91324" w:rsidRPr="009C4B4C" w:rsidRDefault="00F961A6"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Среди морфологических параметров, определяющих физическое развитие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человека, основными являются: продольные размеры тела (длина тела, длина</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верхних и нижних конечностей, масса тела, широтные размеры (обхват грудной</w:t>
      </w:r>
      <w:r w:rsidR="00F961A6" w:rsidRPr="009C4B4C">
        <w:rPr>
          <w:rFonts w:ascii="Times New Roman" w:hAnsi="Times New Roman" w:cs="Times New Roman"/>
          <w:sz w:val="26"/>
          <w:szCs w:val="26"/>
        </w:rPr>
        <w:t xml:space="preserve"> </w:t>
      </w:r>
      <w:r w:rsidRPr="009C4B4C">
        <w:rPr>
          <w:rFonts w:ascii="Times New Roman" w:hAnsi="Times New Roman" w:cs="Times New Roman"/>
          <w:sz w:val="26"/>
          <w:szCs w:val="26"/>
        </w:rPr>
        <w:t>клетки, грудной поперечный размер, передне-задний диаметр, ширина плеч,</w:t>
      </w:r>
      <w:r w:rsidR="00F961A6" w:rsidRPr="009C4B4C">
        <w:rPr>
          <w:rFonts w:ascii="Times New Roman" w:hAnsi="Times New Roman" w:cs="Times New Roman"/>
          <w:sz w:val="26"/>
          <w:szCs w:val="26"/>
        </w:rPr>
        <w:t xml:space="preserve"> </w:t>
      </w:r>
      <w:r w:rsidRPr="009C4B4C">
        <w:rPr>
          <w:rFonts w:ascii="Times New Roman" w:hAnsi="Times New Roman" w:cs="Times New Roman"/>
          <w:sz w:val="26"/>
          <w:szCs w:val="26"/>
        </w:rPr>
        <w:t>тазовый диаметр).</w:t>
      </w:r>
    </w:p>
    <w:p w:rsidR="00C91324" w:rsidRPr="009C4B4C" w:rsidRDefault="00F961A6"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Длина тела с 4 до 20 лет увеличивается неравномерно. Минимальный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прирост длины наблюдается в возрасте с 7 д 8 лет у девочек, и с 8 до 9 лет у</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мальчиков. Почти до 10 лет девочки несколько уступают в длине тела</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мальчикам. Затем они на протяжении более 3 лет опережают мальчиков в длине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тела (первый прирост). Период усиленного роста тела у мальчиков приходится</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на 13 лет, и они вновь перегоняют в длине тела девочек (второй прирост).</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Естественно, здесь, как и далее имеется в виду биологический возраст, а не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паспортный.</w:t>
      </w:r>
    </w:p>
    <w:p w:rsidR="00C91324" w:rsidRPr="009C4B4C" w:rsidRDefault="00F961A6"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Максимальная интенсивность увеличения длины тела у девочек</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наблюдается в период от 4 до 6,5 лет, а у мальчиков с 8,5 до 12 лет. Максимальное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увеличение длины тела (более 7 см) за год приходится на возраст 11,5 лет. У</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девочек после 12 лет абсолютный рост тела за год значительно уменьшается, а</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после 16 лет практически прекращается. У мальчиков же максимальный прирост</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тела наблюдается с 4 до 5,5 лет и с 11 до 14 лет. Максимальное увеличение длины</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тела в течение года (более 8 см) приходится на 13,5 лет. После 14,5 лет длина</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тела почти не увеличивается. И после 17-18 лет рост тела практически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прекращается.</w:t>
      </w:r>
    </w:p>
    <w:p w:rsidR="00C91324" w:rsidRPr="009C4B4C" w:rsidRDefault="00F961A6"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При этом во всех возрастных группах у детей увеличение массы тела</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несколько превышает увеличение длины тела; наибольшая разница между этими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относительными величинами у девочек приходится на возраст 13-15 лет, а у</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мальчиков – 14-16 лет.</w:t>
      </w:r>
    </w:p>
    <w:p w:rsidR="00C91324" w:rsidRPr="009C4B4C" w:rsidRDefault="00F961A6"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Половые различия можно наблюдать в росте окружности грудной клетки.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У мальчиков до 9-10 лет, а у девочек до 7-8 лет, окружность грудной клетки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превосходит половину величины их роста. С 10 лет размер окружности грудной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клетки мальчиков становится меньше половины величины роста, а сами темпы</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lastRenderedPageBreak/>
        <w:t>прироста меньше, чем у девочек. У детей с астеническим типом телосложения (в</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большей мере характерным для бадминтонистов), грудная клетка уже, чем у их</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сверстников с гиперстеническим типом телосложения. Также важно отметить,</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что чем больше развита скелетная мускулатура, тем больше</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xml:space="preserve"> окружность</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xml:space="preserve"> грудной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клетки.</w:t>
      </w:r>
    </w:p>
    <w:p w:rsidR="00C91324" w:rsidRPr="009C4B4C" w:rsidRDefault="00F961A6"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В возрасте 6-10 лет мышцы конечностей развиты слабее, чем мышцы</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туловища. Мышцы имеют тонкие волокна, бедны белком и жирами, содержат</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много воды, поэтому развивать их надо постепенно и разносторонне. Следует</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избегать больших по объему и интенсивности нагрузок, так как они вызывают</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большие энергозатраты, что может повлечь за собой задержку роста организма.</w:t>
      </w:r>
    </w:p>
    <w:p w:rsidR="00C91324" w:rsidRPr="009C4B4C" w:rsidRDefault="00F961A6"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Однако относительные величины силы мышц (на 1 кг массы) близки к</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показателям взрослых, и поэтому можно широко использовать упражнения для</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воспитания силы, связанные с преодолением собственного веса тела.</w:t>
      </w:r>
    </w:p>
    <w:p w:rsidR="00C91324" w:rsidRPr="009C4B4C" w:rsidRDefault="00F961A6"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Если говорить про нервную систему, то в возрасте 7-10 лет</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функциональные возможности нервных процессов относительно невелики. 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хотя все виды внутреннего торможения выражены достаточно хорошо,</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преобладают процессы возбуждения, это может привести к быстрой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истощаемости клеток коры головного мозга, к быстрому утомлению. Однако</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большая возбудимость и реактивность, а также высокая пластичность нервной</w:t>
      </w:r>
      <w:r w:rsidR="004D731E" w:rsidRPr="009C4B4C">
        <w:rPr>
          <w:rFonts w:ascii="Times New Roman" w:hAnsi="Times New Roman" w:cs="Times New Roman"/>
          <w:sz w:val="26"/>
          <w:szCs w:val="26"/>
        </w:rPr>
        <w:t xml:space="preserve"> </w:t>
      </w:r>
      <w:r w:rsidRPr="009C4B4C">
        <w:rPr>
          <w:rFonts w:ascii="Times New Roman" w:hAnsi="Times New Roman" w:cs="Times New Roman"/>
          <w:sz w:val="26"/>
          <w:szCs w:val="26"/>
        </w:rPr>
        <w:t>системы способствуют лучшему и быстрому усвоению двигательных навыков.</w:t>
      </w:r>
      <w:r w:rsidR="004D731E" w:rsidRPr="009C4B4C">
        <w:rPr>
          <w:rFonts w:ascii="Times New Roman" w:hAnsi="Times New Roman" w:cs="Times New Roman"/>
          <w:sz w:val="26"/>
          <w:szCs w:val="26"/>
        </w:rPr>
        <w:t xml:space="preserve"> </w:t>
      </w:r>
      <w:r w:rsidRPr="009C4B4C">
        <w:rPr>
          <w:rFonts w:ascii="Times New Roman" w:hAnsi="Times New Roman" w:cs="Times New Roman"/>
          <w:sz w:val="26"/>
          <w:szCs w:val="26"/>
        </w:rPr>
        <w:t>Двигательные условные рефлексы у большинства детей этого возраста</w:t>
      </w:r>
      <w:r w:rsidR="004D731E" w:rsidRPr="009C4B4C">
        <w:rPr>
          <w:rFonts w:ascii="Times New Roman" w:hAnsi="Times New Roman" w:cs="Times New Roman"/>
          <w:sz w:val="26"/>
          <w:szCs w:val="26"/>
        </w:rPr>
        <w:t xml:space="preserve"> </w:t>
      </w:r>
      <w:r w:rsidRPr="009C4B4C">
        <w:rPr>
          <w:rFonts w:ascii="Times New Roman" w:hAnsi="Times New Roman" w:cs="Times New Roman"/>
          <w:sz w:val="26"/>
          <w:szCs w:val="26"/>
        </w:rPr>
        <w:t>закрепляются сразу.</w:t>
      </w:r>
    </w:p>
    <w:p w:rsidR="00C91324" w:rsidRPr="009C4B4C" w:rsidRDefault="004D731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Этим объясняется тот факт, что дети этого возраста легко могут овладевать</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технически сложными формами движений. В тоже время у них резко выражено</w:t>
      </w:r>
      <w:r w:rsidR="004D731E" w:rsidRPr="009C4B4C">
        <w:rPr>
          <w:rFonts w:ascii="Times New Roman" w:hAnsi="Times New Roman" w:cs="Times New Roman"/>
          <w:sz w:val="26"/>
          <w:szCs w:val="26"/>
        </w:rPr>
        <w:t xml:space="preserve"> </w:t>
      </w:r>
      <w:r w:rsidRPr="009C4B4C">
        <w:rPr>
          <w:rFonts w:ascii="Times New Roman" w:hAnsi="Times New Roman" w:cs="Times New Roman"/>
          <w:sz w:val="26"/>
          <w:szCs w:val="26"/>
        </w:rPr>
        <w:t>запредельное торможение при действии сверхсильных и монотонных</w:t>
      </w:r>
      <w:r w:rsidR="004D731E" w:rsidRPr="009C4B4C">
        <w:rPr>
          <w:rFonts w:ascii="Times New Roman" w:hAnsi="Times New Roman" w:cs="Times New Roman"/>
          <w:sz w:val="26"/>
          <w:szCs w:val="26"/>
        </w:rPr>
        <w:t xml:space="preserve"> </w:t>
      </w:r>
      <w:r w:rsidRPr="009C4B4C">
        <w:rPr>
          <w:rFonts w:ascii="Times New Roman" w:hAnsi="Times New Roman" w:cs="Times New Roman"/>
          <w:sz w:val="26"/>
          <w:szCs w:val="26"/>
        </w:rPr>
        <w:t>двигательных раздражений и слабая устойчивость к воздействию посторонних</w:t>
      </w:r>
      <w:r w:rsidR="004D731E" w:rsidRPr="009C4B4C">
        <w:rPr>
          <w:rFonts w:ascii="Times New Roman" w:hAnsi="Times New Roman" w:cs="Times New Roman"/>
          <w:sz w:val="26"/>
          <w:szCs w:val="26"/>
        </w:rPr>
        <w:t xml:space="preserve"> </w:t>
      </w:r>
      <w:r w:rsidRPr="009C4B4C">
        <w:rPr>
          <w:rFonts w:ascii="Times New Roman" w:hAnsi="Times New Roman" w:cs="Times New Roman"/>
          <w:sz w:val="26"/>
          <w:szCs w:val="26"/>
        </w:rPr>
        <w:t>раздражителей, вызывающих внешнее торможение. Это следует учитывать,</w:t>
      </w:r>
      <w:r w:rsidR="004D731E" w:rsidRPr="009C4B4C">
        <w:rPr>
          <w:rFonts w:ascii="Times New Roman" w:hAnsi="Times New Roman" w:cs="Times New Roman"/>
          <w:sz w:val="26"/>
          <w:szCs w:val="26"/>
        </w:rPr>
        <w:t xml:space="preserve"> </w:t>
      </w:r>
      <w:r w:rsidRPr="009C4B4C">
        <w:rPr>
          <w:rFonts w:ascii="Times New Roman" w:hAnsi="Times New Roman" w:cs="Times New Roman"/>
          <w:sz w:val="26"/>
          <w:szCs w:val="26"/>
        </w:rPr>
        <w:t>особенно при упражнениях на выносливость, и чаще практиковать</w:t>
      </w:r>
      <w:r w:rsidR="004D731E" w:rsidRPr="009C4B4C">
        <w:rPr>
          <w:rFonts w:ascii="Times New Roman" w:hAnsi="Times New Roman" w:cs="Times New Roman"/>
          <w:sz w:val="26"/>
          <w:szCs w:val="26"/>
        </w:rPr>
        <w:t xml:space="preserve"> </w:t>
      </w:r>
      <w:r w:rsidRPr="009C4B4C">
        <w:rPr>
          <w:rFonts w:ascii="Times New Roman" w:hAnsi="Times New Roman" w:cs="Times New Roman"/>
          <w:sz w:val="26"/>
          <w:szCs w:val="26"/>
        </w:rPr>
        <w:t>переключения с одного вида мышечной деятельности на другой. Кстати, следует</w:t>
      </w:r>
      <w:r w:rsidR="004D731E" w:rsidRPr="009C4B4C">
        <w:rPr>
          <w:rFonts w:ascii="Times New Roman" w:hAnsi="Times New Roman" w:cs="Times New Roman"/>
          <w:sz w:val="26"/>
          <w:szCs w:val="26"/>
        </w:rPr>
        <w:t xml:space="preserve"> </w:t>
      </w:r>
      <w:r w:rsidRPr="009C4B4C">
        <w:rPr>
          <w:rFonts w:ascii="Times New Roman" w:hAnsi="Times New Roman" w:cs="Times New Roman"/>
          <w:sz w:val="26"/>
          <w:szCs w:val="26"/>
        </w:rPr>
        <w:t>учитывать, что девочки, уступая мальчикам в силе, превосходят их в точности и</w:t>
      </w:r>
      <w:r w:rsidR="004D731E" w:rsidRPr="009C4B4C">
        <w:rPr>
          <w:rFonts w:ascii="Times New Roman" w:hAnsi="Times New Roman" w:cs="Times New Roman"/>
          <w:sz w:val="26"/>
          <w:szCs w:val="26"/>
        </w:rPr>
        <w:t xml:space="preserve">  </w:t>
      </w:r>
      <w:r w:rsidRPr="009C4B4C">
        <w:rPr>
          <w:rFonts w:ascii="Times New Roman" w:hAnsi="Times New Roman" w:cs="Times New Roman"/>
          <w:sz w:val="26"/>
          <w:szCs w:val="26"/>
        </w:rPr>
        <w:t>координации движений.</w:t>
      </w:r>
    </w:p>
    <w:p w:rsidR="00C91324" w:rsidRPr="009C4B4C" w:rsidRDefault="004D731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У детей 7-11 лет относительно низкое артериальное давление, довольно</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высокий ЧСС, которая с возрастом замедляется: в 7-8 лет она составляет 80-92</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уд/мин, в 9-10 лет – 76-86, в 11 лет – 72-80 уд/мин.</w:t>
      </w:r>
    </w:p>
    <w:p w:rsidR="00C91324" w:rsidRPr="009C4B4C" w:rsidRDefault="004D731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Известно, что, среди 7-8 летних дети с физиологической брадикардией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обладают большей физической работоспособностью, чем их сверстники с</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частым ритмом сердечной деятельности в покое. Во всех возрастных группах</w:t>
      </w:r>
    </w:p>
    <w:p w:rsidR="00C91324" w:rsidRPr="009C4B4C" w:rsidRDefault="00C91324"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сердечный ритм у девушек заметно чаще, чем у юношей.</w:t>
      </w:r>
    </w:p>
    <w:p w:rsidR="00C91324" w:rsidRPr="009C4B4C" w:rsidRDefault="004D731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Для детей 7-10 лет характерны большая напряженность функций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кровообращения и дыхания, и менее экономичное расходование энергетического</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потенциала при мышечных нагрузках, чем у более старших детей и взрослых. У</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них также ниже способность выполнить мышечную работу в гипоксемических</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условиях.</w:t>
      </w:r>
    </w:p>
    <w:p w:rsidR="00C91324" w:rsidRPr="009C4B4C" w:rsidRDefault="004D731E" w:rsidP="00C91324">
      <w:pPr>
        <w:spacing w:after="0" w:line="240" w:lineRule="auto"/>
        <w:jc w:val="both"/>
        <w:rPr>
          <w:rFonts w:ascii="Times New Roman" w:hAnsi="Times New Roman" w:cs="Times New Roman"/>
          <w:sz w:val="26"/>
          <w:szCs w:val="26"/>
        </w:rPr>
      </w:pP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Так, у детей с 7 лет в связи с развитием мышц плечевого пояса,</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интенсивным ростом ребер и изменением их положения, увеличением роли</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межреберных мышц в организации вдоха и выдоха, грудной тип дыхания</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начинает преобладать над диафрагмальным. С 7-8 летнего возраста до 14-17 лет</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выявляются половые различия типа дыхания, характеризующихся</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формированием грудного типа дыхания у девушек и брюшного типа у юношей.</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 xml:space="preserve">У мальчиков ниже частота </w:t>
      </w:r>
      <w:r w:rsidR="00C91324" w:rsidRPr="009C4B4C">
        <w:rPr>
          <w:rFonts w:ascii="Times New Roman" w:hAnsi="Times New Roman" w:cs="Times New Roman"/>
          <w:sz w:val="26"/>
          <w:szCs w:val="26"/>
        </w:rPr>
        <w:lastRenderedPageBreak/>
        <w:t>дыхания, больше его глубина, жизненная емкость</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легких (ЖЕЛ), минутный объем дыхания (МОД), дыхание более экономично</w:t>
      </w:r>
      <w:r w:rsidRPr="009C4B4C">
        <w:rPr>
          <w:rFonts w:ascii="Times New Roman" w:hAnsi="Times New Roman" w:cs="Times New Roman"/>
          <w:sz w:val="26"/>
          <w:szCs w:val="26"/>
        </w:rPr>
        <w:t xml:space="preserve"> </w:t>
      </w:r>
      <w:r w:rsidR="00C91324" w:rsidRPr="009C4B4C">
        <w:rPr>
          <w:rFonts w:ascii="Times New Roman" w:hAnsi="Times New Roman" w:cs="Times New Roman"/>
          <w:sz w:val="26"/>
          <w:szCs w:val="26"/>
        </w:rPr>
        <w:t>(Таблица 13).</w:t>
      </w:r>
    </w:p>
    <w:p w:rsidR="004D731E" w:rsidRPr="009C4B4C" w:rsidRDefault="004D731E" w:rsidP="004D731E">
      <w:pPr>
        <w:spacing w:after="0" w:line="240" w:lineRule="auto"/>
        <w:jc w:val="right"/>
        <w:rPr>
          <w:rFonts w:ascii="Times New Roman" w:hAnsi="Times New Roman" w:cs="Times New Roman"/>
          <w:sz w:val="26"/>
          <w:szCs w:val="26"/>
        </w:rPr>
      </w:pPr>
      <w:r w:rsidRPr="009C4B4C">
        <w:rPr>
          <w:rFonts w:ascii="Times New Roman" w:hAnsi="Times New Roman" w:cs="Times New Roman"/>
          <w:sz w:val="26"/>
          <w:szCs w:val="26"/>
        </w:rPr>
        <w:t>Таблица 13</w:t>
      </w:r>
    </w:p>
    <w:p w:rsidR="004D731E" w:rsidRPr="009C4B4C" w:rsidRDefault="004D731E" w:rsidP="004D731E">
      <w:pPr>
        <w:spacing w:after="0" w:line="240" w:lineRule="auto"/>
        <w:jc w:val="both"/>
        <w:rPr>
          <w:rFonts w:ascii="Times New Roman" w:hAnsi="Times New Roman" w:cs="Times New Roman"/>
          <w:b/>
          <w:sz w:val="26"/>
          <w:szCs w:val="26"/>
        </w:rPr>
      </w:pPr>
      <w:r w:rsidRPr="009C4B4C">
        <w:rPr>
          <w:rFonts w:ascii="Times New Roman" w:hAnsi="Times New Roman" w:cs="Times New Roman"/>
          <w:b/>
          <w:sz w:val="26"/>
          <w:szCs w:val="26"/>
        </w:rPr>
        <w:t>Темпы прироста показателей физического развития и сенситивные периоды  для  совершенствования  физических  качеств  у  юношей</w:t>
      </w:r>
    </w:p>
    <w:tbl>
      <w:tblPr>
        <w:tblStyle w:val="a3"/>
        <w:tblW w:w="0" w:type="auto"/>
        <w:tblLook w:val="04A0"/>
      </w:tblPr>
      <w:tblGrid>
        <w:gridCol w:w="2124"/>
        <w:gridCol w:w="807"/>
        <w:gridCol w:w="815"/>
        <w:gridCol w:w="830"/>
        <w:gridCol w:w="830"/>
        <w:gridCol w:w="833"/>
        <w:gridCol w:w="833"/>
        <w:gridCol w:w="833"/>
        <w:gridCol w:w="833"/>
        <w:gridCol w:w="833"/>
      </w:tblGrid>
      <w:tr w:rsidR="004D731E" w:rsidTr="006274C4">
        <w:tc>
          <w:tcPr>
            <w:tcW w:w="2124" w:type="dxa"/>
            <w:vMerge w:val="restart"/>
          </w:tcPr>
          <w:p w:rsidR="004D731E" w:rsidRPr="004D731E" w:rsidRDefault="004D731E" w:rsidP="004D731E">
            <w:pPr>
              <w:jc w:val="both"/>
              <w:rPr>
                <w:rFonts w:ascii="Times New Roman" w:hAnsi="Times New Roman" w:cs="Times New Roman"/>
                <w:b/>
                <w:sz w:val="24"/>
                <w:szCs w:val="24"/>
              </w:rPr>
            </w:pPr>
            <w:r w:rsidRPr="004D731E">
              <w:rPr>
                <w:rFonts w:ascii="Times New Roman" w:hAnsi="Times New Roman" w:cs="Times New Roman"/>
                <w:b/>
                <w:sz w:val="24"/>
                <w:szCs w:val="24"/>
              </w:rPr>
              <w:t xml:space="preserve">Показатели </w:t>
            </w:r>
          </w:p>
        </w:tc>
        <w:tc>
          <w:tcPr>
            <w:tcW w:w="7447" w:type="dxa"/>
            <w:gridSpan w:val="9"/>
          </w:tcPr>
          <w:p w:rsidR="004D731E" w:rsidRPr="004D731E" w:rsidRDefault="004D731E" w:rsidP="004D731E">
            <w:pPr>
              <w:jc w:val="center"/>
              <w:rPr>
                <w:rFonts w:ascii="Times New Roman" w:hAnsi="Times New Roman" w:cs="Times New Roman"/>
                <w:b/>
                <w:sz w:val="24"/>
                <w:szCs w:val="24"/>
              </w:rPr>
            </w:pPr>
            <w:r>
              <w:rPr>
                <w:rFonts w:ascii="Times New Roman" w:hAnsi="Times New Roman" w:cs="Times New Roman"/>
                <w:b/>
                <w:sz w:val="24"/>
                <w:szCs w:val="24"/>
              </w:rPr>
              <w:t>Возраст, лет</w:t>
            </w:r>
          </w:p>
        </w:tc>
      </w:tr>
      <w:tr w:rsidR="004D731E" w:rsidTr="006274C4">
        <w:tc>
          <w:tcPr>
            <w:tcW w:w="2124" w:type="dxa"/>
            <w:vMerge/>
          </w:tcPr>
          <w:p w:rsidR="004D731E" w:rsidRPr="004D731E" w:rsidRDefault="004D731E" w:rsidP="004D731E">
            <w:pPr>
              <w:jc w:val="both"/>
              <w:rPr>
                <w:rFonts w:ascii="Times New Roman" w:hAnsi="Times New Roman" w:cs="Times New Roman"/>
                <w:b/>
                <w:sz w:val="24"/>
                <w:szCs w:val="24"/>
              </w:rPr>
            </w:pPr>
          </w:p>
        </w:tc>
        <w:tc>
          <w:tcPr>
            <w:tcW w:w="807" w:type="dxa"/>
          </w:tcPr>
          <w:p w:rsidR="004D731E" w:rsidRPr="004D731E" w:rsidRDefault="004D731E" w:rsidP="004D731E">
            <w:pPr>
              <w:jc w:val="both"/>
              <w:rPr>
                <w:rFonts w:ascii="Times New Roman" w:hAnsi="Times New Roman" w:cs="Times New Roman"/>
                <w:b/>
                <w:sz w:val="24"/>
                <w:szCs w:val="24"/>
              </w:rPr>
            </w:pPr>
            <w:r>
              <w:rPr>
                <w:rFonts w:ascii="Times New Roman" w:hAnsi="Times New Roman" w:cs="Times New Roman"/>
                <w:b/>
                <w:sz w:val="24"/>
                <w:szCs w:val="24"/>
              </w:rPr>
              <w:t>8-9</w:t>
            </w:r>
          </w:p>
        </w:tc>
        <w:tc>
          <w:tcPr>
            <w:tcW w:w="815" w:type="dxa"/>
          </w:tcPr>
          <w:p w:rsidR="004D731E" w:rsidRPr="004D731E" w:rsidRDefault="004D731E" w:rsidP="004D731E">
            <w:pPr>
              <w:jc w:val="both"/>
              <w:rPr>
                <w:rFonts w:ascii="Times New Roman" w:hAnsi="Times New Roman" w:cs="Times New Roman"/>
                <w:b/>
                <w:sz w:val="24"/>
                <w:szCs w:val="24"/>
              </w:rPr>
            </w:pPr>
            <w:r>
              <w:rPr>
                <w:rFonts w:ascii="Times New Roman" w:hAnsi="Times New Roman" w:cs="Times New Roman"/>
                <w:b/>
                <w:sz w:val="24"/>
                <w:szCs w:val="24"/>
              </w:rPr>
              <w:t>9-10</w:t>
            </w:r>
          </w:p>
        </w:tc>
        <w:tc>
          <w:tcPr>
            <w:tcW w:w="830" w:type="dxa"/>
          </w:tcPr>
          <w:p w:rsidR="004D731E" w:rsidRPr="004D731E" w:rsidRDefault="004D731E" w:rsidP="004D731E">
            <w:pPr>
              <w:jc w:val="both"/>
              <w:rPr>
                <w:rFonts w:ascii="Times New Roman" w:hAnsi="Times New Roman" w:cs="Times New Roman"/>
                <w:b/>
                <w:sz w:val="24"/>
                <w:szCs w:val="24"/>
              </w:rPr>
            </w:pPr>
            <w:r>
              <w:rPr>
                <w:rFonts w:ascii="Times New Roman" w:hAnsi="Times New Roman" w:cs="Times New Roman"/>
                <w:b/>
                <w:sz w:val="24"/>
                <w:szCs w:val="24"/>
              </w:rPr>
              <w:t>10-11</w:t>
            </w:r>
          </w:p>
        </w:tc>
        <w:tc>
          <w:tcPr>
            <w:tcW w:w="830" w:type="dxa"/>
          </w:tcPr>
          <w:p w:rsidR="004D731E" w:rsidRPr="004D731E" w:rsidRDefault="004D731E" w:rsidP="004D731E">
            <w:pPr>
              <w:jc w:val="both"/>
              <w:rPr>
                <w:rFonts w:ascii="Times New Roman" w:hAnsi="Times New Roman" w:cs="Times New Roman"/>
                <w:b/>
                <w:sz w:val="24"/>
                <w:szCs w:val="24"/>
              </w:rPr>
            </w:pPr>
            <w:r>
              <w:rPr>
                <w:rFonts w:ascii="Times New Roman" w:hAnsi="Times New Roman" w:cs="Times New Roman"/>
                <w:b/>
                <w:sz w:val="24"/>
                <w:szCs w:val="24"/>
              </w:rPr>
              <w:t>11-12</w:t>
            </w:r>
          </w:p>
        </w:tc>
        <w:tc>
          <w:tcPr>
            <w:tcW w:w="833" w:type="dxa"/>
          </w:tcPr>
          <w:p w:rsidR="004D731E" w:rsidRPr="004D731E" w:rsidRDefault="004D731E" w:rsidP="004D731E">
            <w:pPr>
              <w:jc w:val="both"/>
              <w:rPr>
                <w:rFonts w:ascii="Times New Roman" w:hAnsi="Times New Roman" w:cs="Times New Roman"/>
                <w:b/>
                <w:sz w:val="24"/>
                <w:szCs w:val="24"/>
              </w:rPr>
            </w:pPr>
            <w:r>
              <w:rPr>
                <w:rFonts w:ascii="Times New Roman" w:hAnsi="Times New Roman" w:cs="Times New Roman"/>
                <w:b/>
                <w:sz w:val="24"/>
                <w:szCs w:val="24"/>
              </w:rPr>
              <w:t>12-13</w:t>
            </w:r>
          </w:p>
        </w:tc>
        <w:tc>
          <w:tcPr>
            <w:tcW w:w="833" w:type="dxa"/>
          </w:tcPr>
          <w:p w:rsidR="004D731E" w:rsidRPr="004D731E" w:rsidRDefault="004D731E" w:rsidP="004D731E">
            <w:pPr>
              <w:jc w:val="both"/>
              <w:rPr>
                <w:rFonts w:ascii="Times New Roman" w:hAnsi="Times New Roman" w:cs="Times New Roman"/>
                <w:b/>
                <w:sz w:val="24"/>
                <w:szCs w:val="24"/>
              </w:rPr>
            </w:pPr>
            <w:r>
              <w:rPr>
                <w:rFonts w:ascii="Times New Roman" w:hAnsi="Times New Roman" w:cs="Times New Roman"/>
                <w:b/>
                <w:sz w:val="24"/>
                <w:szCs w:val="24"/>
              </w:rPr>
              <w:t>13-14</w:t>
            </w:r>
          </w:p>
        </w:tc>
        <w:tc>
          <w:tcPr>
            <w:tcW w:w="833" w:type="dxa"/>
          </w:tcPr>
          <w:p w:rsidR="004D731E" w:rsidRPr="004D731E" w:rsidRDefault="004D731E" w:rsidP="004D731E">
            <w:pPr>
              <w:jc w:val="both"/>
              <w:rPr>
                <w:rFonts w:ascii="Times New Roman" w:hAnsi="Times New Roman" w:cs="Times New Roman"/>
                <w:b/>
                <w:sz w:val="24"/>
                <w:szCs w:val="24"/>
              </w:rPr>
            </w:pPr>
            <w:r>
              <w:rPr>
                <w:rFonts w:ascii="Times New Roman" w:hAnsi="Times New Roman" w:cs="Times New Roman"/>
                <w:b/>
                <w:sz w:val="24"/>
                <w:szCs w:val="24"/>
              </w:rPr>
              <w:t>14-15</w:t>
            </w:r>
          </w:p>
        </w:tc>
        <w:tc>
          <w:tcPr>
            <w:tcW w:w="833" w:type="dxa"/>
          </w:tcPr>
          <w:p w:rsidR="004D731E" w:rsidRPr="004D731E" w:rsidRDefault="004D731E" w:rsidP="004D731E">
            <w:pPr>
              <w:jc w:val="both"/>
              <w:rPr>
                <w:rFonts w:ascii="Times New Roman" w:hAnsi="Times New Roman" w:cs="Times New Roman"/>
                <w:b/>
                <w:sz w:val="24"/>
                <w:szCs w:val="24"/>
              </w:rPr>
            </w:pPr>
            <w:r>
              <w:rPr>
                <w:rFonts w:ascii="Times New Roman" w:hAnsi="Times New Roman" w:cs="Times New Roman"/>
                <w:b/>
                <w:sz w:val="24"/>
                <w:szCs w:val="24"/>
              </w:rPr>
              <w:t>15-16</w:t>
            </w:r>
          </w:p>
        </w:tc>
        <w:tc>
          <w:tcPr>
            <w:tcW w:w="833" w:type="dxa"/>
          </w:tcPr>
          <w:p w:rsidR="004D731E" w:rsidRPr="004D731E" w:rsidRDefault="004D731E" w:rsidP="004D731E">
            <w:pPr>
              <w:jc w:val="both"/>
              <w:rPr>
                <w:rFonts w:ascii="Times New Roman" w:hAnsi="Times New Roman" w:cs="Times New Roman"/>
                <w:b/>
                <w:sz w:val="24"/>
                <w:szCs w:val="24"/>
              </w:rPr>
            </w:pPr>
            <w:r>
              <w:rPr>
                <w:rFonts w:ascii="Times New Roman" w:hAnsi="Times New Roman" w:cs="Times New Roman"/>
                <w:b/>
                <w:sz w:val="24"/>
                <w:szCs w:val="24"/>
              </w:rPr>
              <w:t>16-17</w:t>
            </w:r>
          </w:p>
        </w:tc>
      </w:tr>
      <w:tr w:rsidR="006274C4" w:rsidTr="006274C4">
        <w:tc>
          <w:tcPr>
            <w:tcW w:w="2124" w:type="dxa"/>
          </w:tcPr>
          <w:p w:rsidR="004D731E" w:rsidRPr="004D731E" w:rsidRDefault="004D731E" w:rsidP="00C67B7A">
            <w:pPr>
              <w:rPr>
                <w:rFonts w:ascii="Times New Roman" w:hAnsi="Times New Roman" w:cs="Times New Roman"/>
                <w:sz w:val="24"/>
                <w:szCs w:val="24"/>
              </w:rPr>
            </w:pPr>
            <w:r w:rsidRPr="004D731E">
              <w:rPr>
                <w:rFonts w:ascii="Times New Roman" w:hAnsi="Times New Roman" w:cs="Times New Roman"/>
                <w:sz w:val="24"/>
                <w:szCs w:val="24"/>
              </w:rPr>
              <w:t>Длина тела</w:t>
            </w:r>
          </w:p>
        </w:tc>
        <w:tc>
          <w:tcPr>
            <w:tcW w:w="807" w:type="dxa"/>
          </w:tcPr>
          <w:p w:rsidR="004D731E" w:rsidRPr="00C67B7A" w:rsidRDefault="004D731E" w:rsidP="004D731E">
            <w:pPr>
              <w:jc w:val="both"/>
              <w:rPr>
                <w:rFonts w:ascii="Times New Roman" w:hAnsi="Times New Roman" w:cs="Times New Roman"/>
                <w:sz w:val="24"/>
                <w:szCs w:val="24"/>
              </w:rPr>
            </w:pPr>
          </w:p>
        </w:tc>
        <w:tc>
          <w:tcPr>
            <w:tcW w:w="815" w:type="dxa"/>
          </w:tcPr>
          <w:p w:rsidR="004D731E" w:rsidRPr="00C67B7A" w:rsidRDefault="004D731E" w:rsidP="004D731E">
            <w:pPr>
              <w:jc w:val="both"/>
              <w:rPr>
                <w:rFonts w:ascii="Times New Roman" w:hAnsi="Times New Roman" w:cs="Times New Roman"/>
                <w:sz w:val="24"/>
                <w:szCs w:val="24"/>
              </w:rPr>
            </w:pPr>
          </w:p>
        </w:tc>
        <w:tc>
          <w:tcPr>
            <w:tcW w:w="830" w:type="dxa"/>
          </w:tcPr>
          <w:p w:rsidR="004D731E" w:rsidRPr="00C67B7A" w:rsidRDefault="004D731E" w:rsidP="004D731E">
            <w:pPr>
              <w:jc w:val="both"/>
              <w:rPr>
                <w:rFonts w:ascii="Times New Roman" w:hAnsi="Times New Roman" w:cs="Times New Roman"/>
                <w:sz w:val="24"/>
                <w:szCs w:val="24"/>
              </w:rPr>
            </w:pPr>
          </w:p>
        </w:tc>
        <w:tc>
          <w:tcPr>
            <w:tcW w:w="830" w:type="dxa"/>
          </w:tcPr>
          <w:p w:rsidR="004D731E" w:rsidRPr="00C67B7A" w:rsidRDefault="00C67B7A" w:rsidP="004D731E">
            <w:pPr>
              <w:jc w:val="both"/>
              <w:rPr>
                <w:rFonts w:ascii="Times New Roman" w:hAnsi="Times New Roman" w:cs="Times New Roman"/>
                <w:sz w:val="24"/>
                <w:szCs w:val="24"/>
              </w:rPr>
            </w:pPr>
            <w:r w:rsidRPr="00C67B7A">
              <w:rPr>
                <w:rFonts w:ascii="Times New Roman" w:hAnsi="Times New Roman" w:cs="Times New Roman"/>
                <w:sz w:val="24"/>
                <w:szCs w:val="24"/>
              </w:rPr>
              <w:t>С</w:t>
            </w:r>
          </w:p>
        </w:tc>
        <w:tc>
          <w:tcPr>
            <w:tcW w:w="833" w:type="dxa"/>
          </w:tcPr>
          <w:p w:rsidR="004D731E" w:rsidRPr="00C67B7A" w:rsidRDefault="00C67B7A" w:rsidP="004D731E">
            <w:pPr>
              <w:jc w:val="both"/>
              <w:rPr>
                <w:rFonts w:ascii="Times New Roman" w:hAnsi="Times New Roman" w:cs="Times New Roman"/>
                <w:sz w:val="24"/>
                <w:szCs w:val="24"/>
              </w:rPr>
            </w:pPr>
            <w:r w:rsidRPr="00C67B7A">
              <w:rPr>
                <w:rFonts w:ascii="Times New Roman" w:hAnsi="Times New Roman" w:cs="Times New Roman"/>
                <w:sz w:val="24"/>
                <w:szCs w:val="24"/>
              </w:rPr>
              <w:t>В</w:t>
            </w:r>
          </w:p>
        </w:tc>
        <w:tc>
          <w:tcPr>
            <w:tcW w:w="833" w:type="dxa"/>
          </w:tcPr>
          <w:p w:rsidR="004D731E" w:rsidRPr="00C67B7A" w:rsidRDefault="00C67B7A" w:rsidP="004D731E">
            <w:pPr>
              <w:jc w:val="both"/>
              <w:rPr>
                <w:rFonts w:ascii="Times New Roman" w:hAnsi="Times New Roman" w:cs="Times New Roman"/>
                <w:sz w:val="24"/>
                <w:szCs w:val="24"/>
              </w:rPr>
            </w:pPr>
            <w:r w:rsidRPr="00C67B7A">
              <w:rPr>
                <w:rFonts w:ascii="Times New Roman" w:hAnsi="Times New Roman" w:cs="Times New Roman"/>
                <w:sz w:val="24"/>
                <w:szCs w:val="24"/>
              </w:rPr>
              <w:t>ОВ</w:t>
            </w:r>
          </w:p>
        </w:tc>
        <w:tc>
          <w:tcPr>
            <w:tcW w:w="833" w:type="dxa"/>
          </w:tcPr>
          <w:p w:rsidR="004D731E" w:rsidRPr="00C67B7A" w:rsidRDefault="00C67B7A" w:rsidP="004D731E">
            <w:pPr>
              <w:jc w:val="both"/>
              <w:rPr>
                <w:rFonts w:ascii="Times New Roman" w:hAnsi="Times New Roman" w:cs="Times New Roman"/>
                <w:sz w:val="24"/>
                <w:szCs w:val="24"/>
              </w:rPr>
            </w:pPr>
            <w:r w:rsidRPr="00C67B7A">
              <w:rPr>
                <w:rFonts w:ascii="Times New Roman" w:hAnsi="Times New Roman" w:cs="Times New Roman"/>
                <w:sz w:val="24"/>
                <w:szCs w:val="24"/>
              </w:rPr>
              <w:t>ОВ</w:t>
            </w:r>
          </w:p>
        </w:tc>
        <w:tc>
          <w:tcPr>
            <w:tcW w:w="833" w:type="dxa"/>
          </w:tcPr>
          <w:p w:rsidR="004D731E" w:rsidRPr="00C67B7A" w:rsidRDefault="00C67B7A" w:rsidP="004D731E">
            <w:pPr>
              <w:jc w:val="both"/>
              <w:rPr>
                <w:rFonts w:ascii="Times New Roman" w:hAnsi="Times New Roman" w:cs="Times New Roman"/>
                <w:sz w:val="24"/>
                <w:szCs w:val="24"/>
              </w:rPr>
            </w:pPr>
            <w:r w:rsidRPr="00C67B7A">
              <w:rPr>
                <w:rFonts w:ascii="Times New Roman" w:hAnsi="Times New Roman" w:cs="Times New Roman"/>
                <w:sz w:val="24"/>
                <w:szCs w:val="24"/>
              </w:rPr>
              <w:t>В</w:t>
            </w:r>
          </w:p>
        </w:tc>
        <w:tc>
          <w:tcPr>
            <w:tcW w:w="833" w:type="dxa"/>
          </w:tcPr>
          <w:p w:rsidR="004D731E" w:rsidRPr="00C67B7A" w:rsidRDefault="00C67B7A" w:rsidP="004D731E">
            <w:pPr>
              <w:jc w:val="both"/>
              <w:rPr>
                <w:rFonts w:ascii="Times New Roman" w:hAnsi="Times New Roman" w:cs="Times New Roman"/>
                <w:sz w:val="24"/>
                <w:szCs w:val="24"/>
              </w:rPr>
            </w:pPr>
            <w:r w:rsidRPr="00C67B7A">
              <w:rPr>
                <w:rFonts w:ascii="Times New Roman" w:hAnsi="Times New Roman" w:cs="Times New Roman"/>
                <w:sz w:val="24"/>
                <w:szCs w:val="24"/>
              </w:rPr>
              <w:t>С</w:t>
            </w:r>
          </w:p>
        </w:tc>
      </w:tr>
      <w:tr w:rsidR="006274C4" w:rsidTr="006274C4">
        <w:tc>
          <w:tcPr>
            <w:tcW w:w="2124" w:type="dxa"/>
          </w:tcPr>
          <w:p w:rsidR="004D731E" w:rsidRPr="004D731E" w:rsidRDefault="004D731E" w:rsidP="00C67B7A">
            <w:pPr>
              <w:rPr>
                <w:rFonts w:ascii="Times New Roman" w:hAnsi="Times New Roman" w:cs="Times New Roman"/>
                <w:sz w:val="24"/>
                <w:szCs w:val="24"/>
              </w:rPr>
            </w:pPr>
            <w:r w:rsidRPr="004D731E">
              <w:rPr>
                <w:rFonts w:ascii="Times New Roman" w:hAnsi="Times New Roman" w:cs="Times New Roman"/>
                <w:sz w:val="24"/>
                <w:szCs w:val="24"/>
              </w:rPr>
              <w:t>Масса тела</w:t>
            </w:r>
          </w:p>
        </w:tc>
        <w:tc>
          <w:tcPr>
            <w:tcW w:w="807" w:type="dxa"/>
          </w:tcPr>
          <w:p w:rsidR="004D731E" w:rsidRPr="00C67B7A" w:rsidRDefault="004D731E" w:rsidP="004D731E">
            <w:pPr>
              <w:jc w:val="both"/>
              <w:rPr>
                <w:rFonts w:ascii="Times New Roman" w:hAnsi="Times New Roman" w:cs="Times New Roman"/>
                <w:sz w:val="24"/>
                <w:szCs w:val="24"/>
              </w:rPr>
            </w:pPr>
          </w:p>
        </w:tc>
        <w:tc>
          <w:tcPr>
            <w:tcW w:w="815" w:type="dxa"/>
          </w:tcPr>
          <w:p w:rsidR="004D731E" w:rsidRPr="00C67B7A" w:rsidRDefault="004D731E" w:rsidP="004D731E">
            <w:pPr>
              <w:jc w:val="both"/>
              <w:rPr>
                <w:rFonts w:ascii="Times New Roman" w:hAnsi="Times New Roman" w:cs="Times New Roman"/>
                <w:sz w:val="24"/>
                <w:szCs w:val="24"/>
              </w:rPr>
            </w:pPr>
          </w:p>
        </w:tc>
        <w:tc>
          <w:tcPr>
            <w:tcW w:w="830" w:type="dxa"/>
          </w:tcPr>
          <w:p w:rsidR="004D731E" w:rsidRPr="00C67B7A" w:rsidRDefault="004D731E" w:rsidP="004D731E">
            <w:pPr>
              <w:jc w:val="both"/>
              <w:rPr>
                <w:rFonts w:ascii="Times New Roman" w:hAnsi="Times New Roman" w:cs="Times New Roman"/>
                <w:sz w:val="24"/>
                <w:szCs w:val="24"/>
              </w:rPr>
            </w:pPr>
          </w:p>
        </w:tc>
        <w:tc>
          <w:tcPr>
            <w:tcW w:w="830" w:type="dxa"/>
          </w:tcPr>
          <w:p w:rsidR="004D731E" w:rsidRPr="00C67B7A" w:rsidRDefault="004D731E" w:rsidP="004D731E">
            <w:pPr>
              <w:jc w:val="both"/>
              <w:rPr>
                <w:rFonts w:ascii="Times New Roman" w:hAnsi="Times New Roman" w:cs="Times New Roman"/>
                <w:sz w:val="24"/>
                <w:szCs w:val="24"/>
              </w:rPr>
            </w:pPr>
          </w:p>
        </w:tc>
        <w:tc>
          <w:tcPr>
            <w:tcW w:w="833"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3"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ОВ</w:t>
            </w:r>
          </w:p>
        </w:tc>
        <w:tc>
          <w:tcPr>
            <w:tcW w:w="833"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В</w:t>
            </w:r>
          </w:p>
        </w:tc>
      </w:tr>
      <w:tr w:rsidR="006274C4" w:rsidTr="006274C4">
        <w:tc>
          <w:tcPr>
            <w:tcW w:w="2124" w:type="dxa"/>
          </w:tcPr>
          <w:p w:rsidR="004D731E" w:rsidRPr="004D731E" w:rsidRDefault="004D731E" w:rsidP="00C67B7A">
            <w:pPr>
              <w:rPr>
                <w:rFonts w:ascii="Times New Roman" w:hAnsi="Times New Roman" w:cs="Times New Roman"/>
                <w:sz w:val="24"/>
                <w:szCs w:val="24"/>
              </w:rPr>
            </w:pPr>
            <w:r>
              <w:rPr>
                <w:rFonts w:ascii="Times New Roman" w:hAnsi="Times New Roman" w:cs="Times New Roman"/>
                <w:sz w:val="24"/>
                <w:szCs w:val="24"/>
              </w:rPr>
              <w:t>ЖЕЛ</w:t>
            </w:r>
          </w:p>
        </w:tc>
        <w:tc>
          <w:tcPr>
            <w:tcW w:w="807" w:type="dxa"/>
          </w:tcPr>
          <w:p w:rsidR="004D731E" w:rsidRPr="00C67B7A" w:rsidRDefault="004D731E" w:rsidP="004D731E">
            <w:pPr>
              <w:jc w:val="both"/>
              <w:rPr>
                <w:rFonts w:ascii="Times New Roman" w:hAnsi="Times New Roman" w:cs="Times New Roman"/>
                <w:sz w:val="24"/>
                <w:szCs w:val="24"/>
              </w:rPr>
            </w:pPr>
          </w:p>
        </w:tc>
        <w:tc>
          <w:tcPr>
            <w:tcW w:w="815"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0"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0"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3"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ОВ</w:t>
            </w:r>
          </w:p>
        </w:tc>
        <w:tc>
          <w:tcPr>
            <w:tcW w:w="833"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С</w:t>
            </w:r>
          </w:p>
        </w:tc>
      </w:tr>
      <w:tr w:rsidR="006274C4" w:rsidTr="006274C4">
        <w:tc>
          <w:tcPr>
            <w:tcW w:w="2124" w:type="dxa"/>
          </w:tcPr>
          <w:p w:rsidR="004D731E" w:rsidRPr="004D731E" w:rsidRDefault="004D731E" w:rsidP="00C67B7A">
            <w:pPr>
              <w:rPr>
                <w:rFonts w:ascii="Times New Roman" w:hAnsi="Times New Roman" w:cs="Times New Roman"/>
                <w:sz w:val="24"/>
                <w:szCs w:val="24"/>
              </w:rPr>
            </w:pPr>
            <w:r>
              <w:rPr>
                <w:rFonts w:ascii="Times New Roman" w:hAnsi="Times New Roman" w:cs="Times New Roman"/>
                <w:sz w:val="24"/>
                <w:szCs w:val="24"/>
              </w:rPr>
              <w:t>Координационные способности</w:t>
            </w:r>
          </w:p>
        </w:tc>
        <w:tc>
          <w:tcPr>
            <w:tcW w:w="807"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15"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0"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0"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3" w:type="dxa"/>
          </w:tcPr>
          <w:p w:rsidR="004D731E" w:rsidRPr="00C67B7A" w:rsidRDefault="004D731E" w:rsidP="004D731E">
            <w:pPr>
              <w:jc w:val="both"/>
              <w:rPr>
                <w:rFonts w:ascii="Times New Roman" w:hAnsi="Times New Roman" w:cs="Times New Roman"/>
                <w:sz w:val="24"/>
                <w:szCs w:val="24"/>
              </w:rPr>
            </w:pPr>
          </w:p>
        </w:tc>
        <w:tc>
          <w:tcPr>
            <w:tcW w:w="833" w:type="dxa"/>
          </w:tcPr>
          <w:p w:rsidR="004D731E" w:rsidRPr="00C67B7A" w:rsidRDefault="004D731E" w:rsidP="004D731E">
            <w:pPr>
              <w:jc w:val="both"/>
              <w:rPr>
                <w:rFonts w:ascii="Times New Roman" w:hAnsi="Times New Roman" w:cs="Times New Roman"/>
                <w:sz w:val="24"/>
                <w:szCs w:val="24"/>
              </w:rPr>
            </w:pPr>
          </w:p>
        </w:tc>
        <w:tc>
          <w:tcPr>
            <w:tcW w:w="833" w:type="dxa"/>
          </w:tcPr>
          <w:p w:rsidR="004D731E" w:rsidRPr="00C67B7A" w:rsidRDefault="004D731E" w:rsidP="004D731E">
            <w:pPr>
              <w:jc w:val="both"/>
              <w:rPr>
                <w:rFonts w:ascii="Times New Roman" w:hAnsi="Times New Roman" w:cs="Times New Roman"/>
                <w:sz w:val="24"/>
                <w:szCs w:val="24"/>
              </w:rPr>
            </w:pPr>
          </w:p>
        </w:tc>
      </w:tr>
      <w:tr w:rsidR="006274C4" w:rsidTr="006274C4">
        <w:tc>
          <w:tcPr>
            <w:tcW w:w="2124" w:type="dxa"/>
          </w:tcPr>
          <w:p w:rsidR="004D731E" w:rsidRPr="004D731E" w:rsidRDefault="00C67B7A" w:rsidP="00C67B7A">
            <w:pPr>
              <w:rPr>
                <w:rFonts w:ascii="Times New Roman" w:hAnsi="Times New Roman" w:cs="Times New Roman"/>
                <w:sz w:val="24"/>
                <w:szCs w:val="24"/>
              </w:rPr>
            </w:pPr>
            <w:r>
              <w:rPr>
                <w:rFonts w:ascii="Times New Roman" w:hAnsi="Times New Roman" w:cs="Times New Roman"/>
                <w:sz w:val="24"/>
                <w:szCs w:val="24"/>
              </w:rPr>
              <w:t>Подвижность в суставах</w:t>
            </w:r>
          </w:p>
        </w:tc>
        <w:tc>
          <w:tcPr>
            <w:tcW w:w="807"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15"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0"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0"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C67B7A"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3" w:type="dxa"/>
          </w:tcPr>
          <w:p w:rsidR="004D731E" w:rsidRPr="00C67B7A" w:rsidRDefault="004D731E" w:rsidP="004D731E">
            <w:pPr>
              <w:jc w:val="both"/>
              <w:rPr>
                <w:rFonts w:ascii="Times New Roman" w:hAnsi="Times New Roman" w:cs="Times New Roman"/>
                <w:sz w:val="24"/>
                <w:szCs w:val="24"/>
              </w:rPr>
            </w:pPr>
          </w:p>
        </w:tc>
        <w:tc>
          <w:tcPr>
            <w:tcW w:w="833" w:type="dxa"/>
          </w:tcPr>
          <w:p w:rsidR="004D731E" w:rsidRPr="00C67B7A" w:rsidRDefault="004D731E" w:rsidP="004D731E">
            <w:pPr>
              <w:jc w:val="both"/>
              <w:rPr>
                <w:rFonts w:ascii="Times New Roman" w:hAnsi="Times New Roman" w:cs="Times New Roman"/>
                <w:sz w:val="24"/>
                <w:szCs w:val="24"/>
              </w:rPr>
            </w:pPr>
          </w:p>
        </w:tc>
        <w:tc>
          <w:tcPr>
            <w:tcW w:w="833" w:type="dxa"/>
          </w:tcPr>
          <w:p w:rsidR="004D731E" w:rsidRPr="00C67B7A" w:rsidRDefault="004D731E" w:rsidP="004D731E">
            <w:pPr>
              <w:jc w:val="both"/>
              <w:rPr>
                <w:rFonts w:ascii="Times New Roman" w:hAnsi="Times New Roman" w:cs="Times New Roman"/>
                <w:sz w:val="24"/>
                <w:szCs w:val="24"/>
              </w:rPr>
            </w:pPr>
          </w:p>
        </w:tc>
      </w:tr>
      <w:tr w:rsidR="006274C4" w:rsidTr="006274C4">
        <w:tc>
          <w:tcPr>
            <w:tcW w:w="2124" w:type="dxa"/>
          </w:tcPr>
          <w:p w:rsidR="004D731E" w:rsidRPr="004D731E" w:rsidRDefault="00C67B7A" w:rsidP="00C67B7A">
            <w:pPr>
              <w:rPr>
                <w:rFonts w:ascii="Times New Roman" w:hAnsi="Times New Roman" w:cs="Times New Roman"/>
                <w:sz w:val="24"/>
                <w:szCs w:val="24"/>
              </w:rPr>
            </w:pPr>
            <w:r>
              <w:rPr>
                <w:rFonts w:ascii="Times New Roman" w:hAnsi="Times New Roman" w:cs="Times New Roman"/>
                <w:sz w:val="24"/>
                <w:szCs w:val="24"/>
              </w:rPr>
              <w:t>Базовая  выносливость (на уровне ПАНО)</w:t>
            </w:r>
          </w:p>
        </w:tc>
        <w:tc>
          <w:tcPr>
            <w:tcW w:w="807"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15"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0"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0"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ОВ</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ОВ</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3" w:type="dxa"/>
          </w:tcPr>
          <w:p w:rsidR="004D731E" w:rsidRPr="00C67B7A" w:rsidRDefault="004D731E" w:rsidP="004D731E">
            <w:pPr>
              <w:jc w:val="both"/>
              <w:rPr>
                <w:rFonts w:ascii="Times New Roman" w:hAnsi="Times New Roman" w:cs="Times New Roman"/>
                <w:sz w:val="24"/>
                <w:szCs w:val="24"/>
              </w:rPr>
            </w:pPr>
          </w:p>
        </w:tc>
      </w:tr>
      <w:tr w:rsidR="006274C4" w:rsidTr="006274C4">
        <w:tc>
          <w:tcPr>
            <w:tcW w:w="2124" w:type="dxa"/>
          </w:tcPr>
          <w:p w:rsidR="004D731E" w:rsidRPr="004D731E" w:rsidRDefault="00C67B7A" w:rsidP="00C67B7A">
            <w:pPr>
              <w:rPr>
                <w:rFonts w:ascii="Times New Roman" w:hAnsi="Times New Roman" w:cs="Times New Roman"/>
                <w:sz w:val="24"/>
                <w:szCs w:val="24"/>
              </w:rPr>
            </w:pPr>
            <w:r>
              <w:rPr>
                <w:rFonts w:ascii="Times New Roman" w:hAnsi="Times New Roman" w:cs="Times New Roman"/>
                <w:sz w:val="24"/>
                <w:szCs w:val="24"/>
              </w:rPr>
              <w:t>Анаэробные возможности</w:t>
            </w:r>
          </w:p>
        </w:tc>
        <w:tc>
          <w:tcPr>
            <w:tcW w:w="807" w:type="dxa"/>
          </w:tcPr>
          <w:p w:rsidR="004D731E" w:rsidRPr="00C67B7A" w:rsidRDefault="004D731E" w:rsidP="004D731E">
            <w:pPr>
              <w:jc w:val="both"/>
              <w:rPr>
                <w:rFonts w:ascii="Times New Roman" w:hAnsi="Times New Roman" w:cs="Times New Roman"/>
                <w:sz w:val="24"/>
                <w:szCs w:val="24"/>
              </w:rPr>
            </w:pPr>
          </w:p>
        </w:tc>
        <w:tc>
          <w:tcPr>
            <w:tcW w:w="815" w:type="dxa"/>
          </w:tcPr>
          <w:p w:rsidR="004D731E" w:rsidRPr="00C67B7A" w:rsidRDefault="004D731E" w:rsidP="004D731E">
            <w:pPr>
              <w:jc w:val="both"/>
              <w:rPr>
                <w:rFonts w:ascii="Times New Roman" w:hAnsi="Times New Roman" w:cs="Times New Roman"/>
                <w:sz w:val="24"/>
                <w:szCs w:val="24"/>
              </w:rPr>
            </w:pPr>
          </w:p>
        </w:tc>
        <w:tc>
          <w:tcPr>
            <w:tcW w:w="830" w:type="dxa"/>
          </w:tcPr>
          <w:p w:rsidR="004D731E" w:rsidRPr="00C67B7A" w:rsidRDefault="004D731E" w:rsidP="004D731E">
            <w:pPr>
              <w:jc w:val="both"/>
              <w:rPr>
                <w:rFonts w:ascii="Times New Roman" w:hAnsi="Times New Roman" w:cs="Times New Roman"/>
                <w:sz w:val="24"/>
                <w:szCs w:val="24"/>
              </w:rPr>
            </w:pPr>
          </w:p>
        </w:tc>
        <w:tc>
          <w:tcPr>
            <w:tcW w:w="830" w:type="dxa"/>
          </w:tcPr>
          <w:p w:rsidR="004D731E" w:rsidRPr="00C67B7A" w:rsidRDefault="004D731E" w:rsidP="004D731E">
            <w:pPr>
              <w:jc w:val="both"/>
              <w:rPr>
                <w:rFonts w:ascii="Times New Roman" w:hAnsi="Times New Roman" w:cs="Times New Roman"/>
                <w:sz w:val="24"/>
                <w:szCs w:val="24"/>
              </w:rPr>
            </w:pPr>
          </w:p>
        </w:tc>
        <w:tc>
          <w:tcPr>
            <w:tcW w:w="833" w:type="dxa"/>
          </w:tcPr>
          <w:p w:rsidR="004D731E" w:rsidRPr="00C67B7A" w:rsidRDefault="004D731E" w:rsidP="004D731E">
            <w:pPr>
              <w:jc w:val="both"/>
              <w:rPr>
                <w:rFonts w:ascii="Times New Roman" w:hAnsi="Times New Roman" w:cs="Times New Roman"/>
                <w:sz w:val="24"/>
                <w:szCs w:val="24"/>
              </w:rPr>
            </w:pP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ОВ</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ОВ</w:t>
            </w:r>
          </w:p>
        </w:tc>
      </w:tr>
      <w:tr w:rsidR="006274C4" w:rsidTr="006274C4">
        <w:tc>
          <w:tcPr>
            <w:tcW w:w="2124" w:type="dxa"/>
          </w:tcPr>
          <w:p w:rsidR="004D731E" w:rsidRPr="004D731E" w:rsidRDefault="00C67B7A" w:rsidP="00C67B7A">
            <w:pPr>
              <w:rPr>
                <w:rFonts w:ascii="Times New Roman" w:hAnsi="Times New Roman" w:cs="Times New Roman"/>
                <w:sz w:val="24"/>
                <w:szCs w:val="24"/>
              </w:rPr>
            </w:pPr>
            <w:r>
              <w:rPr>
                <w:rFonts w:ascii="Times New Roman" w:hAnsi="Times New Roman" w:cs="Times New Roman"/>
                <w:sz w:val="24"/>
                <w:szCs w:val="24"/>
              </w:rPr>
              <w:t>Быстрота</w:t>
            </w:r>
          </w:p>
        </w:tc>
        <w:tc>
          <w:tcPr>
            <w:tcW w:w="807"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15"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0"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0"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3" w:type="dxa"/>
          </w:tcPr>
          <w:p w:rsidR="004D731E" w:rsidRDefault="004D731E" w:rsidP="004D731E">
            <w:pPr>
              <w:jc w:val="both"/>
              <w:rPr>
                <w:rFonts w:ascii="Times New Roman" w:hAnsi="Times New Roman" w:cs="Times New Roman"/>
                <w:sz w:val="24"/>
                <w:szCs w:val="24"/>
              </w:rPr>
            </w:pPr>
          </w:p>
          <w:p w:rsidR="006274C4" w:rsidRPr="00C67B7A" w:rsidRDefault="006274C4" w:rsidP="004D731E">
            <w:pPr>
              <w:jc w:val="both"/>
              <w:rPr>
                <w:rFonts w:ascii="Times New Roman" w:hAnsi="Times New Roman" w:cs="Times New Roman"/>
                <w:sz w:val="24"/>
                <w:szCs w:val="24"/>
              </w:rPr>
            </w:pPr>
          </w:p>
        </w:tc>
        <w:tc>
          <w:tcPr>
            <w:tcW w:w="833" w:type="dxa"/>
          </w:tcPr>
          <w:p w:rsidR="004D731E" w:rsidRPr="00C67B7A" w:rsidRDefault="004D731E" w:rsidP="004D731E">
            <w:pPr>
              <w:jc w:val="both"/>
              <w:rPr>
                <w:rFonts w:ascii="Times New Roman" w:hAnsi="Times New Roman" w:cs="Times New Roman"/>
                <w:sz w:val="24"/>
                <w:szCs w:val="24"/>
              </w:rPr>
            </w:pPr>
          </w:p>
        </w:tc>
        <w:tc>
          <w:tcPr>
            <w:tcW w:w="833" w:type="dxa"/>
          </w:tcPr>
          <w:p w:rsidR="004D731E" w:rsidRPr="00C67B7A" w:rsidRDefault="004D731E" w:rsidP="004D731E">
            <w:pPr>
              <w:jc w:val="both"/>
              <w:rPr>
                <w:rFonts w:ascii="Times New Roman" w:hAnsi="Times New Roman" w:cs="Times New Roman"/>
                <w:sz w:val="24"/>
                <w:szCs w:val="24"/>
              </w:rPr>
            </w:pPr>
          </w:p>
        </w:tc>
        <w:tc>
          <w:tcPr>
            <w:tcW w:w="833" w:type="dxa"/>
          </w:tcPr>
          <w:p w:rsidR="004D731E" w:rsidRPr="00C67B7A" w:rsidRDefault="004D731E" w:rsidP="004D731E">
            <w:pPr>
              <w:jc w:val="both"/>
              <w:rPr>
                <w:rFonts w:ascii="Times New Roman" w:hAnsi="Times New Roman" w:cs="Times New Roman"/>
                <w:sz w:val="24"/>
                <w:szCs w:val="24"/>
              </w:rPr>
            </w:pPr>
          </w:p>
        </w:tc>
      </w:tr>
      <w:tr w:rsidR="006274C4" w:rsidTr="006274C4">
        <w:tc>
          <w:tcPr>
            <w:tcW w:w="2124" w:type="dxa"/>
          </w:tcPr>
          <w:p w:rsidR="004D731E" w:rsidRPr="004D731E" w:rsidRDefault="00C67B7A" w:rsidP="00C67B7A">
            <w:pPr>
              <w:rPr>
                <w:rFonts w:ascii="Times New Roman" w:hAnsi="Times New Roman" w:cs="Times New Roman"/>
                <w:sz w:val="24"/>
                <w:szCs w:val="24"/>
              </w:rPr>
            </w:pPr>
            <w:r>
              <w:rPr>
                <w:rFonts w:ascii="Times New Roman" w:hAnsi="Times New Roman" w:cs="Times New Roman"/>
                <w:sz w:val="24"/>
                <w:szCs w:val="24"/>
              </w:rPr>
              <w:t>Максимальная сила</w:t>
            </w:r>
          </w:p>
        </w:tc>
        <w:tc>
          <w:tcPr>
            <w:tcW w:w="807" w:type="dxa"/>
          </w:tcPr>
          <w:p w:rsidR="004D731E" w:rsidRPr="00C67B7A" w:rsidRDefault="004D731E" w:rsidP="004D731E">
            <w:pPr>
              <w:jc w:val="both"/>
              <w:rPr>
                <w:rFonts w:ascii="Times New Roman" w:hAnsi="Times New Roman" w:cs="Times New Roman"/>
                <w:sz w:val="24"/>
                <w:szCs w:val="24"/>
              </w:rPr>
            </w:pPr>
          </w:p>
        </w:tc>
        <w:tc>
          <w:tcPr>
            <w:tcW w:w="815" w:type="dxa"/>
          </w:tcPr>
          <w:p w:rsidR="004D731E" w:rsidRPr="00C67B7A" w:rsidRDefault="004D731E" w:rsidP="004D731E">
            <w:pPr>
              <w:jc w:val="both"/>
              <w:rPr>
                <w:rFonts w:ascii="Times New Roman" w:hAnsi="Times New Roman" w:cs="Times New Roman"/>
                <w:sz w:val="24"/>
                <w:szCs w:val="24"/>
              </w:rPr>
            </w:pPr>
          </w:p>
        </w:tc>
        <w:tc>
          <w:tcPr>
            <w:tcW w:w="830" w:type="dxa"/>
          </w:tcPr>
          <w:p w:rsidR="004D731E" w:rsidRPr="00C67B7A" w:rsidRDefault="004D731E" w:rsidP="004D731E">
            <w:pPr>
              <w:jc w:val="both"/>
              <w:rPr>
                <w:rFonts w:ascii="Times New Roman" w:hAnsi="Times New Roman" w:cs="Times New Roman"/>
                <w:sz w:val="24"/>
                <w:szCs w:val="24"/>
              </w:rPr>
            </w:pPr>
          </w:p>
        </w:tc>
        <w:tc>
          <w:tcPr>
            <w:tcW w:w="830" w:type="dxa"/>
          </w:tcPr>
          <w:p w:rsidR="004D731E" w:rsidRPr="00C67B7A" w:rsidRDefault="004D731E" w:rsidP="004D731E">
            <w:pPr>
              <w:jc w:val="both"/>
              <w:rPr>
                <w:rFonts w:ascii="Times New Roman" w:hAnsi="Times New Roman" w:cs="Times New Roman"/>
                <w:sz w:val="24"/>
                <w:szCs w:val="24"/>
              </w:rPr>
            </w:pPr>
          </w:p>
        </w:tc>
        <w:tc>
          <w:tcPr>
            <w:tcW w:w="833" w:type="dxa"/>
          </w:tcPr>
          <w:p w:rsidR="004D731E" w:rsidRPr="00C67B7A" w:rsidRDefault="004D731E" w:rsidP="004D731E">
            <w:pPr>
              <w:jc w:val="both"/>
              <w:rPr>
                <w:rFonts w:ascii="Times New Roman" w:hAnsi="Times New Roman" w:cs="Times New Roman"/>
                <w:sz w:val="24"/>
                <w:szCs w:val="24"/>
              </w:rPr>
            </w:pP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ОВ</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С</w:t>
            </w:r>
          </w:p>
        </w:tc>
      </w:tr>
      <w:tr w:rsidR="006274C4" w:rsidTr="006274C4">
        <w:tc>
          <w:tcPr>
            <w:tcW w:w="2124" w:type="dxa"/>
          </w:tcPr>
          <w:p w:rsidR="004D731E" w:rsidRPr="004D731E" w:rsidRDefault="00C67B7A" w:rsidP="00C67B7A">
            <w:pPr>
              <w:rPr>
                <w:rFonts w:ascii="Times New Roman" w:hAnsi="Times New Roman" w:cs="Times New Roman"/>
                <w:sz w:val="24"/>
                <w:szCs w:val="24"/>
              </w:rPr>
            </w:pPr>
            <w:r>
              <w:rPr>
                <w:rFonts w:ascii="Times New Roman" w:hAnsi="Times New Roman" w:cs="Times New Roman"/>
                <w:sz w:val="24"/>
                <w:szCs w:val="24"/>
              </w:rPr>
              <w:t>Силовая выносливость</w:t>
            </w:r>
          </w:p>
        </w:tc>
        <w:tc>
          <w:tcPr>
            <w:tcW w:w="807" w:type="dxa"/>
          </w:tcPr>
          <w:p w:rsidR="004D731E" w:rsidRPr="00C67B7A" w:rsidRDefault="004D731E" w:rsidP="004D731E">
            <w:pPr>
              <w:jc w:val="both"/>
              <w:rPr>
                <w:rFonts w:ascii="Times New Roman" w:hAnsi="Times New Roman" w:cs="Times New Roman"/>
                <w:sz w:val="24"/>
                <w:szCs w:val="24"/>
              </w:rPr>
            </w:pPr>
          </w:p>
        </w:tc>
        <w:tc>
          <w:tcPr>
            <w:tcW w:w="815" w:type="dxa"/>
          </w:tcPr>
          <w:p w:rsidR="004D731E" w:rsidRPr="00C67B7A" w:rsidRDefault="004D731E" w:rsidP="004D731E">
            <w:pPr>
              <w:jc w:val="both"/>
              <w:rPr>
                <w:rFonts w:ascii="Times New Roman" w:hAnsi="Times New Roman" w:cs="Times New Roman"/>
                <w:sz w:val="24"/>
                <w:szCs w:val="24"/>
              </w:rPr>
            </w:pPr>
          </w:p>
        </w:tc>
        <w:tc>
          <w:tcPr>
            <w:tcW w:w="830" w:type="dxa"/>
          </w:tcPr>
          <w:p w:rsidR="004D731E" w:rsidRPr="00C67B7A" w:rsidRDefault="004D731E" w:rsidP="004D731E">
            <w:pPr>
              <w:jc w:val="both"/>
              <w:rPr>
                <w:rFonts w:ascii="Times New Roman" w:hAnsi="Times New Roman" w:cs="Times New Roman"/>
                <w:sz w:val="24"/>
                <w:szCs w:val="24"/>
              </w:rPr>
            </w:pPr>
          </w:p>
        </w:tc>
        <w:tc>
          <w:tcPr>
            <w:tcW w:w="830" w:type="dxa"/>
          </w:tcPr>
          <w:p w:rsidR="004D731E" w:rsidRPr="00C67B7A" w:rsidRDefault="004D731E" w:rsidP="004D731E">
            <w:pPr>
              <w:jc w:val="both"/>
              <w:rPr>
                <w:rFonts w:ascii="Times New Roman" w:hAnsi="Times New Roman" w:cs="Times New Roman"/>
                <w:sz w:val="24"/>
                <w:szCs w:val="24"/>
              </w:rPr>
            </w:pP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ОВ</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В</w:t>
            </w:r>
          </w:p>
        </w:tc>
      </w:tr>
      <w:tr w:rsidR="006274C4" w:rsidTr="006274C4">
        <w:tc>
          <w:tcPr>
            <w:tcW w:w="2124" w:type="dxa"/>
          </w:tcPr>
          <w:p w:rsidR="004D731E" w:rsidRPr="004D731E" w:rsidRDefault="00C67B7A" w:rsidP="00C67B7A">
            <w:pPr>
              <w:rPr>
                <w:rFonts w:ascii="Times New Roman" w:hAnsi="Times New Roman" w:cs="Times New Roman"/>
                <w:sz w:val="24"/>
                <w:szCs w:val="24"/>
              </w:rPr>
            </w:pPr>
            <w:r>
              <w:rPr>
                <w:rFonts w:ascii="Times New Roman" w:hAnsi="Times New Roman" w:cs="Times New Roman"/>
                <w:sz w:val="24"/>
                <w:szCs w:val="24"/>
              </w:rPr>
              <w:t>Скоростно – силовые способности</w:t>
            </w:r>
          </w:p>
        </w:tc>
        <w:tc>
          <w:tcPr>
            <w:tcW w:w="807" w:type="dxa"/>
          </w:tcPr>
          <w:p w:rsidR="004D731E" w:rsidRPr="00C67B7A" w:rsidRDefault="004D731E" w:rsidP="004D731E">
            <w:pPr>
              <w:jc w:val="both"/>
              <w:rPr>
                <w:rFonts w:ascii="Times New Roman" w:hAnsi="Times New Roman" w:cs="Times New Roman"/>
                <w:sz w:val="24"/>
                <w:szCs w:val="24"/>
              </w:rPr>
            </w:pPr>
          </w:p>
        </w:tc>
        <w:tc>
          <w:tcPr>
            <w:tcW w:w="815" w:type="dxa"/>
          </w:tcPr>
          <w:p w:rsidR="004D731E" w:rsidRPr="00C67B7A" w:rsidRDefault="004D731E" w:rsidP="004D731E">
            <w:pPr>
              <w:jc w:val="both"/>
              <w:rPr>
                <w:rFonts w:ascii="Times New Roman" w:hAnsi="Times New Roman" w:cs="Times New Roman"/>
                <w:sz w:val="24"/>
                <w:szCs w:val="24"/>
              </w:rPr>
            </w:pPr>
          </w:p>
        </w:tc>
        <w:tc>
          <w:tcPr>
            <w:tcW w:w="830" w:type="dxa"/>
          </w:tcPr>
          <w:p w:rsidR="004D731E" w:rsidRPr="00C67B7A" w:rsidRDefault="004D731E" w:rsidP="004D731E">
            <w:pPr>
              <w:jc w:val="both"/>
              <w:rPr>
                <w:rFonts w:ascii="Times New Roman" w:hAnsi="Times New Roman" w:cs="Times New Roman"/>
                <w:sz w:val="24"/>
                <w:szCs w:val="24"/>
              </w:rPr>
            </w:pPr>
          </w:p>
        </w:tc>
        <w:tc>
          <w:tcPr>
            <w:tcW w:w="830" w:type="dxa"/>
          </w:tcPr>
          <w:p w:rsidR="004D731E" w:rsidRPr="00C67B7A" w:rsidRDefault="004D731E" w:rsidP="004D731E">
            <w:pPr>
              <w:jc w:val="both"/>
              <w:rPr>
                <w:rFonts w:ascii="Times New Roman" w:hAnsi="Times New Roman" w:cs="Times New Roman"/>
                <w:sz w:val="24"/>
                <w:szCs w:val="24"/>
              </w:rPr>
            </w:pPr>
          </w:p>
        </w:tc>
        <w:tc>
          <w:tcPr>
            <w:tcW w:w="833" w:type="dxa"/>
          </w:tcPr>
          <w:p w:rsidR="004D731E" w:rsidRPr="00C67B7A" w:rsidRDefault="004D731E" w:rsidP="004D731E">
            <w:pPr>
              <w:jc w:val="both"/>
              <w:rPr>
                <w:rFonts w:ascii="Times New Roman" w:hAnsi="Times New Roman" w:cs="Times New Roman"/>
                <w:sz w:val="24"/>
                <w:szCs w:val="24"/>
              </w:rPr>
            </w:pP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С</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В</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ОВ</w:t>
            </w:r>
          </w:p>
        </w:tc>
        <w:tc>
          <w:tcPr>
            <w:tcW w:w="833" w:type="dxa"/>
          </w:tcPr>
          <w:p w:rsidR="004D731E" w:rsidRPr="00C67B7A" w:rsidRDefault="006274C4" w:rsidP="004D731E">
            <w:pPr>
              <w:jc w:val="both"/>
              <w:rPr>
                <w:rFonts w:ascii="Times New Roman" w:hAnsi="Times New Roman" w:cs="Times New Roman"/>
                <w:sz w:val="24"/>
                <w:szCs w:val="24"/>
              </w:rPr>
            </w:pPr>
            <w:r>
              <w:rPr>
                <w:rFonts w:ascii="Times New Roman" w:hAnsi="Times New Roman" w:cs="Times New Roman"/>
                <w:sz w:val="24"/>
                <w:szCs w:val="24"/>
              </w:rPr>
              <w:t>В</w:t>
            </w:r>
          </w:p>
        </w:tc>
      </w:tr>
    </w:tbl>
    <w:p w:rsidR="006274C4" w:rsidRPr="008F0444" w:rsidRDefault="006274C4" w:rsidP="004D731E">
      <w:pPr>
        <w:spacing w:after="0" w:line="240" w:lineRule="auto"/>
        <w:jc w:val="both"/>
        <w:rPr>
          <w:rFonts w:ascii="Times New Roman" w:hAnsi="Times New Roman" w:cs="Times New Roman"/>
          <w:sz w:val="24"/>
          <w:szCs w:val="24"/>
        </w:rPr>
      </w:pPr>
      <w:r w:rsidRPr="008F0444">
        <w:rPr>
          <w:rFonts w:ascii="Times New Roman" w:hAnsi="Times New Roman" w:cs="Times New Roman"/>
          <w:i/>
          <w:sz w:val="24"/>
          <w:szCs w:val="24"/>
        </w:rPr>
        <w:t xml:space="preserve">Примечание. </w:t>
      </w:r>
      <w:r w:rsidRPr="008F0444">
        <w:rPr>
          <w:rFonts w:ascii="Times New Roman" w:hAnsi="Times New Roman" w:cs="Times New Roman"/>
          <w:sz w:val="24"/>
          <w:szCs w:val="24"/>
        </w:rPr>
        <w:t>Условные обозначения те же, что и в Таблице 18.</w:t>
      </w:r>
    </w:p>
    <w:p w:rsidR="009C4B4C" w:rsidRPr="009C4B4C" w:rsidRDefault="009C4B4C" w:rsidP="004D731E">
      <w:pPr>
        <w:spacing w:after="0" w:line="240" w:lineRule="auto"/>
        <w:jc w:val="both"/>
        <w:rPr>
          <w:rFonts w:ascii="Times New Roman" w:hAnsi="Times New Roman" w:cs="Times New Roman"/>
          <w:sz w:val="26"/>
          <w:szCs w:val="26"/>
        </w:rPr>
      </w:pPr>
    </w:p>
    <w:p w:rsidR="00A877B7" w:rsidRPr="009C4B4C" w:rsidRDefault="006274C4" w:rsidP="00A877B7">
      <w:pPr>
        <w:spacing w:after="0" w:line="240" w:lineRule="auto"/>
        <w:jc w:val="both"/>
        <w:rPr>
          <w:rFonts w:ascii="Times New Roman" w:hAnsi="Times New Roman" w:cs="Times New Roman"/>
          <w:sz w:val="26"/>
          <w:szCs w:val="26"/>
        </w:rPr>
      </w:pPr>
      <w:r>
        <w:rPr>
          <w:rFonts w:ascii="Times New Roman" w:hAnsi="Times New Roman" w:cs="Times New Roman"/>
          <w:sz w:val="28"/>
          <w:szCs w:val="28"/>
        </w:rPr>
        <w:t xml:space="preserve">  </w:t>
      </w:r>
      <w:r w:rsidRPr="009C4B4C">
        <w:rPr>
          <w:rFonts w:ascii="Times New Roman" w:hAnsi="Times New Roman" w:cs="Times New Roman"/>
          <w:sz w:val="26"/>
          <w:szCs w:val="26"/>
        </w:rPr>
        <w:t xml:space="preserve">Кроме того, необходимо учитывать, что внимание у детей дошкольного и  младшего школьного возраста удерживается с трудом. Поэтому показ упражнений должен быть четким и сопровождаться кратким объяснением. </w:t>
      </w:r>
      <w:r w:rsidR="00A877B7" w:rsidRPr="009C4B4C">
        <w:rPr>
          <w:rFonts w:ascii="Times New Roman" w:hAnsi="Times New Roman" w:cs="Times New Roman"/>
          <w:sz w:val="26"/>
          <w:szCs w:val="26"/>
        </w:rPr>
        <w:t xml:space="preserve"> Замечаний по технике выполнения упражнений должно быть не более одного-двух в один прием. Повторений должно быть столько, чтобы ребенок осознал и закрепил конкретное движение или знания по выполнению этого движения. Эмоциональные проявления у детей носят ограниченный характер. В этом возрасте у детей только начинает вырабатываться защитный механизм от стресса. Это обуславливает недопустимость использования тренером резких и громких команд, окриков. Похвала и поощрение гораздо действеннее методов наказания.</w:t>
      </w:r>
    </w:p>
    <w:p w:rsidR="00A877B7" w:rsidRPr="009C4B4C" w:rsidRDefault="00A877B7" w:rsidP="00A877B7">
      <w:pPr>
        <w:spacing w:after="0" w:line="240" w:lineRule="auto"/>
        <w:jc w:val="both"/>
        <w:rPr>
          <w:rFonts w:ascii="Times New Roman" w:hAnsi="Times New Roman" w:cs="Times New Roman"/>
          <w:sz w:val="26"/>
          <w:szCs w:val="26"/>
        </w:rPr>
      </w:pPr>
    </w:p>
    <w:p w:rsidR="009C4B4C" w:rsidRDefault="009C4B4C" w:rsidP="00A877B7">
      <w:pPr>
        <w:spacing w:after="0" w:line="240" w:lineRule="auto"/>
        <w:jc w:val="center"/>
        <w:rPr>
          <w:rFonts w:ascii="Times New Roman" w:hAnsi="Times New Roman" w:cs="Times New Roman"/>
          <w:b/>
          <w:sz w:val="28"/>
          <w:szCs w:val="28"/>
        </w:rPr>
      </w:pPr>
    </w:p>
    <w:p w:rsidR="00A877B7" w:rsidRPr="008F0444" w:rsidRDefault="00A877B7" w:rsidP="00A877B7">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3.4. Требования к технике безопасности и профилактика травматизма в</w:t>
      </w:r>
    </w:p>
    <w:p w:rsidR="00A877B7" w:rsidRPr="008F0444" w:rsidRDefault="00A877B7" w:rsidP="00A877B7">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условиях тренировочных занятий и соревнований по бадминтону</w:t>
      </w:r>
    </w:p>
    <w:p w:rsidR="00A877B7" w:rsidRPr="008F0444" w:rsidRDefault="00A877B7" w:rsidP="00A877B7">
      <w:pPr>
        <w:spacing w:after="0" w:line="240" w:lineRule="auto"/>
        <w:jc w:val="center"/>
        <w:rPr>
          <w:rFonts w:ascii="Times New Roman" w:hAnsi="Times New Roman" w:cs="Times New Roman"/>
          <w:b/>
          <w:sz w:val="26"/>
          <w:szCs w:val="26"/>
        </w:rPr>
      </w:pP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312A33">
        <w:rPr>
          <w:rFonts w:ascii="Times New Roman" w:hAnsi="Times New Roman" w:cs="Times New Roman"/>
          <w:sz w:val="26"/>
          <w:szCs w:val="26"/>
        </w:rPr>
        <w:t>Учебно - т</w:t>
      </w:r>
      <w:r w:rsidRPr="008F0444">
        <w:rPr>
          <w:rFonts w:ascii="Times New Roman" w:hAnsi="Times New Roman" w:cs="Times New Roman"/>
          <w:sz w:val="26"/>
          <w:szCs w:val="26"/>
        </w:rPr>
        <w:t>ренировочный процесс должен проходить на спортивных объектах, приспособленных для реализации спортивной подготовки по виду спорта «бадминтон» и располагающие необходимым инвентарем и оборудованием.</w:t>
      </w: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При проведении </w:t>
      </w:r>
      <w:r w:rsidR="00312A33">
        <w:rPr>
          <w:rFonts w:ascii="Times New Roman" w:hAnsi="Times New Roman" w:cs="Times New Roman"/>
          <w:sz w:val="26"/>
          <w:szCs w:val="26"/>
        </w:rPr>
        <w:t xml:space="preserve">учебно - </w:t>
      </w:r>
      <w:r w:rsidRPr="008F0444">
        <w:rPr>
          <w:rFonts w:ascii="Times New Roman" w:hAnsi="Times New Roman" w:cs="Times New Roman"/>
          <w:sz w:val="26"/>
          <w:szCs w:val="26"/>
        </w:rPr>
        <w:t xml:space="preserve">тренировочных занятий тренеры и спортсмены должны соблюдать правила техники безопасности, утвержденные директором организации, </w:t>
      </w:r>
      <w:r w:rsidRPr="008F0444">
        <w:rPr>
          <w:rFonts w:ascii="Times New Roman" w:hAnsi="Times New Roman" w:cs="Times New Roman"/>
          <w:sz w:val="26"/>
          <w:szCs w:val="26"/>
        </w:rPr>
        <w:lastRenderedPageBreak/>
        <w:t>где они находятся, а также правила техники безопасности организации, в помещении которой проходят занятия (по большей части это</w:t>
      </w: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спортивный зал общеобразовательной школы).</w:t>
      </w: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Тренеры</w:t>
      </w:r>
      <w:r w:rsidR="00312A33">
        <w:rPr>
          <w:rFonts w:ascii="Times New Roman" w:hAnsi="Times New Roman" w:cs="Times New Roman"/>
          <w:sz w:val="26"/>
          <w:szCs w:val="26"/>
        </w:rPr>
        <w:t xml:space="preserve">- преподаватели </w:t>
      </w:r>
      <w:r w:rsidRPr="008F0444">
        <w:rPr>
          <w:rFonts w:ascii="Times New Roman" w:hAnsi="Times New Roman" w:cs="Times New Roman"/>
          <w:sz w:val="26"/>
          <w:szCs w:val="26"/>
        </w:rPr>
        <w:t xml:space="preserve"> обязаны соблюдать правила поведения, расписание </w:t>
      </w:r>
      <w:r w:rsidR="00312A33">
        <w:rPr>
          <w:rFonts w:ascii="Times New Roman" w:hAnsi="Times New Roman" w:cs="Times New Roman"/>
          <w:sz w:val="26"/>
          <w:szCs w:val="26"/>
        </w:rPr>
        <w:t xml:space="preserve">учебно - </w:t>
      </w:r>
      <w:r w:rsidRPr="008F0444">
        <w:rPr>
          <w:rFonts w:ascii="Times New Roman" w:hAnsi="Times New Roman" w:cs="Times New Roman"/>
          <w:sz w:val="26"/>
          <w:szCs w:val="26"/>
        </w:rPr>
        <w:t>тренировочных занятий, установленные режимы занятий и отдыха.</w:t>
      </w: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312A33">
        <w:rPr>
          <w:rFonts w:ascii="Times New Roman" w:hAnsi="Times New Roman" w:cs="Times New Roman"/>
          <w:sz w:val="26"/>
          <w:szCs w:val="26"/>
        </w:rPr>
        <w:t>Учебно - т</w:t>
      </w:r>
      <w:r w:rsidRPr="008F0444">
        <w:rPr>
          <w:rFonts w:ascii="Times New Roman" w:hAnsi="Times New Roman" w:cs="Times New Roman"/>
          <w:sz w:val="26"/>
          <w:szCs w:val="26"/>
        </w:rPr>
        <w:t xml:space="preserve">ренировочные занятия должны проводиться на основе утвержденных план - конспектов </w:t>
      </w:r>
      <w:r w:rsidR="00312A33">
        <w:rPr>
          <w:rFonts w:ascii="Times New Roman" w:hAnsi="Times New Roman" w:cs="Times New Roman"/>
          <w:sz w:val="26"/>
          <w:szCs w:val="26"/>
        </w:rPr>
        <w:t xml:space="preserve">учебно - </w:t>
      </w:r>
      <w:r w:rsidRPr="008F0444">
        <w:rPr>
          <w:rFonts w:ascii="Times New Roman" w:hAnsi="Times New Roman" w:cs="Times New Roman"/>
          <w:sz w:val="26"/>
          <w:szCs w:val="26"/>
        </w:rPr>
        <w:t>тренировочных занятий. Тренер</w:t>
      </w:r>
      <w:r w:rsidR="00312A33">
        <w:rPr>
          <w:rFonts w:ascii="Times New Roman" w:hAnsi="Times New Roman" w:cs="Times New Roman"/>
          <w:sz w:val="26"/>
          <w:szCs w:val="26"/>
        </w:rPr>
        <w:t xml:space="preserve">- преподаватель </w:t>
      </w:r>
      <w:r w:rsidRPr="008F0444">
        <w:rPr>
          <w:rFonts w:ascii="Times New Roman" w:hAnsi="Times New Roman" w:cs="Times New Roman"/>
          <w:sz w:val="26"/>
          <w:szCs w:val="26"/>
        </w:rPr>
        <w:t xml:space="preserve"> должен иметь план </w:t>
      </w:r>
      <w:r w:rsidR="00312A33">
        <w:rPr>
          <w:rFonts w:ascii="Times New Roman" w:hAnsi="Times New Roman" w:cs="Times New Roman"/>
          <w:sz w:val="26"/>
          <w:szCs w:val="26"/>
        </w:rPr>
        <w:t xml:space="preserve">учебно - </w:t>
      </w:r>
      <w:r w:rsidRPr="008F0444">
        <w:rPr>
          <w:rFonts w:ascii="Times New Roman" w:hAnsi="Times New Roman" w:cs="Times New Roman"/>
          <w:sz w:val="26"/>
          <w:szCs w:val="26"/>
        </w:rPr>
        <w:t>тр</w:t>
      </w:r>
      <w:r w:rsidR="00312A33">
        <w:rPr>
          <w:rFonts w:ascii="Times New Roman" w:hAnsi="Times New Roman" w:cs="Times New Roman"/>
          <w:sz w:val="26"/>
          <w:szCs w:val="26"/>
        </w:rPr>
        <w:t>енировочного занятия. Тренировочные  занятия</w:t>
      </w:r>
      <w:r w:rsidRPr="008F0444">
        <w:rPr>
          <w:rFonts w:ascii="Times New Roman" w:hAnsi="Times New Roman" w:cs="Times New Roman"/>
          <w:sz w:val="26"/>
          <w:szCs w:val="26"/>
        </w:rPr>
        <w:t xml:space="preserve"> могут строиться по групповому и индивидуальному принципам.</w:t>
      </w:r>
    </w:p>
    <w:p w:rsidR="00A877B7" w:rsidRPr="008F0444" w:rsidRDefault="00312A33" w:rsidP="00A877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К тренировочным занятиям</w:t>
      </w:r>
      <w:r w:rsidR="00A877B7" w:rsidRPr="008F0444">
        <w:rPr>
          <w:rFonts w:ascii="Times New Roman" w:hAnsi="Times New Roman" w:cs="Times New Roman"/>
          <w:sz w:val="26"/>
          <w:szCs w:val="26"/>
        </w:rPr>
        <w:t xml:space="preserve"> допускаются спортсмены, прошедшие инструктаж по охране труда, медицинский осмотр во врачебно-физкультурном диспансере и не имеющим противопоказаний по состоянию здоровья. Тренер</w:t>
      </w:r>
      <w:r>
        <w:rPr>
          <w:rFonts w:ascii="Times New Roman" w:hAnsi="Times New Roman" w:cs="Times New Roman"/>
          <w:sz w:val="26"/>
          <w:szCs w:val="26"/>
        </w:rPr>
        <w:t xml:space="preserve"> - преподаватель</w:t>
      </w:r>
      <w:r w:rsidR="00A877B7" w:rsidRPr="008F0444">
        <w:rPr>
          <w:rFonts w:ascii="Times New Roman" w:hAnsi="Times New Roman" w:cs="Times New Roman"/>
          <w:sz w:val="26"/>
          <w:szCs w:val="26"/>
        </w:rPr>
        <w:t xml:space="preserve"> не должен допускать до тренировочных занятий спортсменов, не предоставивших справку, подтверждающую допуск к тренировкам и соревнованиям.</w:t>
      </w: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312A33">
        <w:rPr>
          <w:rFonts w:ascii="Times New Roman" w:hAnsi="Times New Roman" w:cs="Times New Roman"/>
          <w:sz w:val="26"/>
          <w:szCs w:val="26"/>
        </w:rPr>
        <w:t xml:space="preserve">  Во время проведения учебно - тренировочных занятий</w:t>
      </w:r>
      <w:r w:rsidRPr="008F0444">
        <w:rPr>
          <w:rFonts w:ascii="Times New Roman" w:hAnsi="Times New Roman" w:cs="Times New Roman"/>
          <w:sz w:val="26"/>
          <w:szCs w:val="26"/>
        </w:rPr>
        <w:t xml:space="preserve"> необходимо строго соблюдать требования техники безопасности. Спортсменам запрещается тренироваться на спортивных объектах самостоятельно, без тренера</w:t>
      </w:r>
      <w:r w:rsidR="00312A33">
        <w:rPr>
          <w:rFonts w:ascii="Times New Roman" w:hAnsi="Times New Roman" w:cs="Times New Roman"/>
          <w:sz w:val="26"/>
          <w:szCs w:val="26"/>
        </w:rPr>
        <w:t xml:space="preserve"> - преподавателя</w:t>
      </w:r>
      <w:r w:rsidRPr="008F0444">
        <w:rPr>
          <w:rFonts w:ascii="Times New Roman" w:hAnsi="Times New Roman" w:cs="Times New Roman"/>
          <w:sz w:val="26"/>
          <w:szCs w:val="26"/>
        </w:rPr>
        <w:t>. Тренер</w:t>
      </w:r>
      <w:r w:rsidR="00312A33">
        <w:rPr>
          <w:rFonts w:ascii="Times New Roman" w:hAnsi="Times New Roman" w:cs="Times New Roman"/>
          <w:sz w:val="26"/>
          <w:szCs w:val="26"/>
        </w:rPr>
        <w:t>- преподаватель</w:t>
      </w:r>
      <w:r w:rsidRPr="008F0444">
        <w:rPr>
          <w:rFonts w:ascii="Times New Roman" w:hAnsi="Times New Roman" w:cs="Times New Roman"/>
          <w:sz w:val="26"/>
          <w:szCs w:val="26"/>
        </w:rPr>
        <w:t xml:space="preserve"> обязан проверять физическое и психологическое состояние спо</w:t>
      </w:r>
      <w:r w:rsidR="00312A33">
        <w:rPr>
          <w:rFonts w:ascii="Times New Roman" w:hAnsi="Times New Roman" w:cs="Times New Roman"/>
          <w:sz w:val="26"/>
          <w:szCs w:val="26"/>
        </w:rPr>
        <w:t>ртсмена перед началом тренировочного занятия</w:t>
      </w:r>
      <w:r w:rsidRPr="008F0444">
        <w:rPr>
          <w:rFonts w:ascii="Times New Roman" w:hAnsi="Times New Roman" w:cs="Times New Roman"/>
          <w:sz w:val="26"/>
          <w:szCs w:val="26"/>
        </w:rPr>
        <w:t>. Основную част</w:t>
      </w:r>
      <w:r w:rsidR="00312A33">
        <w:rPr>
          <w:rFonts w:ascii="Times New Roman" w:hAnsi="Times New Roman" w:cs="Times New Roman"/>
          <w:sz w:val="26"/>
          <w:szCs w:val="26"/>
        </w:rPr>
        <w:t>ь тренировочного занятия</w:t>
      </w:r>
      <w:r w:rsidRPr="008F0444">
        <w:rPr>
          <w:rFonts w:ascii="Times New Roman" w:hAnsi="Times New Roman" w:cs="Times New Roman"/>
          <w:sz w:val="26"/>
          <w:szCs w:val="26"/>
        </w:rPr>
        <w:t xml:space="preserve"> можно выполнять только после полноценной интенсивной разминки, чтобы избежать различного рода</w:t>
      </w: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повреждений и травм. Тренер</w:t>
      </w:r>
      <w:r w:rsidR="00312A33">
        <w:rPr>
          <w:rFonts w:ascii="Times New Roman" w:hAnsi="Times New Roman" w:cs="Times New Roman"/>
          <w:sz w:val="26"/>
          <w:szCs w:val="26"/>
        </w:rPr>
        <w:t xml:space="preserve"> - преподаватель</w:t>
      </w:r>
      <w:r w:rsidRPr="008F0444">
        <w:rPr>
          <w:rFonts w:ascii="Times New Roman" w:hAnsi="Times New Roman" w:cs="Times New Roman"/>
          <w:sz w:val="26"/>
          <w:szCs w:val="26"/>
        </w:rPr>
        <w:t xml:space="preserve"> обязан проверять техническое состояние места</w:t>
      </w:r>
      <w:r w:rsidR="00312A33">
        <w:rPr>
          <w:rFonts w:ascii="Times New Roman" w:hAnsi="Times New Roman" w:cs="Times New Roman"/>
          <w:sz w:val="26"/>
          <w:szCs w:val="26"/>
        </w:rPr>
        <w:t xml:space="preserve"> </w:t>
      </w:r>
      <w:r w:rsidRPr="008F0444">
        <w:rPr>
          <w:rFonts w:ascii="Times New Roman" w:hAnsi="Times New Roman" w:cs="Times New Roman"/>
          <w:sz w:val="26"/>
          <w:szCs w:val="26"/>
        </w:rPr>
        <w:t>проведения занятия, используемого оборудования и инвентаря до и после окончания тренировки. Тренеры</w:t>
      </w:r>
      <w:r w:rsidR="00312A33">
        <w:rPr>
          <w:rFonts w:ascii="Times New Roman" w:hAnsi="Times New Roman" w:cs="Times New Roman"/>
          <w:sz w:val="26"/>
          <w:szCs w:val="26"/>
        </w:rPr>
        <w:t>- преподаватели</w:t>
      </w:r>
      <w:r w:rsidRPr="008F0444">
        <w:rPr>
          <w:rFonts w:ascii="Times New Roman" w:hAnsi="Times New Roman" w:cs="Times New Roman"/>
          <w:sz w:val="26"/>
          <w:szCs w:val="26"/>
        </w:rPr>
        <w:t xml:space="preserve"> и спортсмены должны знать методы профилактики спортивного травматизма и использовать навыки оказания первой доврачебной помощи.</w:t>
      </w: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Все вышеперечисленное особенно важно для детского возраста, времени</w:t>
      </w: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прохождения подготовки в группах начальной подготовки.</w:t>
      </w: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Детский тренер</w:t>
      </w:r>
      <w:r w:rsidR="00312A33">
        <w:rPr>
          <w:rFonts w:ascii="Times New Roman" w:hAnsi="Times New Roman" w:cs="Times New Roman"/>
          <w:sz w:val="26"/>
          <w:szCs w:val="26"/>
        </w:rPr>
        <w:t>- преподаватель</w:t>
      </w:r>
      <w:r w:rsidRPr="008F0444">
        <w:rPr>
          <w:rFonts w:ascii="Times New Roman" w:hAnsi="Times New Roman" w:cs="Times New Roman"/>
          <w:sz w:val="26"/>
          <w:szCs w:val="26"/>
        </w:rPr>
        <w:t xml:space="preserve"> должен постоянно обращать внимание на осанку своих воспитанников и особенно в юном возрасте, когда скелет только формируется, и еще не оброс мышечным корсетом. Довольно часто в период роста у детей возникают первые признаки сколиоза. Для предупреждения развития у занимающихся сутулости следует применять упражнения профилактического и корригирующего характера, например, выкручивание рук за спину с палкой или полотенцем в руках, приседание, не отрывая пяток от пола с прогнутой спиной, рукам за головой и локтями, разведенными в стороны до отказа, и др.</w:t>
      </w: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Бадминтон один из тех видов спорта, в которых применяются движения, вызывающие асимметрию в формировании мышц тела. «Бросковые, ударные» движения из-за одностороннего развития определенных групп мышц рано или поздно способны вызвать асимметрию тела и привести к искривлению позвоночника. Чтобы этого избежать, необходимо во время физической подготовки работать над восстановлением симметрии мышечного корсета, прорабатывая те мышцы, которые не были задействованы в тренировках, т.е. делать подобные движения в другую сторону (пассивную при тренировках). Можно при этом и использовать небольшие отягощения. Необходимо тренировать не только мышцы синергисты, которые сокращаются при выполнении движения, но и мышцы антагонисты, которые тормозят движение, позволяют управлять его параметрами и сохранять равновесие.</w:t>
      </w: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В процессе проведения учебно-тренировочных занятий следует обращать серьезное внимание на профилактику спортивных травм. Травмы – это проблемы не только профессиональных спортсменов. Они часто возникают и на начальных этапах подготовки и могут стать хроническими. Бывает, что из-за единственной травмы насмарку могут пойти месяцы тренировок, а иногда и вся спортивная карьера. Даже вылеченные травмы оставляют заметный след в теле и психике спортсмена в виде напряжения и страха и сводят на нет</w:t>
      </w: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первоначальную цель спорта – здоровье, хорошее самочувствие и удовольствие от занятий.</w:t>
      </w: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Возникновение травм часть пытаются объяснить несчастным случаем. На самом деле «несчастный случай» далеко не случаен. Для того, чтобы избежать травм, спортсмену необходимо внимание, умение предвидеть свои действия, действия партнеров и соперников, психологическая устойчивость и физическая подготовленность.</w:t>
      </w: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Часто травмы возникают из-за чрезмерной усталости или недостаточного восстановления мышц и связок после длительных нагрузок. Иногда они являются следствием недостаточно прогретых и растянутых мышц из-за небрежной некачественной разминки. Тренеры должны быть внимательны к применению  в  тренировочном  процессе травмоопасных упражнений, т.е. упражнений, способных дать чрезмерную нагрузку на суставы и связки. Прежде всего, это различные прыжковые упражнения, особенно когда они применяются в большом количестве; прыжки на скакалке; прыжки через гимнастическую скамейку; прыжки на бетонной лестнице; многоскоки на одной ноге и т.д. Речь идет не об отказе от таких упражнений, а «разумной» их дозировке и контроле над правильностью их выполнения. Это часто является следствием формирования нагрузок, достижения в юном возрасте побед любой ценой и как следствие применение режима и методики тренировок, не соответствующих юному возрасту, а иногда даже и упражнений, характерных для взрослого спорта.</w:t>
      </w:r>
    </w:p>
    <w:p w:rsidR="00A877B7" w:rsidRPr="008F0444" w:rsidRDefault="00A877B7"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Наиболее травмоопасные части тела в бадминтоне - это голеностопные и коленные суставы, поясница, а порой и другие отделы позвоночного столба, и все составляющие игровой руки: кисть, локоть</w:t>
      </w:r>
      <w:r w:rsidR="00D95665" w:rsidRPr="008F0444">
        <w:rPr>
          <w:rFonts w:ascii="Times New Roman" w:hAnsi="Times New Roman" w:cs="Times New Roman"/>
          <w:sz w:val="26"/>
          <w:szCs w:val="26"/>
        </w:rPr>
        <w:t xml:space="preserve">, плечо. Именно они нуждаются в </w:t>
      </w:r>
      <w:r w:rsidRPr="008F0444">
        <w:rPr>
          <w:rFonts w:ascii="Times New Roman" w:hAnsi="Times New Roman" w:cs="Times New Roman"/>
          <w:sz w:val="26"/>
          <w:szCs w:val="26"/>
        </w:rPr>
        <w:t>постоянном внимании и уходе: массаж, разминка, укрепление мышц.</w:t>
      </w:r>
    </w:p>
    <w:p w:rsidR="00A877B7" w:rsidRPr="008F0444" w:rsidRDefault="00D95665"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A877B7" w:rsidRPr="008F0444">
        <w:rPr>
          <w:rFonts w:ascii="Times New Roman" w:hAnsi="Times New Roman" w:cs="Times New Roman"/>
          <w:sz w:val="26"/>
          <w:szCs w:val="26"/>
        </w:rPr>
        <w:t>Острые травмы, возникающие из-за падений, столкновений, а также</w:t>
      </w:r>
      <w:r w:rsidRPr="008F0444">
        <w:rPr>
          <w:rFonts w:ascii="Times New Roman" w:hAnsi="Times New Roman" w:cs="Times New Roman"/>
          <w:sz w:val="26"/>
          <w:szCs w:val="26"/>
        </w:rPr>
        <w:t xml:space="preserve"> </w:t>
      </w:r>
      <w:r w:rsidR="00A877B7" w:rsidRPr="008F0444">
        <w:rPr>
          <w:rFonts w:ascii="Times New Roman" w:hAnsi="Times New Roman" w:cs="Times New Roman"/>
          <w:sz w:val="26"/>
          <w:szCs w:val="26"/>
        </w:rPr>
        <w:t>движений, выходящих за пределы допустимых</w:t>
      </w:r>
      <w:r w:rsidRPr="008F0444">
        <w:rPr>
          <w:rFonts w:ascii="Times New Roman" w:hAnsi="Times New Roman" w:cs="Times New Roman"/>
          <w:sz w:val="26"/>
          <w:szCs w:val="26"/>
        </w:rPr>
        <w:t xml:space="preserve"> возможностей тела, встречаются </w:t>
      </w:r>
      <w:r w:rsidR="00A877B7" w:rsidRPr="008F0444">
        <w:rPr>
          <w:rFonts w:ascii="Times New Roman" w:hAnsi="Times New Roman" w:cs="Times New Roman"/>
          <w:sz w:val="26"/>
          <w:szCs w:val="26"/>
        </w:rPr>
        <w:t>реже, чем хронические травмы, которые ра</w:t>
      </w:r>
      <w:r w:rsidRPr="008F0444">
        <w:rPr>
          <w:rFonts w:ascii="Times New Roman" w:hAnsi="Times New Roman" w:cs="Times New Roman"/>
          <w:sz w:val="26"/>
          <w:szCs w:val="26"/>
        </w:rPr>
        <w:t xml:space="preserve">звиваются в течение длительного </w:t>
      </w:r>
      <w:r w:rsidR="00A877B7" w:rsidRPr="008F0444">
        <w:rPr>
          <w:rFonts w:ascii="Times New Roman" w:hAnsi="Times New Roman" w:cs="Times New Roman"/>
          <w:sz w:val="26"/>
          <w:szCs w:val="26"/>
        </w:rPr>
        <w:t>времени из-за неправильных тренирово</w:t>
      </w:r>
      <w:r w:rsidRPr="008F0444">
        <w:rPr>
          <w:rFonts w:ascii="Times New Roman" w:hAnsi="Times New Roman" w:cs="Times New Roman"/>
          <w:sz w:val="26"/>
          <w:szCs w:val="26"/>
        </w:rPr>
        <w:t xml:space="preserve">к или неэффективных упражнений. </w:t>
      </w:r>
      <w:r w:rsidR="00A877B7" w:rsidRPr="008F0444">
        <w:rPr>
          <w:rFonts w:ascii="Times New Roman" w:hAnsi="Times New Roman" w:cs="Times New Roman"/>
          <w:sz w:val="26"/>
          <w:szCs w:val="26"/>
        </w:rPr>
        <w:t>Понимание причин возможных последствий и профилактика травматиз</w:t>
      </w:r>
      <w:r w:rsidRPr="008F0444">
        <w:rPr>
          <w:rFonts w:ascii="Times New Roman" w:hAnsi="Times New Roman" w:cs="Times New Roman"/>
          <w:sz w:val="26"/>
          <w:szCs w:val="26"/>
        </w:rPr>
        <w:t xml:space="preserve">ма в </w:t>
      </w:r>
      <w:r w:rsidR="00A877B7" w:rsidRPr="008F0444">
        <w:rPr>
          <w:rFonts w:ascii="Times New Roman" w:hAnsi="Times New Roman" w:cs="Times New Roman"/>
          <w:sz w:val="26"/>
          <w:szCs w:val="26"/>
        </w:rPr>
        <w:t>значительной степени снижают вероят</w:t>
      </w:r>
      <w:r w:rsidRPr="008F0444">
        <w:rPr>
          <w:rFonts w:ascii="Times New Roman" w:hAnsi="Times New Roman" w:cs="Times New Roman"/>
          <w:sz w:val="26"/>
          <w:szCs w:val="26"/>
        </w:rPr>
        <w:t xml:space="preserve">ность травм. Поэтому даже такая </w:t>
      </w:r>
      <w:r w:rsidR="00A877B7" w:rsidRPr="008F0444">
        <w:rPr>
          <w:rFonts w:ascii="Times New Roman" w:hAnsi="Times New Roman" w:cs="Times New Roman"/>
          <w:sz w:val="26"/>
          <w:szCs w:val="26"/>
        </w:rPr>
        <w:t>простейшая процедура как разминка перед тре</w:t>
      </w:r>
      <w:r w:rsidRPr="008F0444">
        <w:rPr>
          <w:rFonts w:ascii="Times New Roman" w:hAnsi="Times New Roman" w:cs="Times New Roman"/>
          <w:sz w:val="26"/>
          <w:szCs w:val="26"/>
        </w:rPr>
        <w:t xml:space="preserve">нировкой, которая проводится не </w:t>
      </w:r>
      <w:r w:rsidR="00A877B7" w:rsidRPr="008F0444">
        <w:rPr>
          <w:rFonts w:ascii="Times New Roman" w:hAnsi="Times New Roman" w:cs="Times New Roman"/>
          <w:sz w:val="26"/>
          <w:szCs w:val="26"/>
        </w:rPr>
        <w:t>формально, помогает вместе с другими мерами профилактике травматизма.</w:t>
      </w:r>
    </w:p>
    <w:p w:rsidR="00A877B7" w:rsidRPr="008F0444" w:rsidRDefault="00D95665" w:rsidP="00A877B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A877B7" w:rsidRPr="008F0444">
        <w:rPr>
          <w:rFonts w:ascii="Times New Roman" w:hAnsi="Times New Roman" w:cs="Times New Roman"/>
          <w:sz w:val="26"/>
          <w:szCs w:val="26"/>
        </w:rPr>
        <w:t>Для профилактики спортивных повреждений и обострений болезненного</w:t>
      </w:r>
      <w:r w:rsidRPr="008F0444">
        <w:rPr>
          <w:rFonts w:ascii="Times New Roman" w:hAnsi="Times New Roman" w:cs="Times New Roman"/>
          <w:sz w:val="26"/>
          <w:szCs w:val="26"/>
        </w:rPr>
        <w:t xml:space="preserve"> </w:t>
      </w:r>
      <w:r w:rsidR="00A877B7" w:rsidRPr="008F0444">
        <w:rPr>
          <w:rFonts w:ascii="Times New Roman" w:hAnsi="Times New Roman" w:cs="Times New Roman"/>
          <w:sz w:val="26"/>
          <w:szCs w:val="26"/>
        </w:rPr>
        <w:t>процесса очень важно, чтобы юные спортсме</w:t>
      </w:r>
      <w:r w:rsidRPr="008F0444">
        <w:rPr>
          <w:rFonts w:ascii="Times New Roman" w:hAnsi="Times New Roman" w:cs="Times New Roman"/>
          <w:sz w:val="26"/>
          <w:szCs w:val="26"/>
        </w:rPr>
        <w:t xml:space="preserve">ны после заболеваний и травм не </w:t>
      </w:r>
      <w:r w:rsidR="00A877B7" w:rsidRPr="008F0444">
        <w:rPr>
          <w:rFonts w:ascii="Times New Roman" w:hAnsi="Times New Roman" w:cs="Times New Roman"/>
          <w:sz w:val="26"/>
          <w:szCs w:val="26"/>
        </w:rPr>
        <w:t xml:space="preserve">возобновляли преждевременно тренировок и </w:t>
      </w:r>
      <w:r w:rsidRPr="008F0444">
        <w:rPr>
          <w:rFonts w:ascii="Times New Roman" w:hAnsi="Times New Roman" w:cs="Times New Roman"/>
          <w:sz w:val="26"/>
          <w:szCs w:val="26"/>
        </w:rPr>
        <w:t xml:space="preserve">не участвовали в соревнованиях. </w:t>
      </w:r>
      <w:r w:rsidR="00A877B7" w:rsidRPr="008F0444">
        <w:rPr>
          <w:rFonts w:ascii="Times New Roman" w:hAnsi="Times New Roman" w:cs="Times New Roman"/>
          <w:sz w:val="26"/>
          <w:szCs w:val="26"/>
        </w:rPr>
        <w:t>Контроль за соблюдением сроков лечения ос</w:t>
      </w:r>
      <w:r w:rsidRPr="008F0444">
        <w:rPr>
          <w:rFonts w:ascii="Times New Roman" w:hAnsi="Times New Roman" w:cs="Times New Roman"/>
          <w:sz w:val="26"/>
          <w:szCs w:val="26"/>
        </w:rPr>
        <w:t xml:space="preserve">уществляет врач, который решает </w:t>
      </w:r>
      <w:r w:rsidR="00A877B7" w:rsidRPr="008F0444">
        <w:rPr>
          <w:rFonts w:ascii="Times New Roman" w:hAnsi="Times New Roman" w:cs="Times New Roman"/>
          <w:sz w:val="26"/>
          <w:szCs w:val="26"/>
        </w:rPr>
        <w:t>эти вопросы еще на этапе лечен</w:t>
      </w:r>
      <w:r w:rsidRPr="008F0444">
        <w:rPr>
          <w:rFonts w:ascii="Times New Roman" w:hAnsi="Times New Roman" w:cs="Times New Roman"/>
          <w:sz w:val="26"/>
          <w:szCs w:val="26"/>
        </w:rPr>
        <w:t xml:space="preserve">ия и предшествующего тренировке </w:t>
      </w:r>
      <w:r w:rsidR="00A877B7" w:rsidRPr="008F0444">
        <w:rPr>
          <w:rFonts w:ascii="Times New Roman" w:hAnsi="Times New Roman" w:cs="Times New Roman"/>
          <w:sz w:val="26"/>
          <w:szCs w:val="26"/>
        </w:rPr>
        <w:t xml:space="preserve">медицинского освидетельствования. Однако </w:t>
      </w:r>
      <w:r w:rsidRPr="008F0444">
        <w:rPr>
          <w:rFonts w:ascii="Times New Roman" w:hAnsi="Times New Roman" w:cs="Times New Roman"/>
          <w:sz w:val="26"/>
          <w:szCs w:val="26"/>
        </w:rPr>
        <w:t xml:space="preserve">ориентироваться в этих вопросах </w:t>
      </w:r>
      <w:r w:rsidR="00A877B7" w:rsidRPr="008F0444">
        <w:rPr>
          <w:rFonts w:ascii="Times New Roman" w:hAnsi="Times New Roman" w:cs="Times New Roman"/>
          <w:sz w:val="26"/>
          <w:szCs w:val="26"/>
        </w:rPr>
        <w:t>тренеру также необходимо, ибо вопрос</w:t>
      </w:r>
      <w:r w:rsidRPr="008F0444">
        <w:rPr>
          <w:rFonts w:ascii="Times New Roman" w:hAnsi="Times New Roman" w:cs="Times New Roman"/>
          <w:sz w:val="26"/>
          <w:szCs w:val="26"/>
        </w:rPr>
        <w:t xml:space="preserve">ы физической реабилитации юного </w:t>
      </w:r>
      <w:r w:rsidR="00A877B7" w:rsidRPr="008F0444">
        <w:rPr>
          <w:rFonts w:ascii="Times New Roman" w:hAnsi="Times New Roman" w:cs="Times New Roman"/>
          <w:sz w:val="26"/>
          <w:szCs w:val="26"/>
        </w:rPr>
        <w:t>спортсмена должны обсуждаться задолго до того момента</w:t>
      </w:r>
      <w:r w:rsidRPr="008F0444">
        <w:rPr>
          <w:rFonts w:ascii="Times New Roman" w:hAnsi="Times New Roman" w:cs="Times New Roman"/>
          <w:sz w:val="26"/>
          <w:szCs w:val="26"/>
        </w:rPr>
        <w:t xml:space="preserve">, когда начинается </w:t>
      </w:r>
      <w:r w:rsidR="00A877B7" w:rsidRPr="008F0444">
        <w:rPr>
          <w:rFonts w:ascii="Times New Roman" w:hAnsi="Times New Roman" w:cs="Times New Roman"/>
          <w:sz w:val="26"/>
          <w:szCs w:val="26"/>
        </w:rPr>
        <w:t>сама тренировка. Для лучшей ориентации в о</w:t>
      </w:r>
      <w:r w:rsidRPr="008F0444">
        <w:rPr>
          <w:rFonts w:ascii="Times New Roman" w:hAnsi="Times New Roman" w:cs="Times New Roman"/>
          <w:sz w:val="26"/>
          <w:szCs w:val="26"/>
        </w:rPr>
        <w:t xml:space="preserve">пределении сроков возобновления </w:t>
      </w:r>
      <w:r w:rsidR="00A877B7" w:rsidRPr="008F0444">
        <w:rPr>
          <w:rFonts w:ascii="Times New Roman" w:hAnsi="Times New Roman" w:cs="Times New Roman"/>
          <w:sz w:val="26"/>
          <w:szCs w:val="26"/>
        </w:rPr>
        <w:t xml:space="preserve">занятий можно </w:t>
      </w:r>
      <w:r w:rsidR="00A877B7" w:rsidRPr="008F0444">
        <w:rPr>
          <w:rFonts w:ascii="Times New Roman" w:hAnsi="Times New Roman" w:cs="Times New Roman"/>
          <w:sz w:val="26"/>
          <w:szCs w:val="26"/>
        </w:rPr>
        <w:lastRenderedPageBreak/>
        <w:t>воспользоваться данными из</w:t>
      </w:r>
      <w:r w:rsidRPr="008F0444">
        <w:rPr>
          <w:rFonts w:ascii="Times New Roman" w:hAnsi="Times New Roman" w:cs="Times New Roman"/>
          <w:sz w:val="26"/>
          <w:szCs w:val="26"/>
        </w:rPr>
        <w:t xml:space="preserve"> таблицы 14. Однако в последнее </w:t>
      </w:r>
      <w:r w:rsidR="00A877B7" w:rsidRPr="008F0444">
        <w:rPr>
          <w:rFonts w:ascii="Times New Roman" w:hAnsi="Times New Roman" w:cs="Times New Roman"/>
          <w:sz w:val="26"/>
          <w:szCs w:val="26"/>
        </w:rPr>
        <w:t>время средства реабилитация существенно</w:t>
      </w:r>
      <w:r w:rsidRPr="008F0444">
        <w:rPr>
          <w:rFonts w:ascii="Times New Roman" w:hAnsi="Times New Roman" w:cs="Times New Roman"/>
          <w:sz w:val="26"/>
          <w:szCs w:val="26"/>
        </w:rPr>
        <w:t xml:space="preserve"> улучшились и даже ограниченные </w:t>
      </w:r>
      <w:r w:rsidR="00A877B7" w:rsidRPr="008F0444">
        <w:rPr>
          <w:rFonts w:ascii="Times New Roman" w:hAnsi="Times New Roman" w:cs="Times New Roman"/>
          <w:sz w:val="26"/>
          <w:szCs w:val="26"/>
        </w:rPr>
        <w:t>тренировки начинаются чуть ли не сразу пос</w:t>
      </w:r>
      <w:r w:rsidRPr="008F0444">
        <w:rPr>
          <w:rFonts w:ascii="Times New Roman" w:hAnsi="Times New Roman" w:cs="Times New Roman"/>
          <w:sz w:val="26"/>
          <w:szCs w:val="26"/>
        </w:rPr>
        <w:t xml:space="preserve">ле операции, но это относится в </w:t>
      </w:r>
      <w:r w:rsidR="00A877B7" w:rsidRPr="008F0444">
        <w:rPr>
          <w:rFonts w:ascii="Times New Roman" w:hAnsi="Times New Roman" w:cs="Times New Roman"/>
          <w:sz w:val="26"/>
          <w:szCs w:val="26"/>
        </w:rPr>
        <w:t>первую и единственную очередь к спортсмен</w:t>
      </w:r>
      <w:r w:rsidRPr="008F0444">
        <w:rPr>
          <w:rFonts w:ascii="Times New Roman" w:hAnsi="Times New Roman" w:cs="Times New Roman"/>
          <w:sz w:val="26"/>
          <w:szCs w:val="26"/>
        </w:rPr>
        <w:t xml:space="preserve">ам взрослым, состоявшимся и под </w:t>
      </w:r>
      <w:r w:rsidR="00A877B7" w:rsidRPr="008F0444">
        <w:rPr>
          <w:rFonts w:ascii="Times New Roman" w:hAnsi="Times New Roman" w:cs="Times New Roman"/>
          <w:sz w:val="26"/>
          <w:szCs w:val="26"/>
        </w:rPr>
        <w:t>строгим контролем опытных и высококлассных специалистов.</w:t>
      </w:r>
    </w:p>
    <w:p w:rsidR="00D95665" w:rsidRDefault="00D95665" w:rsidP="00D95665">
      <w:pPr>
        <w:spacing w:after="0" w:line="240" w:lineRule="auto"/>
        <w:jc w:val="right"/>
        <w:rPr>
          <w:rFonts w:ascii="Times New Roman" w:hAnsi="Times New Roman" w:cs="Times New Roman"/>
          <w:sz w:val="28"/>
          <w:szCs w:val="28"/>
        </w:rPr>
      </w:pPr>
    </w:p>
    <w:p w:rsidR="00A877B7" w:rsidRPr="00A877B7" w:rsidRDefault="00A877B7" w:rsidP="00D95665">
      <w:pPr>
        <w:spacing w:after="0" w:line="240" w:lineRule="auto"/>
        <w:jc w:val="right"/>
        <w:rPr>
          <w:rFonts w:ascii="Times New Roman" w:hAnsi="Times New Roman" w:cs="Times New Roman"/>
          <w:sz w:val="28"/>
          <w:szCs w:val="28"/>
        </w:rPr>
      </w:pPr>
      <w:r w:rsidRPr="00A877B7">
        <w:rPr>
          <w:rFonts w:ascii="Times New Roman" w:hAnsi="Times New Roman" w:cs="Times New Roman"/>
          <w:sz w:val="28"/>
          <w:szCs w:val="28"/>
        </w:rPr>
        <w:t>Таблица 14</w:t>
      </w:r>
    </w:p>
    <w:p w:rsidR="00A877B7" w:rsidRDefault="00A877B7" w:rsidP="00A877B7">
      <w:pPr>
        <w:spacing w:after="0" w:line="240" w:lineRule="auto"/>
        <w:jc w:val="both"/>
        <w:rPr>
          <w:rFonts w:ascii="Times New Roman" w:hAnsi="Times New Roman" w:cs="Times New Roman"/>
          <w:b/>
          <w:sz w:val="28"/>
          <w:szCs w:val="28"/>
        </w:rPr>
      </w:pPr>
      <w:r w:rsidRPr="00D95665">
        <w:rPr>
          <w:rFonts w:ascii="Times New Roman" w:hAnsi="Times New Roman" w:cs="Times New Roman"/>
          <w:b/>
          <w:sz w:val="28"/>
          <w:szCs w:val="28"/>
        </w:rPr>
        <w:t>Примерные сроки допуска к тренировкам после некоторых травм*</w:t>
      </w:r>
    </w:p>
    <w:p w:rsidR="00D95665" w:rsidRDefault="00D95665" w:rsidP="00A877B7">
      <w:pPr>
        <w:spacing w:after="0" w:line="240" w:lineRule="auto"/>
        <w:jc w:val="both"/>
        <w:rPr>
          <w:rFonts w:ascii="Times New Roman" w:hAnsi="Times New Roman" w:cs="Times New Roman"/>
          <w:b/>
          <w:sz w:val="28"/>
          <w:szCs w:val="28"/>
        </w:rPr>
      </w:pPr>
    </w:p>
    <w:tbl>
      <w:tblPr>
        <w:tblStyle w:val="a3"/>
        <w:tblW w:w="0" w:type="auto"/>
        <w:tblLook w:val="04A0"/>
      </w:tblPr>
      <w:tblGrid>
        <w:gridCol w:w="6204"/>
        <w:gridCol w:w="3367"/>
      </w:tblGrid>
      <w:tr w:rsidR="00D95665" w:rsidTr="00D95665">
        <w:tc>
          <w:tcPr>
            <w:tcW w:w="6204" w:type="dxa"/>
          </w:tcPr>
          <w:p w:rsidR="00D95665" w:rsidRPr="00D95665" w:rsidRDefault="00D95665" w:rsidP="00D95665">
            <w:pPr>
              <w:jc w:val="center"/>
              <w:rPr>
                <w:rFonts w:ascii="Times New Roman" w:hAnsi="Times New Roman" w:cs="Times New Roman"/>
                <w:b/>
                <w:sz w:val="24"/>
                <w:szCs w:val="24"/>
              </w:rPr>
            </w:pPr>
            <w:r w:rsidRPr="00D95665">
              <w:rPr>
                <w:rFonts w:ascii="Times New Roman" w:hAnsi="Times New Roman" w:cs="Times New Roman"/>
                <w:b/>
                <w:sz w:val="24"/>
                <w:szCs w:val="24"/>
              </w:rPr>
              <w:t>Виды травм</w:t>
            </w:r>
          </w:p>
        </w:tc>
        <w:tc>
          <w:tcPr>
            <w:tcW w:w="3367" w:type="dxa"/>
          </w:tcPr>
          <w:p w:rsidR="00D95665" w:rsidRDefault="00D95665" w:rsidP="00A877B7">
            <w:pPr>
              <w:jc w:val="both"/>
              <w:rPr>
                <w:rFonts w:ascii="Times New Roman" w:hAnsi="Times New Roman" w:cs="Times New Roman"/>
                <w:b/>
                <w:sz w:val="24"/>
                <w:szCs w:val="24"/>
              </w:rPr>
            </w:pPr>
            <w:r w:rsidRPr="00D95665">
              <w:rPr>
                <w:rFonts w:ascii="Times New Roman" w:hAnsi="Times New Roman" w:cs="Times New Roman"/>
                <w:b/>
                <w:sz w:val="24"/>
                <w:szCs w:val="24"/>
              </w:rPr>
              <w:t xml:space="preserve">Занятия разрешаются </w:t>
            </w:r>
          </w:p>
          <w:p w:rsidR="00D95665" w:rsidRPr="00D95665" w:rsidRDefault="00D95665" w:rsidP="00A877B7">
            <w:pPr>
              <w:jc w:val="both"/>
              <w:rPr>
                <w:rFonts w:ascii="Times New Roman" w:hAnsi="Times New Roman" w:cs="Times New Roman"/>
                <w:b/>
                <w:sz w:val="24"/>
                <w:szCs w:val="24"/>
              </w:rPr>
            </w:pPr>
            <w:r w:rsidRPr="00D95665">
              <w:rPr>
                <w:rFonts w:ascii="Times New Roman" w:hAnsi="Times New Roman" w:cs="Times New Roman"/>
                <w:b/>
                <w:sz w:val="24"/>
                <w:szCs w:val="24"/>
              </w:rPr>
              <w:t>( с момента травмы)</w:t>
            </w:r>
          </w:p>
        </w:tc>
      </w:tr>
      <w:tr w:rsidR="00D95665" w:rsidRPr="00D95665" w:rsidTr="00D95665">
        <w:tc>
          <w:tcPr>
            <w:tcW w:w="6204" w:type="dxa"/>
          </w:tcPr>
          <w:p w:rsidR="00D95665" w:rsidRPr="00D95665" w:rsidRDefault="00D95665" w:rsidP="00D95665">
            <w:pPr>
              <w:jc w:val="both"/>
              <w:rPr>
                <w:rFonts w:ascii="Times New Roman" w:hAnsi="Times New Roman" w:cs="Times New Roman"/>
                <w:sz w:val="24"/>
                <w:szCs w:val="24"/>
              </w:rPr>
            </w:pPr>
            <w:r w:rsidRPr="00D95665">
              <w:rPr>
                <w:rFonts w:ascii="Times New Roman" w:hAnsi="Times New Roman" w:cs="Times New Roman"/>
                <w:sz w:val="24"/>
                <w:szCs w:val="24"/>
              </w:rPr>
              <w:t>Компрессионный перелом позвоночника в</w:t>
            </w:r>
            <w:r>
              <w:rPr>
                <w:rFonts w:ascii="Times New Roman" w:hAnsi="Times New Roman" w:cs="Times New Roman"/>
                <w:sz w:val="24"/>
                <w:szCs w:val="24"/>
              </w:rPr>
              <w:t xml:space="preserve"> </w:t>
            </w:r>
            <w:r w:rsidRPr="00D95665">
              <w:rPr>
                <w:rFonts w:ascii="Times New Roman" w:hAnsi="Times New Roman" w:cs="Times New Roman"/>
                <w:sz w:val="24"/>
                <w:szCs w:val="24"/>
              </w:rPr>
              <w:t>поясничном и грудном отделах без</w:t>
            </w:r>
            <w:r>
              <w:rPr>
                <w:rFonts w:ascii="Times New Roman" w:hAnsi="Times New Roman" w:cs="Times New Roman"/>
                <w:sz w:val="24"/>
                <w:szCs w:val="24"/>
              </w:rPr>
              <w:t xml:space="preserve"> </w:t>
            </w:r>
            <w:r w:rsidRPr="00D95665">
              <w:rPr>
                <w:rFonts w:ascii="Times New Roman" w:hAnsi="Times New Roman" w:cs="Times New Roman"/>
                <w:sz w:val="24"/>
                <w:szCs w:val="24"/>
              </w:rPr>
              <w:t>нарушения функции спинного мозга</w:t>
            </w:r>
          </w:p>
        </w:tc>
        <w:tc>
          <w:tcPr>
            <w:tcW w:w="3367" w:type="dxa"/>
          </w:tcPr>
          <w:p w:rsidR="00D95665" w:rsidRPr="00D95665" w:rsidRDefault="00D95665" w:rsidP="00D95665">
            <w:pPr>
              <w:jc w:val="both"/>
              <w:rPr>
                <w:rFonts w:ascii="Times New Roman" w:hAnsi="Times New Roman" w:cs="Times New Roman"/>
                <w:sz w:val="24"/>
                <w:szCs w:val="24"/>
              </w:rPr>
            </w:pPr>
            <w:r w:rsidRPr="00D95665">
              <w:rPr>
                <w:rFonts w:ascii="Times New Roman" w:hAnsi="Times New Roman" w:cs="Times New Roman"/>
                <w:sz w:val="24"/>
                <w:szCs w:val="24"/>
              </w:rPr>
              <w:t>Через 12 месяцев (подход</w:t>
            </w:r>
            <w:r>
              <w:rPr>
                <w:rFonts w:ascii="Times New Roman" w:hAnsi="Times New Roman" w:cs="Times New Roman"/>
                <w:sz w:val="24"/>
                <w:szCs w:val="24"/>
              </w:rPr>
              <w:t xml:space="preserve"> </w:t>
            </w:r>
            <w:r w:rsidRPr="00D95665">
              <w:rPr>
                <w:rFonts w:ascii="Times New Roman" w:hAnsi="Times New Roman" w:cs="Times New Roman"/>
                <w:sz w:val="24"/>
                <w:szCs w:val="24"/>
              </w:rPr>
              <w:t>индивидуальный, срок может</w:t>
            </w:r>
          </w:p>
          <w:p w:rsidR="00D95665" w:rsidRPr="00D95665" w:rsidRDefault="00D95665" w:rsidP="00D95665">
            <w:pPr>
              <w:jc w:val="both"/>
              <w:rPr>
                <w:rFonts w:ascii="Times New Roman" w:hAnsi="Times New Roman" w:cs="Times New Roman"/>
                <w:sz w:val="24"/>
                <w:szCs w:val="24"/>
              </w:rPr>
            </w:pPr>
            <w:r w:rsidRPr="00D95665">
              <w:rPr>
                <w:rFonts w:ascii="Times New Roman" w:hAnsi="Times New Roman" w:cs="Times New Roman"/>
                <w:sz w:val="24"/>
                <w:szCs w:val="24"/>
              </w:rPr>
              <w:t>быть увеличен)</w:t>
            </w:r>
          </w:p>
        </w:tc>
      </w:tr>
      <w:tr w:rsidR="00D95665" w:rsidRPr="00D95665" w:rsidTr="00D95665">
        <w:tc>
          <w:tcPr>
            <w:tcW w:w="6204" w:type="dxa"/>
          </w:tcPr>
          <w:p w:rsidR="00D95665" w:rsidRPr="00D95665" w:rsidRDefault="00D95665" w:rsidP="00D95665">
            <w:pPr>
              <w:jc w:val="both"/>
              <w:rPr>
                <w:rFonts w:ascii="Times New Roman" w:hAnsi="Times New Roman" w:cs="Times New Roman"/>
                <w:sz w:val="24"/>
                <w:szCs w:val="24"/>
              </w:rPr>
            </w:pPr>
            <w:r>
              <w:rPr>
                <w:rFonts w:ascii="Times New Roman" w:hAnsi="Times New Roman" w:cs="Times New Roman"/>
                <w:sz w:val="24"/>
                <w:szCs w:val="24"/>
              </w:rPr>
              <w:t xml:space="preserve">Переломы остистых и поперечных  </w:t>
            </w:r>
            <w:r w:rsidRPr="00D95665">
              <w:rPr>
                <w:rFonts w:ascii="Times New Roman" w:hAnsi="Times New Roman" w:cs="Times New Roman"/>
                <w:sz w:val="24"/>
                <w:szCs w:val="24"/>
              </w:rPr>
              <w:t>отростков</w:t>
            </w:r>
          </w:p>
        </w:tc>
        <w:tc>
          <w:tcPr>
            <w:tcW w:w="3367" w:type="dxa"/>
          </w:tcPr>
          <w:p w:rsidR="00D95665" w:rsidRPr="00D95665" w:rsidRDefault="00D95665" w:rsidP="00A877B7">
            <w:pPr>
              <w:jc w:val="both"/>
              <w:rPr>
                <w:rFonts w:ascii="Times New Roman" w:hAnsi="Times New Roman" w:cs="Times New Roman"/>
                <w:sz w:val="24"/>
                <w:szCs w:val="24"/>
              </w:rPr>
            </w:pPr>
            <w:r w:rsidRPr="00D95665">
              <w:rPr>
                <w:rFonts w:ascii="Times New Roman" w:hAnsi="Times New Roman" w:cs="Times New Roman"/>
                <w:sz w:val="24"/>
                <w:szCs w:val="24"/>
              </w:rPr>
              <w:t>Через 3 месяца</w:t>
            </w:r>
          </w:p>
        </w:tc>
      </w:tr>
      <w:tr w:rsidR="00D95665" w:rsidRPr="00D95665" w:rsidTr="00D95665">
        <w:tc>
          <w:tcPr>
            <w:tcW w:w="6204" w:type="dxa"/>
          </w:tcPr>
          <w:p w:rsidR="00D95665" w:rsidRPr="00D95665" w:rsidRDefault="00D95665" w:rsidP="00A877B7">
            <w:pPr>
              <w:jc w:val="both"/>
              <w:rPr>
                <w:rFonts w:ascii="Times New Roman" w:hAnsi="Times New Roman" w:cs="Times New Roman"/>
                <w:sz w:val="24"/>
                <w:szCs w:val="24"/>
              </w:rPr>
            </w:pPr>
            <w:r w:rsidRPr="00D95665">
              <w:rPr>
                <w:rFonts w:ascii="Times New Roman" w:hAnsi="Times New Roman" w:cs="Times New Roman"/>
                <w:sz w:val="24"/>
                <w:szCs w:val="24"/>
              </w:rPr>
              <w:t>Переломы ребер, грудин, лопатки</w:t>
            </w:r>
          </w:p>
        </w:tc>
        <w:tc>
          <w:tcPr>
            <w:tcW w:w="3367" w:type="dxa"/>
          </w:tcPr>
          <w:p w:rsidR="00D95665" w:rsidRPr="00D95665" w:rsidRDefault="00D95665" w:rsidP="00A877B7">
            <w:pPr>
              <w:jc w:val="both"/>
              <w:rPr>
                <w:rFonts w:ascii="Times New Roman" w:hAnsi="Times New Roman" w:cs="Times New Roman"/>
                <w:sz w:val="24"/>
                <w:szCs w:val="24"/>
              </w:rPr>
            </w:pPr>
            <w:r w:rsidRPr="00D95665">
              <w:rPr>
                <w:rFonts w:ascii="Times New Roman" w:hAnsi="Times New Roman" w:cs="Times New Roman"/>
                <w:sz w:val="24"/>
                <w:szCs w:val="24"/>
              </w:rPr>
              <w:t>Через 2-2,5 месяца</w:t>
            </w:r>
          </w:p>
        </w:tc>
      </w:tr>
      <w:tr w:rsidR="00D95665" w:rsidRPr="00D95665" w:rsidTr="00D95665">
        <w:tc>
          <w:tcPr>
            <w:tcW w:w="6204" w:type="dxa"/>
          </w:tcPr>
          <w:p w:rsidR="00D95665" w:rsidRPr="00D95665" w:rsidRDefault="00D95665" w:rsidP="00A877B7">
            <w:pPr>
              <w:jc w:val="both"/>
              <w:rPr>
                <w:rFonts w:ascii="Times New Roman" w:hAnsi="Times New Roman" w:cs="Times New Roman"/>
                <w:sz w:val="24"/>
                <w:szCs w:val="24"/>
              </w:rPr>
            </w:pPr>
            <w:r w:rsidRPr="00D95665">
              <w:rPr>
                <w:rFonts w:ascii="Times New Roman" w:hAnsi="Times New Roman" w:cs="Times New Roman"/>
                <w:sz w:val="24"/>
                <w:szCs w:val="24"/>
              </w:rPr>
              <w:t>Выв</w:t>
            </w:r>
            <w:r>
              <w:rPr>
                <w:rFonts w:ascii="Times New Roman" w:hAnsi="Times New Roman" w:cs="Times New Roman"/>
                <w:sz w:val="24"/>
                <w:szCs w:val="24"/>
              </w:rPr>
              <w:t xml:space="preserve">их акромиального или грудинного </w:t>
            </w:r>
            <w:r w:rsidRPr="00D95665">
              <w:rPr>
                <w:rFonts w:ascii="Times New Roman" w:hAnsi="Times New Roman" w:cs="Times New Roman"/>
                <w:sz w:val="24"/>
                <w:szCs w:val="24"/>
              </w:rPr>
              <w:t>конца ключицы</w:t>
            </w:r>
          </w:p>
        </w:tc>
        <w:tc>
          <w:tcPr>
            <w:tcW w:w="3367" w:type="dxa"/>
          </w:tcPr>
          <w:p w:rsidR="00D95665" w:rsidRPr="00D95665" w:rsidRDefault="00D95665" w:rsidP="00A877B7">
            <w:pPr>
              <w:jc w:val="both"/>
              <w:rPr>
                <w:rFonts w:ascii="Times New Roman" w:hAnsi="Times New Roman" w:cs="Times New Roman"/>
                <w:sz w:val="24"/>
                <w:szCs w:val="24"/>
              </w:rPr>
            </w:pPr>
            <w:r w:rsidRPr="00D95665">
              <w:rPr>
                <w:rFonts w:ascii="Times New Roman" w:hAnsi="Times New Roman" w:cs="Times New Roman"/>
                <w:sz w:val="24"/>
                <w:szCs w:val="24"/>
              </w:rPr>
              <w:t>Через 3-4 месяца</w:t>
            </w:r>
          </w:p>
        </w:tc>
      </w:tr>
      <w:tr w:rsidR="00D95665" w:rsidRPr="00D95665" w:rsidTr="00D95665">
        <w:tc>
          <w:tcPr>
            <w:tcW w:w="6204" w:type="dxa"/>
          </w:tcPr>
          <w:p w:rsidR="00D95665" w:rsidRPr="00D95665" w:rsidRDefault="00D95665" w:rsidP="00D95665">
            <w:pPr>
              <w:jc w:val="both"/>
              <w:rPr>
                <w:rFonts w:ascii="Times New Roman" w:hAnsi="Times New Roman" w:cs="Times New Roman"/>
                <w:sz w:val="24"/>
                <w:szCs w:val="24"/>
              </w:rPr>
            </w:pPr>
            <w:r>
              <w:rPr>
                <w:rFonts w:ascii="Times New Roman" w:hAnsi="Times New Roman" w:cs="Times New Roman"/>
                <w:sz w:val="24"/>
                <w:szCs w:val="24"/>
              </w:rPr>
              <w:t xml:space="preserve">Перелом ключицы, вывих плеча, </w:t>
            </w:r>
            <w:r w:rsidRPr="00D95665">
              <w:rPr>
                <w:rFonts w:ascii="Times New Roman" w:hAnsi="Times New Roman" w:cs="Times New Roman"/>
                <w:sz w:val="24"/>
                <w:szCs w:val="24"/>
              </w:rPr>
              <w:t>предплечья</w:t>
            </w:r>
          </w:p>
        </w:tc>
        <w:tc>
          <w:tcPr>
            <w:tcW w:w="3367" w:type="dxa"/>
          </w:tcPr>
          <w:p w:rsidR="00D95665" w:rsidRPr="00D95665" w:rsidRDefault="00D95665" w:rsidP="00A877B7">
            <w:pPr>
              <w:jc w:val="both"/>
              <w:rPr>
                <w:rFonts w:ascii="Times New Roman" w:hAnsi="Times New Roman" w:cs="Times New Roman"/>
                <w:sz w:val="24"/>
                <w:szCs w:val="24"/>
              </w:rPr>
            </w:pPr>
            <w:r w:rsidRPr="00D95665">
              <w:rPr>
                <w:rFonts w:ascii="Times New Roman" w:hAnsi="Times New Roman" w:cs="Times New Roman"/>
                <w:sz w:val="24"/>
                <w:szCs w:val="24"/>
              </w:rPr>
              <w:t>Через 2-2,5 месяца</w:t>
            </w:r>
          </w:p>
        </w:tc>
      </w:tr>
      <w:tr w:rsidR="00D95665" w:rsidRPr="00D95665" w:rsidTr="00D95665">
        <w:tc>
          <w:tcPr>
            <w:tcW w:w="6204" w:type="dxa"/>
          </w:tcPr>
          <w:p w:rsidR="00D95665" w:rsidRPr="00D95665" w:rsidRDefault="00D95665" w:rsidP="00A877B7">
            <w:pPr>
              <w:jc w:val="both"/>
              <w:rPr>
                <w:rFonts w:ascii="Times New Roman" w:hAnsi="Times New Roman" w:cs="Times New Roman"/>
                <w:sz w:val="24"/>
                <w:szCs w:val="24"/>
              </w:rPr>
            </w:pPr>
            <w:r w:rsidRPr="00D95665">
              <w:rPr>
                <w:rFonts w:ascii="Times New Roman" w:hAnsi="Times New Roman" w:cs="Times New Roman"/>
                <w:sz w:val="24"/>
                <w:szCs w:val="24"/>
              </w:rPr>
              <w:t>Высокие и надмыщелковые переломы плеча</w:t>
            </w:r>
          </w:p>
        </w:tc>
        <w:tc>
          <w:tcPr>
            <w:tcW w:w="3367" w:type="dxa"/>
          </w:tcPr>
          <w:p w:rsidR="00D95665" w:rsidRPr="00D95665" w:rsidRDefault="00D95665" w:rsidP="00A877B7">
            <w:pPr>
              <w:jc w:val="both"/>
              <w:rPr>
                <w:rFonts w:ascii="Times New Roman" w:hAnsi="Times New Roman" w:cs="Times New Roman"/>
                <w:sz w:val="24"/>
                <w:szCs w:val="24"/>
              </w:rPr>
            </w:pPr>
            <w:r w:rsidRPr="00D95665">
              <w:rPr>
                <w:rFonts w:ascii="Times New Roman" w:hAnsi="Times New Roman" w:cs="Times New Roman"/>
                <w:sz w:val="24"/>
                <w:szCs w:val="24"/>
              </w:rPr>
              <w:t>Через 4-5 месяцев</w:t>
            </w:r>
          </w:p>
        </w:tc>
      </w:tr>
      <w:tr w:rsidR="00D95665" w:rsidRPr="00D95665" w:rsidTr="00D95665">
        <w:tc>
          <w:tcPr>
            <w:tcW w:w="6204" w:type="dxa"/>
          </w:tcPr>
          <w:p w:rsidR="00D95665" w:rsidRPr="00D95665" w:rsidRDefault="00D95665" w:rsidP="00A877B7">
            <w:pPr>
              <w:jc w:val="both"/>
              <w:rPr>
                <w:rFonts w:ascii="Times New Roman" w:hAnsi="Times New Roman" w:cs="Times New Roman"/>
                <w:sz w:val="24"/>
                <w:szCs w:val="24"/>
              </w:rPr>
            </w:pPr>
            <w:r w:rsidRPr="00D95665">
              <w:rPr>
                <w:rFonts w:ascii="Times New Roman" w:hAnsi="Times New Roman" w:cs="Times New Roman"/>
                <w:sz w:val="24"/>
                <w:szCs w:val="24"/>
              </w:rPr>
              <w:t>Перелом диафиза плеча</w:t>
            </w:r>
          </w:p>
        </w:tc>
        <w:tc>
          <w:tcPr>
            <w:tcW w:w="3367" w:type="dxa"/>
          </w:tcPr>
          <w:p w:rsidR="00D95665" w:rsidRPr="00D95665" w:rsidRDefault="00D95665" w:rsidP="00A877B7">
            <w:pPr>
              <w:jc w:val="both"/>
              <w:rPr>
                <w:rFonts w:ascii="Times New Roman" w:hAnsi="Times New Roman" w:cs="Times New Roman"/>
                <w:sz w:val="24"/>
                <w:szCs w:val="24"/>
              </w:rPr>
            </w:pPr>
            <w:r w:rsidRPr="00D95665">
              <w:rPr>
                <w:rFonts w:ascii="Times New Roman" w:hAnsi="Times New Roman" w:cs="Times New Roman"/>
                <w:sz w:val="24"/>
                <w:szCs w:val="24"/>
              </w:rPr>
              <w:t>Через 3,5-4 месяца</w:t>
            </w:r>
          </w:p>
        </w:tc>
      </w:tr>
      <w:tr w:rsidR="00D95665" w:rsidRPr="00D95665" w:rsidTr="00D95665">
        <w:tc>
          <w:tcPr>
            <w:tcW w:w="6204" w:type="dxa"/>
          </w:tcPr>
          <w:p w:rsidR="00D95665" w:rsidRPr="00D95665" w:rsidRDefault="00D95665" w:rsidP="00A877B7">
            <w:pPr>
              <w:jc w:val="both"/>
              <w:rPr>
                <w:rFonts w:ascii="Times New Roman" w:hAnsi="Times New Roman" w:cs="Times New Roman"/>
                <w:sz w:val="24"/>
                <w:szCs w:val="24"/>
              </w:rPr>
            </w:pPr>
            <w:r w:rsidRPr="00D95665">
              <w:rPr>
                <w:rFonts w:ascii="Times New Roman" w:hAnsi="Times New Roman" w:cs="Times New Roman"/>
                <w:sz w:val="24"/>
                <w:szCs w:val="24"/>
              </w:rPr>
              <w:t>Перелом локтевого отростка</w:t>
            </w:r>
          </w:p>
        </w:tc>
        <w:tc>
          <w:tcPr>
            <w:tcW w:w="3367" w:type="dxa"/>
          </w:tcPr>
          <w:p w:rsidR="00D95665" w:rsidRPr="00D95665" w:rsidRDefault="00D95665" w:rsidP="00A877B7">
            <w:pPr>
              <w:jc w:val="both"/>
              <w:rPr>
                <w:rFonts w:ascii="Times New Roman" w:hAnsi="Times New Roman" w:cs="Times New Roman"/>
                <w:sz w:val="24"/>
                <w:szCs w:val="24"/>
              </w:rPr>
            </w:pPr>
            <w:r w:rsidRPr="00D95665">
              <w:rPr>
                <w:rFonts w:ascii="Times New Roman" w:hAnsi="Times New Roman" w:cs="Times New Roman"/>
                <w:sz w:val="24"/>
                <w:szCs w:val="24"/>
              </w:rPr>
              <w:t>Через 3-3,5 месяца</w:t>
            </w:r>
          </w:p>
        </w:tc>
      </w:tr>
      <w:tr w:rsidR="00D95665" w:rsidRPr="00D95665" w:rsidTr="00D95665">
        <w:tc>
          <w:tcPr>
            <w:tcW w:w="6204" w:type="dxa"/>
          </w:tcPr>
          <w:p w:rsidR="00D95665" w:rsidRPr="00D95665" w:rsidRDefault="00D95665" w:rsidP="00A877B7">
            <w:pPr>
              <w:jc w:val="both"/>
              <w:rPr>
                <w:rFonts w:ascii="Times New Roman" w:hAnsi="Times New Roman" w:cs="Times New Roman"/>
                <w:sz w:val="24"/>
                <w:szCs w:val="24"/>
              </w:rPr>
            </w:pPr>
            <w:r w:rsidRPr="00D95665">
              <w:rPr>
                <w:rFonts w:ascii="Times New Roman" w:hAnsi="Times New Roman" w:cs="Times New Roman"/>
                <w:sz w:val="24"/>
                <w:szCs w:val="24"/>
              </w:rPr>
              <w:t>Перелом головки и шейки лучевой кости</w:t>
            </w:r>
          </w:p>
        </w:tc>
        <w:tc>
          <w:tcPr>
            <w:tcW w:w="3367" w:type="dxa"/>
          </w:tcPr>
          <w:p w:rsidR="00D95665" w:rsidRPr="00D95665" w:rsidRDefault="00D95665" w:rsidP="00A877B7">
            <w:pPr>
              <w:jc w:val="both"/>
              <w:rPr>
                <w:rFonts w:ascii="Times New Roman" w:hAnsi="Times New Roman" w:cs="Times New Roman"/>
                <w:sz w:val="24"/>
                <w:szCs w:val="24"/>
              </w:rPr>
            </w:pPr>
            <w:r w:rsidRPr="00D95665">
              <w:rPr>
                <w:rFonts w:ascii="Times New Roman" w:hAnsi="Times New Roman" w:cs="Times New Roman"/>
                <w:sz w:val="24"/>
                <w:szCs w:val="24"/>
              </w:rPr>
              <w:t>Через 3-4 месяца</w:t>
            </w:r>
          </w:p>
        </w:tc>
      </w:tr>
      <w:tr w:rsidR="00D95665" w:rsidRPr="00D95665" w:rsidTr="00D95665">
        <w:tc>
          <w:tcPr>
            <w:tcW w:w="6204" w:type="dxa"/>
          </w:tcPr>
          <w:p w:rsidR="00D95665" w:rsidRPr="00D95665"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 xml:space="preserve">Перелом диафиза обеих костей предплечья </w:t>
            </w:r>
          </w:p>
        </w:tc>
        <w:tc>
          <w:tcPr>
            <w:tcW w:w="3367"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Через 3,5-4 месяца</w:t>
            </w:r>
          </w:p>
        </w:tc>
      </w:tr>
      <w:tr w:rsidR="00D95665" w:rsidRPr="00D95665" w:rsidTr="00D95665">
        <w:tc>
          <w:tcPr>
            <w:tcW w:w="6204"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Перелом луча в типичном месте</w:t>
            </w:r>
          </w:p>
        </w:tc>
        <w:tc>
          <w:tcPr>
            <w:tcW w:w="3367"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Через 2,5-3 месяца</w:t>
            </w:r>
          </w:p>
        </w:tc>
      </w:tr>
      <w:tr w:rsidR="00D95665" w:rsidRPr="00D95665" w:rsidTr="00D95665">
        <w:tc>
          <w:tcPr>
            <w:tcW w:w="6204"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Вывихи фаланг пальцев</w:t>
            </w:r>
          </w:p>
        </w:tc>
        <w:tc>
          <w:tcPr>
            <w:tcW w:w="3367"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Через 2-3 месяца</w:t>
            </w:r>
          </w:p>
        </w:tc>
      </w:tr>
      <w:tr w:rsidR="00D95665" w:rsidRPr="00D95665" w:rsidTr="00D95665">
        <w:tc>
          <w:tcPr>
            <w:tcW w:w="6204"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Переломы фаланг пальцев</w:t>
            </w:r>
          </w:p>
        </w:tc>
        <w:tc>
          <w:tcPr>
            <w:tcW w:w="3367"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Через 2-3 месяца</w:t>
            </w:r>
          </w:p>
        </w:tc>
      </w:tr>
      <w:tr w:rsidR="00D95665" w:rsidRPr="00D95665" w:rsidTr="00D95665">
        <w:tc>
          <w:tcPr>
            <w:tcW w:w="6204"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Краевые переломы таза</w:t>
            </w:r>
          </w:p>
        </w:tc>
        <w:tc>
          <w:tcPr>
            <w:tcW w:w="3367"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Через4-5 месяцев</w:t>
            </w:r>
          </w:p>
        </w:tc>
      </w:tr>
      <w:tr w:rsidR="00D95665" w:rsidRPr="00D95665" w:rsidTr="00D95665">
        <w:tc>
          <w:tcPr>
            <w:tcW w:w="6204" w:type="dxa"/>
          </w:tcPr>
          <w:p w:rsidR="003E3C9C" w:rsidRPr="003E3C9C"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Переломы костей тазового кольца:</w:t>
            </w:r>
          </w:p>
          <w:p w:rsidR="003E3C9C" w:rsidRPr="003E3C9C"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 без нарушения непрерывности его</w:t>
            </w:r>
          </w:p>
          <w:p w:rsidR="00D95665" w:rsidRPr="00D95665"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 с нарушением непрерывности его</w:t>
            </w:r>
          </w:p>
        </w:tc>
        <w:tc>
          <w:tcPr>
            <w:tcW w:w="3367" w:type="dxa"/>
          </w:tcPr>
          <w:p w:rsidR="00D95665" w:rsidRDefault="00D95665" w:rsidP="00A877B7">
            <w:pPr>
              <w:jc w:val="both"/>
              <w:rPr>
                <w:rFonts w:ascii="Times New Roman" w:hAnsi="Times New Roman" w:cs="Times New Roman"/>
                <w:sz w:val="24"/>
                <w:szCs w:val="24"/>
              </w:rPr>
            </w:pPr>
          </w:p>
          <w:p w:rsidR="003E3C9C" w:rsidRPr="003E3C9C"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Через 3-4 месяца</w:t>
            </w:r>
          </w:p>
          <w:p w:rsidR="003E3C9C"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Через 6-12 месяцев</w:t>
            </w:r>
          </w:p>
        </w:tc>
      </w:tr>
      <w:tr w:rsidR="00D95665" w:rsidRPr="00D95665" w:rsidTr="00D95665">
        <w:tc>
          <w:tcPr>
            <w:tcW w:w="6204"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Переломы дна и края вертлужной впадины</w:t>
            </w:r>
          </w:p>
        </w:tc>
        <w:tc>
          <w:tcPr>
            <w:tcW w:w="3367"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Через 1,5-2 года</w:t>
            </w:r>
          </w:p>
        </w:tc>
      </w:tr>
      <w:tr w:rsidR="00D95665" w:rsidRPr="00D95665" w:rsidTr="00D95665">
        <w:tc>
          <w:tcPr>
            <w:tcW w:w="6204"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Переломы шейки и диафиза бедра</w:t>
            </w:r>
          </w:p>
        </w:tc>
        <w:tc>
          <w:tcPr>
            <w:tcW w:w="3367"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Через 9-12 месяцев</w:t>
            </w:r>
          </w:p>
        </w:tc>
      </w:tr>
      <w:tr w:rsidR="00D95665" w:rsidRPr="00D95665" w:rsidTr="00D95665">
        <w:tc>
          <w:tcPr>
            <w:tcW w:w="6204" w:type="dxa"/>
          </w:tcPr>
          <w:p w:rsidR="003E3C9C" w:rsidRPr="003E3C9C"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Переломы мыщелков бедра со смещением и</w:t>
            </w:r>
          </w:p>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без смещения</w:t>
            </w:r>
          </w:p>
        </w:tc>
        <w:tc>
          <w:tcPr>
            <w:tcW w:w="3367" w:type="dxa"/>
          </w:tcPr>
          <w:p w:rsidR="003E3C9C" w:rsidRPr="003E3C9C"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Через 5-7 месяцев</w:t>
            </w:r>
          </w:p>
          <w:p w:rsidR="00D95665" w:rsidRPr="00D95665" w:rsidRDefault="00D95665" w:rsidP="00A877B7">
            <w:pPr>
              <w:jc w:val="both"/>
              <w:rPr>
                <w:rFonts w:ascii="Times New Roman" w:hAnsi="Times New Roman" w:cs="Times New Roman"/>
                <w:sz w:val="24"/>
                <w:szCs w:val="24"/>
              </w:rPr>
            </w:pPr>
          </w:p>
        </w:tc>
      </w:tr>
      <w:tr w:rsidR="00D95665" w:rsidRPr="00D95665" w:rsidTr="00D95665">
        <w:tc>
          <w:tcPr>
            <w:tcW w:w="6204" w:type="dxa"/>
          </w:tcPr>
          <w:p w:rsidR="003E3C9C" w:rsidRPr="003E3C9C"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Растяжение боковых связок коленного</w:t>
            </w:r>
          </w:p>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сустава</w:t>
            </w:r>
          </w:p>
        </w:tc>
        <w:tc>
          <w:tcPr>
            <w:tcW w:w="3367"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Через 1-1,5 месяца</w:t>
            </w:r>
          </w:p>
        </w:tc>
      </w:tr>
      <w:tr w:rsidR="00D95665" w:rsidRPr="00D95665" w:rsidTr="00D95665">
        <w:tc>
          <w:tcPr>
            <w:tcW w:w="6204" w:type="dxa"/>
          </w:tcPr>
          <w:p w:rsidR="003E3C9C" w:rsidRPr="003E3C9C"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Разрыв боковых связок коленного сустава</w:t>
            </w:r>
          </w:p>
          <w:p w:rsidR="003E3C9C" w:rsidRPr="003E3C9C"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(лечение оперативное)</w:t>
            </w:r>
          </w:p>
          <w:p w:rsidR="00D95665" w:rsidRPr="00D95665" w:rsidRDefault="00D95665" w:rsidP="003E3C9C">
            <w:pPr>
              <w:jc w:val="both"/>
              <w:rPr>
                <w:rFonts w:ascii="Times New Roman" w:hAnsi="Times New Roman" w:cs="Times New Roman"/>
                <w:sz w:val="24"/>
                <w:szCs w:val="24"/>
              </w:rPr>
            </w:pPr>
          </w:p>
        </w:tc>
        <w:tc>
          <w:tcPr>
            <w:tcW w:w="3367" w:type="dxa"/>
          </w:tcPr>
          <w:p w:rsidR="003E3C9C" w:rsidRPr="003E3C9C"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Через 3-4 месяца после</w:t>
            </w:r>
          </w:p>
          <w:p w:rsidR="003E3C9C" w:rsidRPr="003E3C9C"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операции</w:t>
            </w:r>
          </w:p>
          <w:p w:rsidR="00D95665" w:rsidRPr="00D95665" w:rsidRDefault="00D95665" w:rsidP="00A877B7">
            <w:pPr>
              <w:jc w:val="both"/>
              <w:rPr>
                <w:rFonts w:ascii="Times New Roman" w:hAnsi="Times New Roman" w:cs="Times New Roman"/>
                <w:sz w:val="24"/>
                <w:szCs w:val="24"/>
              </w:rPr>
            </w:pPr>
          </w:p>
        </w:tc>
      </w:tr>
      <w:tr w:rsidR="00D95665" w:rsidRPr="00D95665" w:rsidTr="00D95665">
        <w:tc>
          <w:tcPr>
            <w:tcW w:w="6204" w:type="dxa"/>
          </w:tcPr>
          <w:p w:rsidR="003E3C9C" w:rsidRPr="003E3C9C"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Разрыв менисков (лечение оперативное)</w:t>
            </w:r>
          </w:p>
          <w:p w:rsidR="00D95665" w:rsidRPr="00D95665" w:rsidRDefault="00D95665" w:rsidP="00A877B7">
            <w:pPr>
              <w:jc w:val="both"/>
              <w:rPr>
                <w:rFonts w:ascii="Times New Roman" w:hAnsi="Times New Roman" w:cs="Times New Roman"/>
                <w:sz w:val="24"/>
                <w:szCs w:val="24"/>
              </w:rPr>
            </w:pPr>
          </w:p>
        </w:tc>
        <w:tc>
          <w:tcPr>
            <w:tcW w:w="3367" w:type="dxa"/>
          </w:tcPr>
          <w:p w:rsidR="003E3C9C" w:rsidRPr="003E3C9C"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Через 2,5-3 месяца после</w:t>
            </w:r>
          </w:p>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операции</w:t>
            </w:r>
          </w:p>
        </w:tc>
      </w:tr>
      <w:tr w:rsidR="00D95665" w:rsidRPr="00D95665" w:rsidTr="00D95665">
        <w:tc>
          <w:tcPr>
            <w:tcW w:w="6204" w:type="dxa"/>
          </w:tcPr>
          <w:p w:rsidR="003E3C9C" w:rsidRPr="003E3C9C"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Перелом надколенника и мыщелков</w:t>
            </w:r>
          </w:p>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большеберцовой кости без смещения</w:t>
            </w:r>
          </w:p>
        </w:tc>
        <w:tc>
          <w:tcPr>
            <w:tcW w:w="3367" w:type="dxa"/>
          </w:tcPr>
          <w:p w:rsidR="003E3C9C" w:rsidRPr="003E3C9C"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Через 3-4 месяца</w:t>
            </w:r>
          </w:p>
          <w:p w:rsidR="00D95665" w:rsidRPr="00D95665" w:rsidRDefault="00D95665" w:rsidP="00A877B7">
            <w:pPr>
              <w:jc w:val="both"/>
              <w:rPr>
                <w:rFonts w:ascii="Times New Roman" w:hAnsi="Times New Roman" w:cs="Times New Roman"/>
                <w:sz w:val="24"/>
                <w:szCs w:val="24"/>
              </w:rPr>
            </w:pPr>
          </w:p>
        </w:tc>
      </w:tr>
      <w:tr w:rsidR="00D95665" w:rsidRPr="00D95665" w:rsidTr="00D95665">
        <w:tc>
          <w:tcPr>
            <w:tcW w:w="6204"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Перело</w:t>
            </w:r>
            <w:r w:rsidR="00E81376">
              <w:rPr>
                <w:rFonts w:ascii="Times New Roman" w:hAnsi="Times New Roman" w:cs="Times New Roman"/>
                <w:sz w:val="24"/>
                <w:szCs w:val="24"/>
              </w:rPr>
              <w:t xml:space="preserve">м мыщелков большеберцовой кости </w:t>
            </w:r>
            <w:r w:rsidRPr="003E3C9C">
              <w:rPr>
                <w:rFonts w:ascii="Times New Roman" w:hAnsi="Times New Roman" w:cs="Times New Roman"/>
                <w:sz w:val="24"/>
                <w:szCs w:val="24"/>
              </w:rPr>
              <w:t>со смещением</w:t>
            </w:r>
          </w:p>
        </w:tc>
        <w:tc>
          <w:tcPr>
            <w:tcW w:w="3367"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Через 5-6 месяцев</w:t>
            </w:r>
          </w:p>
        </w:tc>
      </w:tr>
      <w:tr w:rsidR="00D95665" w:rsidRPr="00D95665" w:rsidTr="00D95665">
        <w:tc>
          <w:tcPr>
            <w:tcW w:w="6204" w:type="dxa"/>
          </w:tcPr>
          <w:p w:rsidR="00D95665" w:rsidRPr="00D95665" w:rsidRDefault="003E3C9C" w:rsidP="003E3C9C">
            <w:pPr>
              <w:jc w:val="both"/>
              <w:rPr>
                <w:rFonts w:ascii="Times New Roman" w:hAnsi="Times New Roman" w:cs="Times New Roman"/>
                <w:sz w:val="24"/>
                <w:szCs w:val="24"/>
              </w:rPr>
            </w:pPr>
            <w:r w:rsidRPr="003E3C9C">
              <w:rPr>
                <w:rFonts w:ascii="Times New Roman" w:hAnsi="Times New Roman" w:cs="Times New Roman"/>
                <w:sz w:val="24"/>
                <w:szCs w:val="24"/>
              </w:rPr>
              <w:t xml:space="preserve">Перелом диафизов костей голени </w:t>
            </w:r>
          </w:p>
        </w:tc>
        <w:tc>
          <w:tcPr>
            <w:tcW w:w="3367"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Через 6-8 месяцев</w:t>
            </w:r>
          </w:p>
        </w:tc>
      </w:tr>
      <w:tr w:rsidR="00D95665" w:rsidRPr="00D95665" w:rsidTr="00D95665">
        <w:tc>
          <w:tcPr>
            <w:tcW w:w="6204"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Перелом большеберцовой кости</w:t>
            </w:r>
          </w:p>
        </w:tc>
        <w:tc>
          <w:tcPr>
            <w:tcW w:w="3367" w:type="dxa"/>
          </w:tcPr>
          <w:p w:rsidR="00D95665" w:rsidRPr="00D95665" w:rsidRDefault="003E3C9C" w:rsidP="00A877B7">
            <w:pPr>
              <w:jc w:val="both"/>
              <w:rPr>
                <w:rFonts w:ascii="Times New Roman" w:hAnsi="Times New Roman" w:cs="Times New Roman"/>
                <w:sz w:val="24"/>
                <w:szCs w:val="24"/>
              </w:rPr>
            </w:pPr>
            <w:r w:rsidRPr="003E3C9C">
              <w:rPr>
                <w:rFonts w:ascii="Times New Roman" w:hAnsi="Times New Roman" w:cs="Times New Roman"/>
                <w:sz w:val="24"/>
                <w:szCs w:val="24"/>
              </w:rPr>
              <w:t>Через 4-5 месяцев</w:t>
            </w:r>
          </w:p>
        </w:tc>
      </w:tr>
      <w:tr w:rsidR="00D95665" w:rsidRPr="00D95665" w:rsidTr="00D95665">
        <w:tc>
          <w:tcPr>
            <w:tcW w:w="6204" w:type="dxa"/>
          </w:tcPr>
          <w:p w:rsidR="00D95665" w:rsidRPr="00D95665" w:rsidRDefault="00E81376" w:rsidP="00A877B7">
            <w:pPr>
              <w:jc w:val="both"/>
              <w:rPr>
                <w:rFonts w:ascii="Times New Roman" w:hAnsi="Times New Roman" w:cs="Times New Roman"/>
                <w:sz w:val="24"/>
                <w:szCs w:val="24"/>
              </w:rPr>
            </w:pPr>
            <w:r w:rsidRPr="003E3C9C">
              <w:rPr>
                <w:rFonts w:ascii="Times New Roman" w:hAnsi="Times New Roman" w:cs="Times New Roman"/>
                <w:sz w:val="24"/>
                <w:szCs w:val="24"/>
              </w:rPr>
              <w:t>Перелом малоберцовой кости</w:t>
            </w:r>
          </w:p>
        </w:tc>
        <w:tc>
          <w:tcPr>
            <w:tcW w:w="3367" w:type="dxa"/>
          </w:tcPr>
          <w:p w:rsidR="00D95665" w:rsidRPr="00D95665" w:rsidRDefault="00E81376" w:rsidP="00A877B7">
            <w:pPr>
              <w:jc w:val="both"/>
              <w:rPr>
                <w:rFonts w:ascii="Times New Roman" w:hAnsi="Times New Roman" w:cs="Times New Roman"/>
                <w:sz w:val="24"/>
                <w:szCs w:val="24"/>
              </w:rPr>
            </w:pPr>
            <w:r w:rsidRPr="003E3C9C">
              <w:rPr>
                <w:rFonts w:ascii="Times New Roman" w:hAnsi="Times New Roman" w:cs="Times New Roman"/>
                <w:sz w:val="24"/>
                <w:szCs w:val="24"/>
              </w:rPr>
              <w:t>Через 2,5-3 месяца</w:t>
            </w:r>
          </w:p>
        </w:tc>
      </w:tr>
      <w:tr w:rsidR="00D95665" w:rsidRPr="00D95665" w:rsidTr="00D95665">
        <w:tc>
          <w:tcPr>
            <w:tcW w:w="6204" w:type="dxa"/>
          </w:tcPr>
          <w:p w:rsidR="00D95665" w:rsidRPr="00D95665" w:rsidRDefault="00E81376" w:rsidP="00A877B7">
            <w:pPr>
              <w:jc w:val="both"/>
              <w:rPr>
                <w:rFonts w:ascii="Times New Roman" w:hAnsi="Times New Roman" w:cs="Times New Roman"/>
                <w:sz w:val="24"/>
                <w:szCs w:val="24"/>
              </w:rPr>
            </w:pPr>
            <w:r w:rsidRPr="003E3C9C">
              <w:rPr>
                <w:rFonts w:ascii="Times New Roman" w:hAnsi="Times New Roman" w:cs="Times New Roman"/>
                <w:sz w:val="24"/>
                <w:szCs w:val="24"/>
              </w:rPr>
              <w:t>Подкожный разрыв ахиллова сухожи</w:t>
            </w:r>
            <w:r>
              <w:rPr>
                <w:rFonts w:ascii="Times New Roman" w:hAnsi="Times New Roman" w:cs="Times New Roman"/>
                <w:sz w:val="24"/>
                <w:szCs w:val="24"/>
              </w:rPr>
              <w:t xml:space="preserve">лия </w:t>
            </w:r>
            <w:r w:rsidRPr="003E3C9C">
              <w:rPr>
                <w:rFonts w:ascii="Times New Roman" w:hAnsi="Times New Roman" w:cs="Times New Roman"/>
                <w:sz w:val="24"/>
                <w:szCs w:val="24"/>
              </w:rPr>
              <w:t>(лечение оперативное)</w:t>
            </w:r>
          </w:p>
        </w:tc>
        <w:tc>
          <w:tcPr>
            <w:tcW w:w="3367" w:type="dxa"/>
          </w:tcPr>
          <w:p w:rsidR="00E81376" w:rsidRPr="003E3C9C" w:rsidRDefault="00E81376" w:rsidP="00E81376">
            <w:pPr>
              <w:jc w:val="both"/>
              <w:rPr>
                <w:rFonts w:ascii="Times New Roman" w:hAnsi="Times New Roman" w:cs="Times New Roman"/>
                <w:sz w:val="24"/>
                <w:szCs w:val="24"/>
              </w:rPr>
            </w:pPr>
            <w:r w:rsidRPr="003E3C9C">
              <w:rPr>
                <w:rFonts w:ascii="Times New Roman" w:hAnsi="Times New Roman" w:cs="Times New Roman"/>
                <w:sz w:val="24"/>
                <w:szCs w:val="24"/>
              </w:rPr>
              <w:t>Через 2-3 месяца после</w:t>
            </w:r>
          </w:p>
          <w:p w:rsidR="00D95665" w:rsidRPr="00D95665" w:rsidRDefault="00E81376" w:rsidP="00A877B7">
            <w:pPr>
              <w:jc w:val="both"/>
              <w:rPr>
                <w:rFonts w:ascii="Times New Roman" w:hAnsi="Times New Roman" w:cs="Times New Roman"/>
                <w:sz w:val="24"/>
                <w:szCs w:val="24"/>
              </w:rPr>
            </w:pPr>
            <w:r w:rsidRPr="003E3C9C">
              <w:rPr>
                <w:rFonts w:ascii="Times New Roman" w:hAnsi="Times New Roman" w:cs="Times New Roman"/>
                <w:sz w:val="24"/>
                <w:szCs w:val="24"/>
              </w:rPr>
              <w:t>операции</w:t>
            </w:r>
          </w:p>
        </w:tc>
      </w:tr>
      <w:tr w:rsidR="00D95665" w:rsidRPr="00D95665" w:rsidTr="00D95665">
        <w:tc>
          <w:tcPr>
            <w:tcW w:w="6204" w:type="dxa"/>
          </w:tcPr>
          <w:p w:rsidR="00D95665" w:rsidRPr="00D95665" w:rsidRDefault="00E81376" w:rsidP="00A877B7">
            <w:pPr>
              <w:jc w:val="both"/>
              <w:rPr>
                <w:rFonts w:ascii="Times New Roman" w:hAnsi="Times New Roman" w:cs="Times New Roman"/>
                <w:sz w:val="24"/>
                <w:szCs w:val="24"/>
              </w:rPr>
            </w:pPr>
            <w:r w:rsidRPr="003E3C9C">
              <w:rPr>
                <w:rFonts w:ascii="Times New Roman" w:hAnsi="Times New Roman" w:cs="Times New Roman"/>
                <w:sz w:val="24"/>
                <w:szCs w:val="24"/>
              </w:rPr>
              <w:t xml:space="preserve">Одно- и двухлодыжечные </w:t>
            </w:r>
            <w:r>
              <w:rPr>
                <w:rFonts w:ascii="Times New Roman" w:hAnsi="Times New Roman" w:cs="Times New Roman"/>
                <w:sz w:val="24"/>
                <w:szCs w:val="24"/>
              </w:rPr>
              <w:t xml:space="preserve"> переломы без </w:t>
            </w:r>
            <w:r w:rsidRPr="003E3C9C">
              <w:rPr>
                <w:rFonts w:ascii="Times New Roman" w:hAnsi="Times New Roman" w:cs="Times New Roman"/>
                <w:sz w:val="24"/>
                <w:szCs w:val="24"/>
              </w:rPr>
              <w:t>смещения отломков и подвывиха стопы</w:t>
            </w:r>
          </w:p>
        </w:tc>
        <w:tc>
          <w:tcPr>
            <w:tcW w:w="3367" w:type="dxa"/>
          </w:tcPr>
          <w:p w:rsidR="00D95665" w:rsidRPr="00D95665" w:rsidRDefault="00E81376" w:rsidP="00A877B7">
            <w:pPr>
              <w:jc w:val="both"/>
              <w:rPr>
                <w:rFonts w:ascii="Times New Roman" w:hAnsi="Times New Roman" w:cs="Times New Roman"/>
                <w:sz w:val="24"/>
                <w:szCs w:val="24"/>
              </w:rPr>
            </w:pPr>
            <w:r w:rsidRPr="003E3C9C">
              <w:rPr>
                <w:rFonts w:ascii="Times New Roman" w:hAnsi="Times New Roman" w:cs="Times New Roman"/>
                <w:sz w:val="24"/>
                <w:szCs w:val="24"/>
              </w:rPr>
              <w:t>Через 2-2,5 месяца</w:t>
            </w:r>
          </w:p>
        </w:tc>
      </w:tr>
      <w:tr w:rsidR="00D95665" w:rsidRPr="00D95665" w:rsidTr="00D95665">
        <w:tc>
          <w:tcPr>
            <w:tcW w:w="6204" w:type="dxa"/>
          </w:tcPr>
          <w:p w:rsidR="00D95665" w:rsidRPr="00D95665" w:rsidRDefault="00E81376" w:rsidP="00E81376">
            <w:pPr>
              <w:jc w:val="both"/>
              <w:rPr>
                <w:rFonts w:ascii="Times New Roman" w:hAnsi="Times New Roman" w:cs="Times New Roman"/>
                <w:sz w:val="24"/>
                <w:szCs w:val="24"/>
              </w:rPr>
            </w:pPr>
            <w:r w:rsidRPr="00E81376">
              <w:rPr>
                <w:rFonts w:ascii="Times New Roman" w:hAnsi="Times New Roman" w:cs="Times New Roman"/>
                <w:sz w:val="24"/>
                <w:szCs w:val="24"/>
              </w:rPr>
              <w:lastRenderedPageBreak/>
              <w:t>Одн</w:t>
            </w:r>
            <w:r>
              <w:rPr>
                <w:rFonts w:ascii="Times New Roman" w:hAnsi="Times New Roman" w:cs="Times New Roman"/>
                <w:sz w:val="24"/>
                <w:szCs w:val="24"/>
              </w:rPr>
              <w:t xml:space="preserve">о- и двухлодыжечные переломы со </w:t>
            </w:r>
            <w:r w:rsidRPr="00E81376">
              <w:rPr>
                <w:rFonts w:ascii="Times New Roman" w:hAnsi="Times New Roman" w:cs="Times New Roman"/>
                <w:sz w:val="24"/>
                <w:szCs w:val="24"/>
              </w:rPr>
              <w:t>смещ</w:t>
            </w:r>
            <w:r>
              <w:rPr>
                <w:rFonts w:ascii="Times New Roman" w:hAnsi="Times New Roman" w:cs="Times New Roman"/>
                <w:sz w:val="24"/>
                <w:szCs w:val="24"/>
              </w:rPr>
              <w:t xml:space="preserve">ением отломков и подвывихом или </w:t>
            </w:r>
            <w:r w:rsidRPr="00E81376">
              <w:rPr>
                <w:rFonts w:ascii="Times New Roman" w:hAnsi="Times New Roman" w:cs="Times New Roman"/>
                <w:sz w:val="24"/>
                <w:szCs w:val="24"/>
              </w:rPr>
              <w:t>вывихом</w:t>
            </w:r>
            <w:r>
              <w:rPr>
                <w:rFonts w:ascii="Times New Roman" w:hAnsi="Times New Roman" w:cs="Times New Roman"/>
                <w:sz w:val="24"/>
                <w:szCs w:val="24"/>
              </w:rPr>
              <w:t xml:space="preserve"> </w:t>
            </w:r>
            <w:r w:rsidRPr="00E81376">
              <w:rPr>
                <w:rFonts w:ascii="Times New Roman" w:hAnsi="Times New Roman" w:cs="Times New Roman"/>
                <w:sz w:val="24"/>
                <w:szCs w:val="24"/>
              </w:rPr>
              <w:t xml:space="preserve"> стопы к</w:t>
            </w:r>
            <w:r>
              <w:rPr>
                <w:rFonts w:ascii="Times New Roman" w:hAnsi="Times New Roman" w:cs="Times New Roman"/>
                <w:sz w:val="24"/>
                <w:szCs w:val="24"/>
              </w:rPr>
              <w:t xml:space="preserve"> в</w:t>
            </w:r>
            <w:r w:rsidRPr="00E81376">
              <w:rPr>
                <w:rFonts w:ascii="Times New Roman" w:hAnsi="Times New Roman" w:cs="Times New Roman"/>
                <w:sz w:val="24"/>
                <w:szCs w:val="24"/>
              </w:rPr>
              <w:t>нутри</w:t>
            </w:r>
          </w:p>
        </w:tc>
        <w:tc>
          <w:tcPr>
            <w:tcW w:w="3367" w:type="dxa"/>
          </w:tcPr>
          <w:p w:rsidR="00E81376" w:rsidRPr="00E81376" w:rsidRDefault="00E81376" w:rsidP="00E81376">
            <w:pPr>
              <w:jc w:val="both"/>
              <w:rPr>
                <w:rFonts w:ascii="Times New Roman" w:hAnsi="Times New Roman" w:cs="Times New Roman"/>
                <w:sz w:val="24"/>
                <w:szCs w:val="24"/>
              </w:rPr>
            </w:pPr>
            <w:r w:rsidRPr="00E81376">
              <w:rPr>
                <w:rFonts w:ascii="Times New Roman" w:hAnsi="Times New Roman" w:cs="Times New Roman"/>
                <w:sz w:val="24"/>
                <w:szCs w:val="24"/>
              </w:rPr>
              <w:t>Через 4,5-6 месяцев</w:t>
            </w:r>
          </w:p>
          <w:p w:rsidR="00D95665" w:rsidRPr="00D95665" w:rsidRDefault="00D95665" w:rsidP="00A877B7">
            <w:pPr>
              <w:jc w:val="both"/>
              <w:rPr>
                <w:rFonts w:ascii="Times New Roman" w:hAnsi="Times New Roman" w:cs="Times New Roman"/>
                <w:sz w:val="24"/>
                <w:szCs w:val="24"/>
              </w:rPr>
            </w:pPr>
          </w:p>
        </w:tc>
      </w:tr>
      <w:tr w:rsidR="00D95665" w:rsidRPr="00D95665" w:rsidTr="00D95665">
        <w:tc>
          <w:tcPr>
            <w:tcW w:w="6204" w:type="dxa"/>
          </w:tcPr>
          <w:p w:rsidR="00D95665" w:rsidRPr="00D95665" w:rsidRDefault="00E81376" w:rsidP="00A877B7">
            <w:pPr>
              <w:jc w:val="both"/>
              <w:rPr>
                <w:rFonts w:ascii="Times New Roman" w:hAnsi="Times New Roman" w:cs="Times New Roman"/>
                <w:sz w:val="24"/>
                <w:szCs w:val="24"/>
              </w:rPr>
            </w:pPr>
            <w:r w:rsidRPr="00E81376">
              <w:rPr>
                <w:rFonts w:ascii="Times New Roman" w:hAnsi="Times New Roman" w:cs="Times New Roman"/>
                <w:sz w:val="24"/>
                <w:szCs w:val="24"/>
              </w:rPr>
              <w:t>Одно</w:t>
            </w:r>
            <w:r>
              <w:rPr>
                <w:rFonts w:ascii="Times New Roman" w:hAnsi="Times New Roman" w:cs="Times New Roman"/>
                <w:sz w:val="24"/>
                <w:szCs w:val="24"/>
              </w:rPr>
              <w:t xml:space="preserve">- и двухлодыжеченые переломы со </w:t>
            </w:r>
            <w:r w:rsidRPr="00E81376">
              <w:rPr>
                <w:rFonts w:ascii="Times New Roman" w:hAnsi="Times New Roman" w:cs="Times New Roman"/>
                <w:sz w:val="24"/>
                <w:szCs w:val="24"/>
              </w:rPr>
              <w:t>смещ</w:t>
            </w:r>
            <w:r>
              <w:rPr>
                <w:rFonts w:ascii="Times New Roman" w:hAnsi="Times New Roman" w:cs="Times New Roman"/>
                <w:sz w:val="24"/>
                <w:szCs w:val="24"/>
              </w:rPr>
              <w:t xml:space="preserve">ением отломков и подвывихом или </w:t>
            </w:r>
            <w:r w:rsidRPr="00E81376">
              <w:rPr>
                <w:rFonts w:ascii="Times New Roman" w:hAnsi="Times New Roman" w:cs="Times New Roman"/>
                <w:sz w:val="24"/>
                <w:szCs w:val="24"/>
              </w:rPr>
              <w:t>вывихом стопы кнаружи</w:t>
            </w:r>
          </w:p>
        </w:tc>
        <w:tc>
          <w:tcPr>
            <w:tcW w:w="3367" w:type="dxa"/>
          </w:tcPr>
          <w:p w:rsidR="00E81376" w:rsidRPr="00E81376" w:rsidRDefault="00E81376" w:rsidP="00E81376">
            <w:pPr>
              <w:jc w:val="both"/>
              <w:rPr>
                <w:rFonts w:ascii="Times New Roman" w:hAnsi="Times New Roman" w:cs="Times New Roman"/>
                <w:sz w:val="24"/>
                <w:szCs w:val="24"/>
              </w:rPr>
            </w:pPr>
            <w:r w:rsidRPr="00E81376">
              <w:rPr>
                <w:rFonts w:ascii="Times New Roman" w:hAnsi="Times New Roman" w:cs="Times New Roman"/>
                <w:sz w:val="24"/>
                <w:szCs w:val="24"/>
              </w:rPr>
              <w:t>Через 3-4 месяца</w:t>
            </w:r>
          </w:p>
          <w:p w:rsidR="00D95665" w:rsidRPr="00D95665" w:rsidRDefault="00D95665" w:rsidP="00A877B7">
            <w:pPr>
              <w:jc w:val="both"/>
              <w:rPr>
                <w:rFonts w:ascii="Times New Roman" w:hAnsi="Times New Roman" w:cs="Times New Roman"/>
                <w:sz w:val="24"/>
                <w:szCs w:val="24"/>
              </w:rPr>
            </w:pPr>
          </w:p>
        </w:tc>
      </w:tr>
      <w:tr w:rsidR="00D95665" w:rsidRPr="00D95665" w:rsidTr="00D95665">
        <w:tc>
          <w:tcPr>
            <w:tcW w:w="6204" w:type="dxa"/>
          </w:tcPr>
          <w:p w:rsidR="00D95665" w:rsidRPr="00D95665" w:rsidRDefault="00E81376" w:rsidP="00A877B7">
            <w:pPr>
              <w:jc w:val="both"/>
              <w:rPr>
                <w:rFonts w:ascii="Times New Roman" w:hAnsi="Times New Roman" w:cs="Times New Roman"/>
                <w:sz w:val="24"/>
                <w:szCs w:val="24"/>
              </w:rPr>
            </w:pPr>
            <w:r w:rsidRPr="00E81376">
              <w:rPr>
                <w:rFonts w:ascii="Times New Roman" w:hAnsi="Times New Roman" w:cs="Times New Roman"/>
                <w:sz w:val="24"/>
                <w:szCs w:val="24"/>
              </w:rPr>
              <w:t>Выв</w:t>
            </w:r>
            <w:r>
              <w:rPr>
                <w:rFonts w:ascii="Times New Roman" w:hAnsi="Times New Roman" w:cs="Times New Roman"/>
                <w:sz w:val="24"/>
                <w:szCs w:val="24"/>
              </w:rPr>
              <w:t xml:space="preserve">ихи и переломы костей стопы без </w:t>
            </w:r>
            <w:r w:rsidRPr="00E81376">
              <w:rPr>
                <w:rFonts w:ascii="Times New Roman" w:hAnsi="Times New Roman" w:cs="Times New Roman"/>
                <w:sz w:val="24"/>
                <w:szCs w:val="24"/>
              </w:rPr>
              <w:t>нару</w:t>
            </w:r>
            <w:r>
              <w:rPr>
                <w:rFonts w:ascii="Times New Roman" w:hAnsi="Times New Roman" w:cs="Times New Roman"/>
                <w:sz w:val="24"/>
                <w:szCs w:val="24"/>
              </w:rPr>
              <w:t xml:space="preserve">шения свода и рессорных функций </w:t>
            </w:r>
            <w:r w:rsidRPr="00E81376">
              <w:rPr>
                <w:rFonts w:ascii="Times New Roman" w:hAnsi="Times New Roman" w:cs="Times New Roman"/>
                <w:sz w:val="24"/>
                <w:szCs w:val="24"/>
              </w:rPr>
              <w:t>стоп</w:t>
            </w:r>
            <w:r>
              <w:rPr>
                <w:rFonts w:ascii="Times New Roman" w:hAnsi="Times New Roman" w:cs="Times New Roman"/>
                <w:sz w:val="24"/>
                <w:szCs w:val="24"/>
              </w:rPr>
              <w:t xml:space="preserve">ы (ношение супинаторов не менее </w:t>
            </w:r>
            <w:r w:rsidRPr="00E81376">
              <w:rPr>
                <w:rFonts w:ascii="Times New Roman" w:hAnsi="Times New Roman" w:cs="Times New Roman"/>
                <w:sz w:val="24"/>
                <w:szCs w:val="24"/>
              </w:rPr>
              <w:t>полугода)</w:t>
            </w:r>
          </w:p>
        </w:tc>
        <w:tc>
          <w:tcPr>
            <w:tcW w:w="3367" w:type="dxa"/>
          </w:tcPr>
          <w:p w:rsidR="00D95665" w:rsidRPr="00D95665" w:rsidRDefault="00E81376" w:rsidP="00A877B7">
            <w:pPr>
              <w:jc w:val="both"/>
              <w:rPr>
                <w:rFonts w:ascii="Times New Roman" w:hAnsi="Times New Roman" w:cs="Times New Roman"/>
                <w:sz w:val="24"/>
                <w:szCs w:val="24"/>
              </w:rPr>
            </w:pPr>
            <w:r w:rsidRPr="00E81376">
              <w:rPr>
                <w:rFonts w:ascii="Times New Roman" w:hAnsi="Times New Roman" w:cs="Times New Roman"/>
                <w:sz w:val="24"/>
                <w:szCs w:val="24"/>
              </w:rPr>
              <w:t>Через 8 месяцев</w:t>
            </w:r>
          </w:p>
        </w:tc>
      </w:tr>
    </w:tbl>
    <w:p w:rsidR="00E81376" w:rsidRPr="008F0444" w:rsidRDefault="00E81376" w:rsidP="00E81376">
      <w:pPr>
        <w:spacing w:after="0" w:line="240" w:lineRule="auto"/>
        <w:jc w:val="both"/>
        <w:rPr>
          <w:rFonts w:ascii="Times New Roman" w:hAnsi="Times New Roman" w:cs="Times New Roman"/>
          <w:sz w:val="24"/>
          <w:szCs w:val="24"/>
        </w:rPr>
      </w:pPr>
      <w:r w:rsidRPr="008F0444">
        <w:rPr>
          <w:rFonts w:ascii="Times New Roman" w:hAnsi="Times New Roman" w:cs="Times New Roman"/>
          <w:sz w:val="24"/>
          <w:szCs w:val="24"/>
        </w:rPr>
        <w:t>*Приведенные материалы ориентированы на группу 16-18 летних</w:t>
      </w:r>
    </w:p>
    <w:p w:rsidR="00E81376" w:rsidRPr="008F0444" w:rsidRDefault="00E81376" w:rsidP="00E81376">
      <w:pPr>
        <w:spacing w:after="0" w:line="240" w:lineRule="auto"/>
        <w:jc w:val="both"/>
        <w:rPr>
          <w:rFonts w:ascii="Times New Roman" w:hAnsi="Times New Roman" w:cs="Times New Roman"/>
          <w:sz w:val="24"/>
          <w:szCs w:val="24"/>
        </w:rPr>
      </w:pPr>
      <w:r w:rsidRPr="008F0444">
        <w:rPr>
          <w:rFonts w:ascii="Times New Roman" w:hAnsi="Times New Roman" w:cs="Times New Roman"/>
          <w:sz w:val="24"/>
          <w:szCs w:val="24"/>
        </w:rPr>
        <w:t xml:space="preserve">спортсменов. Учитывая, что течение </w:t>
      </w:r>
      <w:r w:rsidR="00B639CB" w:rsidRPr="008F0444">
        <w:rPr>
          <w:rFonts w:ascii="Times New Roman" w:hAnsi="Times New Roman" w:cs="Times New Roman"/>
          <w:sz w:val="24"/>
          <w:szCs w:val="24"/>
        </w:rPr>
        <w:t xml:space="preserve"> </w:t>
      </w:r>
      <w:r w:rsidRPr="008F0444">
        <w:rPr>
          <w:rFonts w:ascii="Times New Roman" w:hAnsi="Times New Roman" w:cs="Times New Roman"/>
          <w:sz w:val="24"/>
          <w:szCs w:val="24"/>
        </w:rPr>
        <w:t>репаративных</w:t>
      </w:r>
      <w:r w:rsidR="00B639CB" w:rsidRPr="008F0444">
        <w:rPr>
          <w:rFonts w:ascii="Times New Roman" w:hAnsi="Times New Roman" w:cs="Times New Roman"/>
          <w:sz w:val="24"/>
          <w:szCs w:val="24"/>
        </w:rPr>
        <w:t xml:space="preserve"> </w:t>
      </w:r>
      <w:r w:rsidRPr="008F0444">
        <w:rPr>
          <w:rFonts w:ascii="Times New Roman" w:hAnsi="Times New Roman" w:cs="Times New Roman"/>
          <w:sz w:val="24"/>
          <w:szCs w:val="24"/>
        </w:rPr>
        <w:t xml:space="preserve"> процессов во многом</w:t>
      </w:r>
    </w:p>
    <w:p w:rsidR="00E81376" w:rsidRPr="008F0444" w:rsidRDefault="00E81376" w:rsidP="00E81376">
      <w:pPr>
        <w:spacing w:after="0" w:line="240" w:lineRule="auto"/>
        <w:jc w:val="both"/>
        <w:rPr>
          <w:rFonts w:ascii="Times New Roman" w:hAnsi="Times New Roman" w:cs="Times New Roman"/>
          <w:sz w:val="24"/>
          <w:szCs w:val="24"/>
        </w:rPr>
      </w:pPr>
      <w:r w:rsidRPr="008F0444">
        <w:rPr>
          <w:rFonts w:ascii="Times New Roman" w:hAnsi="Times New Roman" w:cs="Times New Roman"/>
          <w:sz w:val="24"/>
          <w:szCs w:val="24"/>
        </w:rPr>
        <w:t>определяется возрастом ребенка, при решении вопроса о возобновлении занятий</w:t>
      </w:r>
    </w:p>
    <w:p w:rsidR="00E81376" w:rsidRPr="00E81376" w:rsidRDefault="00E81376" w:rsidP="00E81376">
      <w:pPr>
        <w:spacing w:after="0" w:line="240" w:lineRule="auto"/>
        <w:jc w:val="both"/>
        <w:rPr>
          <w:rFonts w:ascii="Times New Roman" w:hAnsi="Times New Roman" w:cs="Times New Roman"/>
          <w:sz w:val="28"/>
          <w:szCs w:val="28"/>
        </w:rPr>
      </w:pPr>
      <w:r w:rsidRPr="008F0444">
        <w:rPr>
          <w:rFonts w:ascii="Times New Roman" w:hAnsi="Times New Roman" w:cs="Times New Roman"/>
          <w:sz w:val="24"/>
          <w:szCs w:val="24"/>
        </w:rPr>
        <w:t>необходимо вносить соответствующие поправк</w:t>
      </w:r>
      <w:r w:rsidRPr="00E81376">
        <w:rPr>
          <w:rFonts w:ascii="Times New Roman" w:hAnsi="Times New Roman" w:cs="Times New Roman"/>
          <w:sz w:val="28"/>
          <w:szCs w:val="28"/>
        </w:rPr>
        <w:t>и.</w:t>
      </w:r>
    </w:p>
    <w:p w:rsidR="00E81376" w:rsidRDefault="00E81376" w:rsidP="00E81376">
      <w:pPr>
        <w:spacing w:after="0" w:line="240" w:lineRule="auto"/>
        <w:jc w:val="both"/>
        <w:rPr>
          <w:rFonts w:ascii="Times New Roman" w:hAnsi="Times New Roman" w:cs="Times New Roman"/>
          <w:sz w:val="28"/>
          <w:szCs w:val="28"/>
        </w:rPr>
      </w:pPr>
    </w:p>
    <w:p w:rsidR="00E81376" w:rsidRPr="008F0444" w:rsidRDefault="00E81376" w:rsidP="00E81376">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3.5. Теоретическая подготовка на этапе начальной подготовки</w:t>
      </w:r>
    </w:p>
    <w:p w:rsidR="00E81376" w:rsidRPr="008F0444" w:rsidRDefault="00E81376" w:rsidP="00E81376">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Начинающему спортсмену на пути к вершинам спортивного мастерства необходимо освоить значительный объем знаний, связанных с выполнением технических элементов игры в бадминтон и с закономерностями тренировочного процесса, необходимых ему для грамотного их применения на практике. Кроме того, бадминтонист должен вырасти по-современному образованным и культурным человеком, обладать широким кругозором, уметь ориентироваться в современной жизни и обладать устойчивыми принципами поведения в коллективе и обществе. Все эти задачи на протяжении его спортивной карьеры решаются с помощью теоретической подготовки, являющейся составной частью тренировочного процесса, а также в результате постоянно осуществляемой тренером воспитательной работы со спортсменами.</w:t>
      </w:r>
    </w:p>
    <w:p w:rsidR="00E81376" w:rsidRPr="008F0444" w:rsidRDefault="00E81376" w:rsidP="00E81376">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Теоретическая подготовка на начальном этапе проводится в форме бесед,</w:t>
      </w:r>
      <w:r w:rsidR="00F8147A" w:rsidRPr="008F0444">
        <w:rPr>
          <w:rFonts w:ascii="Times New Roman" w:hAnsi="Times New Roman" w:cs="Times New Roman"/>
          <w:sz w:val="26"/>
          <w:szCs w:val="26"/>
        </w:rPr>
        <w:t xml:space="preserve"> </w:t>
      </w:r>
      <w:r w:rsidRPr="008F0444">
        <w:rPr>
          <w:rFonts w:ascii="Times New Roman" w:hAnsi="Times New Roman" w:cs="Times New Roman"/>
          <w:sz w:val="26"/>
          <w:szCs w:val="26"/>
        </w:rPr>
        <w:t>лекций, обсуждений любых вопросов в процессе конкретной тренировки. Для обеспечения теоретической подготовки могут быть использованы литературные источники, тематические материалы телевидения, кино, видеоматериалы.</w:t>
      </w:r>
    </w:p>
    <w:p w:rsidR="00E81376" w:rsidRPr="008F0444" w:rsidRDefault="00E81376" w:rsidP="00E81376">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На начальном этапе подготовки до юных бадминтонистов необходимо донести знания и значении физической культуры и спорта в общественной жизни  страны, об истории и текущем состоянии бадминтона в России (Таблица 15).</w:t>
      </w:r>
    </w:p>
    <w:p w:rsidR="00E81376" w:rsidRPr="008F0444" w:rsidRDefault="00E81376" w:rsidP="00E81376">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Бадминтонисты должны хорошо знать правила игры, правила проведения</w:t>
      </w:r>
      <w:r w:rsidR="00F8147A" w:rsidRPr="008F0444">
        <w:rPr>
          <w:rFonts w:ascii="Times New Roman" w:hAnsi="Times New Roman" w:cs="Times New Roman"/>
          <w:sz w:val="26"/>
          <w:szCs w:val="26"/>
        </w:rPr>
        <w:t xml:space="preserve"> </w:t>
      </w:r>
      <w:r w:rsidRPr="008F0444">
        <w:rPr>
          <w:rFonts w:ascii="Times New Roman" w:hAnsi="Times New Roman" w:cs="Times New Roman"/>
          <w:sz w:val="26"/>
          <w:szCs w:val="26"/>
        </w:rPr>
        <w:t>соревнований и поведения на них, особенности современной игры, ее техники и</w:t>
      </w:r>
      <w:r w:rsidR="00F8147A" w:rsidRPr="008F0444">
        <w:rPr>
          <w:rFonts w:ascii="Times New Roman" w:hAnsi="Times New Roman" w:cs="Times New Roman"/>
          <w:sz w:val="26"/>
          <w:szCs w:val="26"/>
        </w:rPr>
        <w:t xml:space="preserve"> </w:t>
      </w:r>
      <w:r w:rsidRPr="008F0444">
        <w:rPr>
          <w:rFonts w:ascii="Times New Roman" w:hAnsi="Times New Roman" w:cs="Times New Roman"/>
          <w:sz w:val="26"/>
          <w:szCs w:val="26"/>
        </w:rPr>
        <w:t>тактики. Они должны взять на вооружение знания о гигиене, режиме дня,</w:t>
      </w:r>
      <w:r w:rsidR="00F8147A" w:rsidRPr="008F0444">
        <w:rPr>
          <w:rFonts w:ascii="Times New Roman" w:hAnsi="Times New Roman" w:cs="Times New Roman"/>
          <w:sz w:val="26"/>
          <w:szCs w:val="26"/>
        </w:rPr>
        <w:t xml:space="preserve"> </w:t>
      </w:r>
      <w:r w:rsidRPr="008F0444">
        <w:rPr>
          <w:rFonts w:ascii="Times New Roman" w:hAnsi="Times New Roman" w:cs="Times New Roman"/>
          <w:sz w:val="26"/>
          <w:szCs w:val="26"/>
        </w:rPr>
        <w:t>познакомиться с принципами построения тренировок, требования к спортивному</w:t>
      </w:r>
      <w:r w:rsidR="00F8147A" w:rsidRPr="008F0444">
        <w:rPr>
          <w:rFonts w:ascii="Times New Roman" w:hAnsi="Times New Roman" w:cs="Times New Roman"/>
          <w:sz w:val="26"/>
          <w:szCs w:val="26"/>
        </w:rPr>
        <w:t xml:space="preserve"> </w:t>
      </w:r>
      <w:r w:rsidRPr="008F0444">
        <w:rPr>
          <w:rFonts w:ascii="Times New Roman" w:hAnsi="Times New Roman" w:cs="Times New Roman"/>
          <w:sz w:val="26"/>
          <w:szCs w:val="26"/>
        </w:rPr>
        <w:t>инвентарю, спортивной форме, обуви. Юных спортсменом нужно убедить в</w:t>
      </w:r>
      <w:r w:rsidR="00F8147A" w:rsidRPr="008F0444">
        <w:rPr>
          <w:rFonts w:ascii="Times New Roman" w:hAnsi="Times New Roman" w:cs="Times New Roman"/>
          <w:sz w:val="26"/>
          <w:szCs w:val="26"/>
        </w:rPr>
        <w:t xml:space="preserve"> </w:t>
      </w:r>
      <w:r w:rsidRPr="008F0444">
        <w:rPr>
          <w:rFonts w:ascii="Times New Roman" w:hAnsi="Times New Roman" w:cs="Times New Roman"/>
          <w:sz w:val="26"/>
          <w:szCs w:val="26"/>
        </w:rPr>
        <w:t>необходимости ведения спортивного дневника и его роли в достижении</w:t>
      </w:r>
      <w:r w:rsidR="00F8147A" w:rsidRPr="008F0444">
        <w:rPr>
          <w:rFonts w:ascii="Times New Roman" w:hAnsi="Times New Roman" w:cs="Times New Roman"/>
          <w:sz w:val="26"/>
          <w:szCs w:val="26"/>
        </w:rPr>
        <w:t xml:space="preserve"> </w:t>
      </w:r>
      <w:r w:rsidRPr="008F0444">
        <w:rPr>
          <w:rFonts w:ascii="Times New Roman" w:hAnsi="Times New Roman" w:cs="Times New Roman"/>
          <w:sz w:val="26"/>
          <w:szCs w:val="26"/>
        </w:rPr>
        <w:t>спортивных результатов. Спортсменам следует объяснить особенности и детали</w:t>
      </w:r>
      <w:r w:rsidR="00F8147A" w:rsidRPr="008F0444">
        <w:rPr>
          <w:rFonts w:ascii="Times New Roman" w:hAnsi="Times New Roman" w:cs="Times New Roman"/>
          <w:sz w:val="26"/>
          <w:szCs w:val="26"/>
        </w:rPr>
        <w:t xml:space="preserve"> </w:t>
      </w:r>
      <w:r w:rsidRPr="008F0444">
        <w:rPr>
          <w:rFonts w:ascii="Times New Roman" w:hAnsi="Times New Roman" w:cs="Times New Roman"/>
          <w:sz w:val="26"/>
          <w:szCs w:val="26"/>
        </w:rPr>
        <w:t>всех видов подготовки, с которыми они будут на протяжении многих лет</w:t>
      </w:r>
      <w:r w:rsidR="00F8147A" w:rsidRPr="008F0444">
        <w:rPr>
          <w:rFonts w:ascii="Times New Roman" w:hAnsi="Times New Roman" w:cs="Times New Roman"/>
          <w:sz w:val="26"/>
          <w:szCs w:val="26"/>
        </w:rPr>
        <w:t xml:space="preserve"> </w:t>
      </w:r>
      <w:r w:rsidRPr="008F0444">
        <w:rPr>
          <w:rFonts w:ascii="Times New Roman" w:hAnsi="Times New Roman" w:cs="Times New Roman"/>
          <w:sz w:val="26"/>
          <w:szCs w:val="26"/>
        </w:rPr>
        <w:t xml:space="preserve">соприкасаться в </w:t>
      </w:r>
      <w:r w:rsidR="00312A33">
        <w:rPr>
          <w:rFonts w:ascii="Times New Roman" w:hAnsi="Times New Roman" w:cs="Times New Roman"/>
          <w:sz w:val="26"/>
          <w:szCs w:val="26"/>
        </w:rPr>
        <w:t xml:space="preserve">учебно - </w:t>
      </w:r>
      <w:r w:rsidRPr="008F0444">
        <w:rPr>
          <w:rFonts w:ascii="Times New Roman" w:hAnsi="Times New Roman" w:cs="Times New Roman"/>
          <w:sz w:val="26"/>
          <w:szCs w:val="26"/>
        </w:rPr>
        <w:t>тренировочных занятиях. Особое внимание следует уделять</w:t>
      </w:r>
      <w:r w:rsidR="00F8147A" w:rsidRPr="008F0444">
        <w:rPr>
          <w:rFonts w:ascii="Times New Roman" w:hAnsi="Times New Roman" w:cs="Times New Roman"/>
          <w:sz w:val="26"/>
          <w:szCs w:val="26"/>
        </w:rPr>
        <w:t xml:space="preserve"> </w:t>
      </w:r>
      <w:r w:rsidRPr="008F0444">
        <w:rPr>
          <w:rFonts w:ascii="Times New Roman" w:hAnsi="Times New Roman" w:cs="Times New Roman"/>
          <w:sz w:val="26"/>
          <w:szCs w:val="26"/>
        </w:rPr>
        <w:t xml:space="preserve">соблюдению дисциплины, техники безопасности при проведении занятий </w:t>
      </w:r>
      <w:r w:rsidR="00F8147A" w:rsidRPr="008F0444">
        <w:rPr>
          <w:rFonts w:ascii="Times New Roman" w:hAnsi="Times New Roman" w:cs="Times New Roman"/>
          <w:sz w:val="26"/>
          <w:szCs w:val="26"/>
        </w:rPr>
        <w:t xml:space="preserve"> </w:t>
      </w:r>
      <w:r w:rsidRPr="008F0444">
        <w:rPr>
          <w:rFonts w:ascii="Times New Roman" w:hAnsi="Times New Roman" w:cs="Times New Roman"/>
          <w:sz w:val="26"/>
          <w:szCs w:val="26"/>
        </w:rPr>
        <w:t>по</w:t>
      </w:r>
      <w:r w:rsidR="00F8147A" w:rsidRPr="008F0444">
        <w:rPr>
          <w:rFonts w:ascii="Times New Roman" w:hAnsi="Times New Roman" w:cs="Times New Roman"/>
          <w:sz w:val="26"/>
          <w:szCs w:val="26"/>
        </w:rPr>
        <w:t xml:space="preserve"> </w:t>
      </w:r>
      <w:r w:rsidRPr="008F0444">
        <w:rPr>
          <w:rFonts w:ascii="Times New Roman" w:hAnsi="Times New Roman" w:cs="Times New Roman"/>
          <w:sz w:val="26"/>
          <w:szCs w:val="26"/>
        </w:rPr>
        <w:t>бадминтону.</w:t>
      </w:r>
    </w:p>
    <w:p w:rsidR="00E81376" w:rsidRPr="008F0444" w:rsidRDefault="00F8147A" w:rsidP="00E81376">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E81376" w:rsidRPr="008F0444">
        <w:rPr>
          <w:rFonts w:ascii="Times New Roman" w:hAnsi="Times New Roman" w:cs="Times New Roman"/>
          <w:sz w:val="26"/>
          <w:szCs w:val="26"/>
        </w:rPr>
        <w:t>При проведении теоретических занятий следует учитывать возраст</w:t>
      </w:r>
      <w:r w:rsidRPr="008F0444">
        <w:rPr>
          <w:rFonts w:ascii="Times New Roman" w:hAnsi="Times New Roman" w:cs="Times New Roman"/>
          <w:sz w:val="26"/>
          <w:szCs w:val="26"/>
        </w:rPr>
        <w:t xml:space="preserve"> </w:t>
      </w:r>
      <w:r w:rsidR="00E81376" w:rsidRPr="008F0444">
        <w:rPr>
          <w:rFonts w:ascii="Times New Roman" w:hAnsi="Times New Roman" w:cs="Times New Roman"/>
          <w:sz w:val="26"/>
          <w:szCs w:val="26"/>
        </w:rPr>
        <w:t>занимающихся и излагать материал в доступной форме. В зависимости от</w:t>
      </w:r>
      <w:r w:rsidRPr="008F0444">
        <w:rPr>
          <w:rFonts w:ascii="Times New Roman" w:hAnsi="Times New Roman" w:cs="Times New Roman"/>
          <w:sz w:val="26"/>
          <w:szCs w:val="26"/>
        </w:rPr>
        <w:t xml:space="preserve"> </w:t>
      </w:r>
      <w:r w:rsidR="00E81376" w:rsidRPr="008F0444">
        <w:rPr>
          <w:rFonts w:ascii="Times New Roman" w:hAnsi="Times New Roman" w:cs="Times New Roman"/>
          <w:sz w:val="26"/>
          <w:szCs w:val="26"/>
        </w:rPr>
        <w:t>конкретных условий работы в план теоретической подготовки можно внести</w:t>
      </w:r>
    </w:p>
    <w:p w:rsidR="00E81376" w:rsidRPr="008F0444" w:rsidRDefault="00E81376" w:rsidP="00E81376">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коррективы.</w:t>
      </w:r>
    </w:p>
    <w:p w:rsidR="00E81376" w:rsidRPr="008F0444" w:rsidRDefault="00E81376" w:rsidP="00F8147A">
      <w:pPr>
        <w:spacing w:after="0" w:line="240" w:lineRule="auto"/>
        <w:jc w:val="right"/>
        <w:rPr>
          <w:rFonts w:ascii="Times New Roman" w:hAnsi="Times New Roman" w:cs="Times New Roman"/>
          <w:sz w:val="26"/>
          <w:szCs w:val="26"/>
        </w:rPr>
      </w:pPr>
      <w:r w:rsidRPr="008F0444">
        <w:rPr>
          <w:rFonts w:ascii="Times New Roman" w:hAnsi="Times New Roman" w:cs="Times New Roman"/>
          <w:sz w:val="26"/>
          <w:szCs w:val="26"/>
        </w:rPr>
        <w:t>Таблица 15</w:t>
      </w:r>
    </w:p>
    <w:p w:rsidR="00E81376" w:rsidRPr="008F0444" w:rsidRDefault="00E81376" w:rsidP="00F8147A">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Примерный учебный план по теоретической подготовке на начальном</w:t>
      </w:r>
    </w:p>
    <w:p w:rsidR="00D95665" w:rsidRPr="008F0444" w:rsidRDefault="00E81376" w:rsidP="00F8147A">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этапе обучения</w:t>
      </w:r>
    </w:p>
    <w:p w:rsidR="00F8147A" w:rsidRDefault="00F8147A" w:rsidP="00F8147A">
      <w:pPr>
        <w:spacing w:after="0" w:line="240" w:lineRule="auto"/>
        <w:jc w:val="center"/>
        <w:rPr>
          <w:rFonts w:ascii="Times New Roman" w:hAnsi="Times New Roman" w:cs="Times New Roman"/>
          <w:b/>
          <w:sz w:val="28"/>
          <w:szCs w:val="28"/>
        </w:rPr>
      </w:pPr>
    </w:p>
    <w:tbl>
      <w:tblPr>
        <w:tblStyle w:val="a3"/>
        <w:tblW w:w="0" w:type="auto"/>
        <w:tblLook w:val="04A0"/>
      </w:tblPr>
      <w:tblGrid>
        <w:gridCol w:w="817"/>
        <w:gridCol w:w="6095"/>
        <w:gridCol w:w="1276"/>
        <w:gridCol w:w="1383"/>
      </w:tblGrid>
      <w:tr w:rsidR="00F8147A" w:rsidRPr="00F8147A" w:rsidTr="00F8147A">
        <w:tc>
          <w:tcPr>
            <w:tcW w:w="817" w:type="dxa"/>
            <w:vMerge w:val="restart"/>
          </w:tcPr>
          <w:p w:rsidR="00F8147A" w:rsidRPr="00F8147A" w:rsidRDefault="00F8147A" w:rsidP="00F8147A">
            <w:pPr>
              <w:jc w:val="center"/>
              <w:rPr>
                <w:rFonts w:ascii="Times New Roman" w:hAnsi="Times New Roman" w:cs="Times New Roman"/>
                <w:b/>
                <w:sz w:val="24"/>
                <w:szCs w:val="24"/>
              </w:rPr>
            </w:pPr>
            <w:r w:rsidRPr="00F8147A">
              <w:rPr>
                <w:rFonts w:ascii="Times New Roman" w:hAnsi="Times New Roman" w:cs="Times New Roman"/>
                <w:b/>
                <w:sz w:val="24"/>
                <w:szCs w:val="24"/>
              </w:rPr>
              <w:lastRenderedPageBreak/>
              <w:t>№ п/п</w:t>
            </w:r>
          </w:p>
        </w:tc>
        <w:tc>
          <w:tcPr>
            <w:tcW w:w="6095" w:type="dxa"/>
            <w:vMerge w:val="restart"/>
          </w:tcPr>
          <w:p w:rsidR="00F8147A" w:rsidRPr="00F8147A" w:rsidRDefault="00F8147A" w:rsidP="00F8147A">
            <w:pPr>
              <w:jc w:val="center"/>
              <w:rPr>
                <w:rFonts w:ascii="Times New Roman" w:hAnsi="Times New Roman" w:cs="Times New Roman"/>
                <w:b/>
                <w:sz w:val="24"/>
                <w:szCs w:val="24"/>
              </w:rPr>
            </w:pPr>
            <w:r w:rsidRPr="00F8147A">
              <w:rPr>
                <w:rFonts w:ascii="Times New Roman" w:hAnsi="Times New Roman" w:cs="Times New Roman"/>
                <w:b/>
                <w:sz w:val="24"/>
                <w:szCs w:val="24"/>
              </w:rPr>
              <w:t>Тема</w:t>
            </w:r>
          </w:p>
        </w:tc>
        <w:tc>
          <w:tcPr>
            <w:tcW w:w="2659" w:type="dxa"/>
            <w:gridSpan w:val="2"/>
          </w:tcPr>
          <w:p w:rsidR="00F8147A" w:rsidRPr="00F8147A" w:rsidRDefault="00F8147A" w:rsidP="00F8147A">
            <w:pPr>
              <w:jc w:val="center"/>
              <w:rPr>
                <w:rFonts w:ascii="Times New Roman" w:hAnsi="Times New Roman" w:cs="Times New Roman"/>
                <w:b/>
                <w:sz w:val="24"/>
                <w:szCs w:val="24"/>
              </w:rPr>
            </w:pPr>
            <w:r w:rsidRPr="00F8147A">
              <w:rPr>
                <w:rFonts w:ascii="Times New Roman" w:hAnsi="Times New Roman" w:cs="Times New Roman"/>
                <w:b/>
                <w:sz w:val="24"/>
                <w:szCs w:val="24"/>
              </w:rPr>
              <w:t>Этап  начальной подготовки</w:t>
            </w:r>
          </w:p>
        </w:tc>
      </w:tr>
      <w:tr w:rsidR="00F8147A" w:rsidRPr="00F8147A" w:rsidTr="00F8147A">
        <w:tc>
          <w:tcPr>
            <w:tcW w:w="817" w:type="dxa"/>
            <w:vMerge/>
          </w:tcPr>
          <w:p w:rsidR="00F8147A" w:rsidRPr="00F8147A" w:rsidRDefault="00F8147A" w:rsidP="00F8147A">
            <w:pPr>
              <w:jc w:val="center"/>
              <w:rPr>
                <w:rFonts w:ascii="Times New Roman" w:hAnsi="Times New Roman" w:cs="Times New Roman"/>
                <w:b/>
                <w:sz w:val="24"/>
                <w:szCs w:val="24"/>
              </w:rPr>
            </w:pPr>
          </w:p>
        </w:tc>
        <w:tc>
          <w:tcPr>
            <w:tcW w:w="6095" w:type="dxa"/>
            <w:vMerge/>
          </w:tcPr>
          <w:p w:rsidR="00F8147A" w:rsidRPr="00F8147A" w:rsidRDefault="00F8147A" w:rsidP="00F8147A">
            <w:pPr>
              <w:jc w:val="center"/>
              <w:rPr>
                <w:rFonts w:ascii="Times New Roman" w:hAnsi="Times New Roman" w:cs="Times New Roman"/>
                <w:b/>
                <w:sz w:val="24"/>
                <w:szCs w:val="24"/>
              </w:rPr>
            </w:pPr>
          </w:p>
        </w:tc>
        <w:tc>
          <w:tcPr>
            <w:tcW w:w="2659" w:type="dxa"/>
            <w:gridSpan w:val="2"/>
          </w:tcPr>
          <w:p w:rsidR="00F8147A" w:rsidRPr="00F8147A" w:rsidRDefault="00F8147A" w:rsidP="00F8147A">
            <w:pPr>
              <w:jc w:val="center"/>
              <w:rPr>
                <w:rFonts w:ascii="Times New Roman" w:hAnsi="Times New Roman" w:cs="Times New Roman"/>
                <w:b/>
                <w:sz w:val="24"/>
                <w:szCs w:val="24"/>
              </w:rPr>
            </w:pPr>
            <w:r w:rsidRPr="00F8147A">
              <w:rPr>
                <w:rFonts w:ascii="Times New Roman" w:hAnsi="Times New Roman" w:cs="Times New Roman"/>
                <w:b/>
                <w:sz w:val="24"/>
                <w:szCs w:val="24"/>
              </w:rPr>
              <w:t>Год обучения</w:t>
            </w:r>
          </w:p>
        </w:tc>
      </w:tr>
      <w:tr w:rsidR="00F8147A" w:rsidRPr="00F8147A" w:rsidTr="00F8147A">
        <w:tc>
          <w:tcPr>
            <w:tcW w:w="817" w:type="dxa"/>
            <w:vMerge/>
          </w:tcPr>
          <w:p w:rsidR="00F8147A" w:rsidRPr="00F8147A" w:rsidRDefault="00F8147A" w:rsidP="00F8147A">
            <w:pPr>
              <w:jc w:val="center"/>
              <w:rPr>
                <w:rFonts w:ascii="Times New Roman" w:hAnsi="Times New Roman" w:cs="Times New Roman"/>
                <w:b/>
                <w:sz w:val="24"/>
                <w:szCs w:val="24"/>
              </w:rPr>
            </w:pPr>
          </w:p>
        </w:tc>
        <w:tc>
          <w:tcPr>
            <w:tcW w:w="6095" w:type="dxa"/>
            <w:vMerge/>
          </w:tcPr>
          <w:p w:rsidR="00F8147A" w:rsidRPr="00F8147A" w:rsidRDefault="00F8147A" w:rsidP="00F8147A">
            <w:pPr>
              <w:jc w:val="center"/>
              <w:rPr>
                <w:rFonts w:ascii="Times New Roman" w:hAnsi="Times New Roman" w:cs="Times New Roman"/>
                <w:b/>
                <w:sz w:val="24"/>
                <w:szCs w:val="24"/>
              </w:rPr>
            </w:pPr>
          </w:p>
        </w:tc>
        <w:tc>
          <w:tcPr>
            <w:tcW w:w="1276" w:type="dxa"/>
          </w:tcPr>
          <w:p w:rsidR="00F8147A" w:rsidRPr="00F8147A" w:rsidRDefault="00F8147A" w:rsidP="00F8147A">
            <w:pPr>
              <w:jc w:val="center"/>
              <w:rPr>
                <w:rFonts w:ascii="Times New Roman" w:hAnsi="Times New Roman" w:cs="Times New Roman"/>
                <w:b/>
                <w:sz w:val="24"/>
                <w:szCs w:val="24"/>
              </w:rPr>
            </w:pPr>
            <w:r>
              <w:rPr>
                <w:rFonts w:ascii="Times New Roman" w:hAnsi="Times New Roman" w:cs="Times New Roman"/>
                <w:b/>
                <w:sz w:val="24"/>
                <w:szCs w:val="24"/>
              </w:rPr>
              <w:t>1 год</w:t>
            </w:r>
          </w:p>
        </w:tc>
        <w:tc>
          <w:tcPr>
            <w:tcW w:w="1383" w:type="dxa"/>
          </w:tcPr>
          <w:p w:rsidR="00F8147A" w:rsidRPr="00F8147A" w:rsidRDefault="00F8147A" w:rsidP="00F8147A">
            <w:pPr>
              <w:jc w:val="center"/>
              <w:rPr>
                <w:rFonts w:ascii="Times New Roman" w:hAnsi="Times New Roman" w:cs="Times New Roman"/>
                <w:b/>
                <w:sz w:val="24"/>
                <w:szCs w:val="24"/>
              </w:rPr>
            </w:pPr>
            <w:r>
              <w:rPr>
                <w:rFonts w:ascii="Times New Roman" w:hAnsi="Times New Roman" w:cs="Times New Roman"/>
                <w:b/>
                <w:sz w:val="24"/>
                <w:szCs w:val="24"/>
              </w:rPr>
              <w:t>2 год</w:t>
            </w:r>
          </w:p>
        </w:tc>
      </w:tr>
      <w:tr w:rsidR="00F8147A" w:rsidRPr="00F8147A" w:rsidTr="00F8147A">
        <w:tc>
          <w:tcPr>
            <w:tcW w:w="817"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1</w:t>
            </w:r>
          </w:p>
        </w:tc>
        <w:tc>
          <w:tcPr>
            <w:tcW w:w="6095"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Техника гигиены, режим, утренняя зарядка, требования к форме, обуви, инвентарю в бадминтоне.</w:t>
            </w:r>
          </w:p>
        </w:tc>
        <w:tc>
          <w:tcPr>
            <w:tcW w:w="1276"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1</w:t>
            </w:r>
          </w:p>
        </w:tc>
        <w:tc>
          <w:tcPr>
            <w:tcW w:w="1383"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w:t>
            </w:r>
          </w:p>
        </w:tc>
      </w:tr>
      <w:tr w:rsidR="00F8147A" w:rsidRPr="00F8147A" w:rsidTr="00F8147A">
        <w:tc>
          <w:tcPr>
            <w:tcW w:w="817"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2</w:t>
            </w:r>
          </w:p>
        </w:tc>
        <w:tc>
          <w:tcPr>
            <w:tcW w:w="6095"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Техника безопасности и профилактика травматизма в бадминтоне</w:t>
            </w:r>
          </w:p>
        </w:tc>
        <w:tc>
          <w:tcPr>
            <w:tcW w:w="1276"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1</w:t>
            </w:r>
          </w:p>
        </w:tc>
        <w:tc>
          <w:tcPr>
            <w:tcW w:w="1383"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1</w:t>
            </w:r>
          </w:p>
        </w:tc>
      </w:tr>
      <w:tr w:rsidR="00F8147A" w:rsidRPr="00F8147A" w:rsidTr="00F8147A">
        <w:tc>
          <w:tcPr>
            <w:tcW w:w="817"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3</w:t>
            </w:r>
          </w:p>
        </w:tc>
        <w:tc>
          <w:tcPr>
            <w:tcW w:w="6095"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Начало и развитие бадминтона в СССР</w:t>
            </w:r>
          </w:p>
        </w:tc>
        <w:tc>
          <w:tcPr>
            <w:tcW w:w="1276"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1</w:t>
            </w:r>
          </w:p>
        </w:tc>
        <w:tc>
          <w:tcPr>
            <w:tcW w:w="1383"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w:t>
            </w:r>
          </w:p>
        </w:tc>
      </w:tr>
      <w:tr w:rsidR="00F8147A" w:rsidRPr="00F8147A" w:rsidTr="00F8147A">
        <w:tc>
          <w:tcPr>
            <w:tcW w:w="817"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4</w:t>
            </w:r>
          </w:p>
        </w:tc>
        <w:tc>
          <w:tcPr>
            <w:tcW w:w="6095"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История бадминтона в России</w:t>
            </w:r>
          </w:p>
        </w:tc>
        <w:tc>
          <w:tcPr>
            <w:tcW w:w="1276"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1</w:t>
            </w:r>
          </w:p>
        </w:tc>
        <w:tc>
          <w:tcPr>
            <w:tcW w:w="1383"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1</w:t>
            </w:r>
          </w:p>
        </w:tc>
      </w:tr>
      <w:tr w:rsidR="00F8147A" w:rsidRPr="00F8147A" w:rsidTr="00F8147A">
        <w:tc>
          <w:tcPr>
            <w:tcW w:w="817"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5</w:t>
            </w:r>
          </w:p>
        </w:tc>
        <w:tc>
          <w:tcPr>
            <w:tcW w:w="6095"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Задачи спортивной подготовки. Содержание тренировки. Роль разминки и заминки</w:t>
            </w:r>
          </w:p>
        </w:tc>
        <w:tc>
          <w:tcPr>
            <w:tcW w:w="1276"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1</w:t>
            </w:r>
          </w:p>
        </w:tc>
        <w:tc>
          <w:tcPr>
            <w:tcW w:w="1383"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1</w:t>
            </w:r>
          </w:p>
        </w:tc>
      </w:tr>
      <w:tr w:rsidR="00F8147A" w:rsidRPr="00F8147A" w:rsidTr="00F8147A">
        <w:tc>
          <w:tcPr>
            <w:tcW w:w="817"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6</w:t>
            </w:r>
          </w:p>
        </w:tc>
        <w:tc>
          <w:tcPr>
            <w:tcW w:w="6095" w:type="dxa"/>
          </w:tcPr>
          <w:p w:rsidR="00F8147A" w:rsidRPr="00F8147A" w:rsidRDefault="00F8147A" w:rsidP="00F8147A">
            <w:pPr>
              <w:jc w:val="center"/>
              <w:rPr>
                <w:rFonts w:ascii="Times New Roman" w:hAnsi="Times New Roman" w:cs="Times New Roman"/>
                <w:sz w:val="26"/>
                <w:szCs w:val="26"/>
              </w:rPr>
            </w:pPr>
            <w:r>
              <w:rPr>
                <w:rFonts w:ascii="Times New Roman" w:hAnsi="Times New Roman" w:cs="Times New Roman"/>
                <w:sz w:val="26"/>
                <w:szCs w:val="26"/>
              </w:rPr>
              <w:t>Основы техники и тактическая подготовка</w:t>
            </w:r>
          </w:p>
        </w:tc>
        <w:tc>
          <w:tcPr>
            <w:tcW w:w="1276" w:type="dxa"/>
          </w:tcPr>
          <w:p w:rsidR="00F8147A" w:rsidRPr="00F8147A" w:rsidRDefault="00F8147A" w:rsidP="00F8147A">
            <w:pPr>
              <w:jc w:val="center"/>
              <w:rPr>
                <w:rFonts w:ascii="Times New Roman" w:hAnsi="Times New Roman" w:cs="Times New Roman"/>
                <w:sz w:val="26"/>
                <w:szCs w:val="26"/>
              </w:rPr>
            </w:pPr>
            <w:r>
              <w:rPr>
                <w:rFonts w:ascii="Times New Roman" w:hAnsi="Times New Roman" w:cs="Times New Roman"/>
                <w:sz w:val="26"/>
                <w:szCs w:val="26"/>
              </w:rPr>
              <w:t>2</w:t>
            </w:r>
          </w:p>
        </w:tc>
        <w:tc>
          <w:tcPr>
            <w:tcW w:w="1383" w:type="dxa"/>
          </w:tcPr>
          <w:p w:rsidR="00F8147A" w:rsidRPr="00F8147A" w:rsidRDefault="00F8147A" w:rsidP="00F8147A">
            <w:pPr>
              <w:jc w:val="center"/>
              <w:rPr>
                <w:rFonts w:ascii="Times New Roman" w:hAnsi="Times New Roman" w:cs="Times New Roman"/>
                <w:sz w:val="26"/>
                <w:szCs w:val="26"/>
              </w:rPr>
            </w:pPr>
            <w:r>
              <w:rPr>
                <w:rFonts w:ascii="Times New Roman" w:hAnsi="Times New Roman" w:cs="Times New Roman"/>
                <w:sz w:val="26"/>
                <w:szCs w:val="26"/>
              </w:rPr>
              <w:t>1</w:t>
            </w:r>
          </w:p>
        </w:tc>
      </w:tr>
      <w:tr w:rsidR="00F8147A" w:rsidRPr="00F8147A" w:rsidTr="00F8147A">
        <w:tc>
          <w:tcPr>
            <w:tcW w:w="817"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7</w:t>
            </w:r>
          </w:p>
        </w:tc>
        <w:tc>
          <w:tcPr>
            <w:tcW w:w="6095" w:type="dxa"/>
          </w:tcPr>
          <w:p w:rsidR="00F8147A" w:rsidRPr="00F8147A" w:rsidRDefault="00F8147A" w:rsidP="00F8147A">
            <w:pPr>
              <w:jc w:val="center"/>
              <w:rPr>
                <w:rFonts w:ascii="Times New Roman" w:hAnsi="Times New Roman" w:cs="Times New Roman"/>
                <w:sz w:val="26"/>
                <w:szCs w:val="26"/>
              </w:rPr>
            </w:pPr>
            <w:r>
              <w:rPr>
                <w:rFonts w:ascii="Times New Roman" w:hAnsi="Times New Roman" w:cs="Times New Roman"/>
                <w:sz w:val="26"/>
                <w:szCs w:val="26"/>
              </w:rPr>
              <w:t>Физические качества и физическая подготовка</w:t>
            </w:r>
          </w:p>
        </w:tc>
        <w:tc>
          <w:tcPr>
            <w:tcW w:w="1276" w:type="dxa"/>
          </w:tcPr>
          <w:p w:rsidR="00F8147A" w:rsidRPr="00F8147A" w:rsidRDefault="00F8147A" w:rsidP="00F8147A">
            <w:pPr>
              <w:jc w:val="center"/>
              <w:rPr>
                <w:rFonts w:ascii="Times New Roman" w:hAnsi="Times New Roman" w:cs="Times New Roman"/>
                <w:sz w:val="26"/>
                <w:szCs w:val="26"/>
              </w:rPr>
            </w:pPr>
            <w:r>
              <w:rPr>
                <w:rFonts w:ascii="Times New Roman" w:hAnsi="Times New Roman" w:cs="Times New Roman"/>
                <w:sz w:val="26"/>
                <w:szCs w:val="26"/>
              </w:rPr>
              <w:t>2</w:t>
            </w:r>
          </w:p>
        </w:tc>
        <w:tc>
          <w:tcPr>
            <w:tcW w:w="1383" w:type="dxa"/>
          </w:tcPr>
          <w:p w:rsidR="00F8147A" w:rsidRPr="00F8147A" w:rsidRDefault="00F8147A" w:rsidP="00F8147A">
            <w:pPr>
              <w:jc w:val="center"/>
              <w:rPr>
                <w:rFonts w:ascii="Times New Roman" w:hAnsi="Times New Roman" w:cs="Times New Roman"/>
                <w:sz w:val="26"/>
                <w:szCs w:val="26"/>
              </w:rPr>
            </w:pPr>
            <w:r>
              <w:rPr>
                <w:rFonts w:ascii="Times New Roman" w:hAnsi="Times New Roman" w:cs="Times New Roman"/>
                <w:sz w:val="26"/>
                <w:szCs w:val="26"/>
              </w:rPr>
              <w:t>1</w:t>
            </w:r>
          </w:p>
        </w:tc>
      </w:tr>
      <w:tr w:rsidR="00F8147A" w:rsidRPr="00F8147A" w:rsidTr="00F8147A">
        <w:tc>
          <w:tcPr>
            <w:tcW w:w="817" w:type="dxa"/>
          </w:tcPr>
          <w:p w:rsidR="00F8147A" w:rsidRPr="00F8147A" w:rsidRDefault="00F8147A" w:rsidP="00F8147A">
            <w:pPr>
              <w:jc w:val="center"/>
              <w:rPr>
                <w:rFonts w:ascii="Times New Roman" w:hAnsi="Times New Roman" w:cs="Times New Roman"/>
                <w:sz w:val="26"/>
                <w:szCs w:val="26"/>
              </w:rPr>
            </w:pPr>
            <w:r w:rsidRPr="00F8147A">
              <w:rPr>
                <w:rFonts w:ascii="Times New Roman" w:hAnsi="Times New Roman" w:cs="Times New Roman"/>
                <w:sz w:val="26"/>
                <w:szCs w:val="26"/>
              </w:rPr>
              <w:t>8</w:t>
            </w:r>
          </w:p>
        </w:tc>
        <w:tc>
          <w:tcPr>
            <w:tcW w:w="6095" w:type="dxa"/>
          </w:tcPr>
          <w:p w:rsidR="00F8147A" w:rsidRPr="00F8147A" w:rsidRDefault="00F8147A" w:rsidP="00F8147A">
            <w:pPr>
              <w:jc w:val="center"/>
              <w:rPr>
                <w:rFonts w:ascii="Times New Roman" w:hAnsi="Times New Roman" w:cs="Times New Roman"/>
                <w:sz w:val="26"/>
                <w:szCs w:val="26"/>
              </w:rPr>
            </w:pPr>
            <w:r>
              <w:rPr>
                <w:rFonts w:ascii="Times New Roman" w:hAnsi="Times New Roman" w:cs="Times New Roman"/>
                <w:sz w:val="26"/>
                <w:szCs w:val="26"/>
              </w:rPr>
              <w:t>Основы тактики игры и тактическая подготовка</w:t>
            </w:r>
          </w:p>
        </w:tc>
        <w:tc>
          <w:tcPr>
            <w:tcW w:w="1276" w:type="dxa"/>
          </w:tcPr>
          <w:p w:rsidR="00F8147A" w:rsidRPr="00F8147A" w:rsidRDefault="00F8147A" w:rsidP="00F8147A">
            <w:pPr>
              <w:jc w:val="center"/>
              <w:rPr>
                <w:rFonts w:ascii="Times New Roman" w:hAnsi="Times New Roman" w:cs="Times New Roman"/>
                <w:sz w:val="26"/>
                <w:szCs w:val="26"/>
              </w:rPr>
            </w:pPr>
            <w:r>
              <w:rPr>
                <w:rFonts w:ascii="Times New Roman" w:hAnsi="Times New Roman" w:cs="Times New Roman"/>
                <w:sz w:val="26"/>
                <w:szCs w:val="26"/>
              </w:rPr>
              <w:t>1</w:t>
            </w:r>
          </w:p>
        </w:tc>
        <w:tc>
          <w:tcPr>
            <w:tcW w:w="1383" w:type="dxa"/>
          </w:tcPr>
          <w:p w:rsidR="00F8147A" w:rsidRPr="00F8147A" w:rsidRDefault="00F8147A" w:rsidP="00F8147A">
            <w:pPr>
              <w:jc w:val="center"/>
              <w:rPr>
                <w:rFonts w:ascii="Times New Roman" w:hAnsi="Times New Roman" w:cs="Times New Roman"/>
                <w:sz w:val="26"/>
                <w:szCs w:val="26"/>
              </w:rPr>
            </w:pPr>
            <w:r>
              <w:rPr>
                <w:rFonts w:ascii="Times New Roman" w:hAnsi="Times New Roman" w:cs="Times New Roman"/>
                <w:sz w:val="26"/>
                <w:szCs w:val="26"/>
              </w:rPr>
              <w:t>2</w:t>
            </w:r>
          </w:p>
        </w:tc>
      </w:tr>
      <w:tr w:rsidR="00F8147A" w:rsidRPr="00F8147A" w:rsidTr="00F8147A">
        <w:tc>
          <w:tcPr>
            <w:tcW w:w="817" w:type="dxa"/>
          </w:tcPr>
          <w:p w:rsidR="00F8147A" w:rsidRPr="00F8147A" w:rsidRDefault="00F8147A" w:rsidP="00F8147A">
            <w:pPr>
              <w:jc w:val="center"/>
              <w:rPr>
                <w:rFonts w:ascii="Times New Roman" w:hAnsi="Times New Roman" w:cs="Times New Roman"/>
                <w:sz w:val="26"/>
                <w:szCs w:val="26"/>
              </w:rPr>
            </w:pPr>
            <w:r>
              <w:rPr>
                <w:rFonts w:ascii="Times New Roman" w:hAnsi="Times New Roman" w:cs="Times New Roman"/>
                <w:sz w:val="26"/>
                <w:szCs w:val="26"/>
              </w:rPr>
              <w:t>9</w:t>
            </w:r>
          </w:p>
        </w:tc>
        <w:tc>
          <w:tcPr>
            <w:tcW w:w="6095" w:type="dxa"/>
          </w:tcPr>
          <w:p w:rsidR="00F8147A"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Нравственные и волевые качества спортсмена</w:t>
            </w:r>
          </w:p>
        </w:tc>
        <w:tc>
          <w:tcPr>
            <w:tcW w:w="1276" w:type="dxa"/>
          </w:tcPr>
          <w:p w:rsidR="00F8147A"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2</w:t>
            </w:r>
          </w:p>
        </w:tc>
        <w:tc>
          <w:tcPr>
            <w:tcW w:w="1383" w:type="dxa"/>
          </w:tcPr>
          <w:p w:rsidR="00F8147A"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1</w:t>
            </w:r>
          </w:p>
        </w:tc>
      </w:tr>
      <w:tr w:rsidR="00F8147A" w:rsidRPr="00F8147A" w:rsidTr="00F8147A">
        <w:tc>
          <w:tcPr>
            <w:tcW w:w="817" w:type="dxa"/>
          </w:tcPr>
          <w:p w:rsidR="00F8147A" w:rsidRPr="00F8147A" w:rsidRDefault="00F8147A" w:rsidP="00F8147A">
            <w:pPr>
              <w:jc w:val="center"/>
              <w:rPr>
                <w:rFonts w:ascii="Times New Roman" w:hAnsi="Times New Roman" w:cs="Times New Roman"/>
                <w:sz w:val="26"/>
                <w:szCs w:val="26"/>
              </w:rPr>
            </w:pPr>
            <w:r>
              <w:rPr>
                <w:rFonts w:ascii="Times New Roman" w:hAnsi="Times New Roman" w:cs="Times New Roman"/>
                <w:sz w:val="26"/>
                <w:szCs w:val="26"/>
              </w:rPr>
              <w:t>10</w:t>
            </w:r>
          </w:p>
        </w:tc>
        <w:tc>
          <w:tcPr>
            <w:tcW w:w="6095" w:type="dxa"/>
          </w:tcPr>
          <w:p w:rsidR="00F8147A"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Планирование и контроль подготовки, восстановление и ведение дневника</w:t>
            </w:r>
          </w:p>
        </w:tc>
        <w:tc>
          <w:tcPr>
            <w:tcW w:w="1276" w:type="dxa"/>
          </w:tcPr>
          <w:p w:rsidR="00F8147A"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1</w:t>
            </w:r>
          </w:p>
        </w:tc>
        <w:tc>
          <w:tcPr>
            <w:tcW w:w="1383" w:type="dxa"/>
          </w:tcPr>
          <w:p w:rsidR="00F8147A"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w:t>
            </w:r>
          </w:p>
        </w:tc>
      </w:tr>
      <w:tr w:rsidR="00F8147A" w:rsidRPr="00F8147A" w:rsidTr="00F8147A">
        <w:tc>
          <w:tcPr>
            <w:tcW w:w="817" w:type="dxa"/>
          </w:tcPr>
          <w:p w:rsidR="00F8147A"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11</w:t>
            </w:r>
          </w:p>
        </w:tc>
        <w:tc>
          <w:tcPr>
            <w:tcW w:w="6095" w:type="dxa"/>
          </w:tcPr>
          <w:p w:rsidR="00F8147A"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Правила игры в бадминтон</w:t>
            </w:r>
          </w:p>
        </w:tc>
        <w:tc>
          <w:tcPr>
            <w:tcW w:w="1276" w:type="dxa"/>
          </w:tcPr>
          <w:p w:rsidR="00F8147A"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1</w:t>
            </w:r>
          </w:p>
        </w:tc>
        <w:tc>
          <w:tcPr>
            <w:tcW w:w="1383" w:type="dxa"/>
          </w:tcPr>
          <w:p w:rsidR="00F8147A"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w:t>
            </w:r>
          </w:p>
        </w:tc>
      </w:tr>
      <w:tr w:rsidR="00F8147A" w:rsidRPr="00F8147A" w:rsidTr="00F8147A">
        <w:tc>
          <w:tcPr>
            <w:tcW w:w="817" w:type="dxa"/>
          </w:tcPr>
          <w:p w:rsidR="00F8147A"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12</w:t>
            </w:r>
          </w:p>
        </w:tc>
        <w:tc>
          <w:tcPr>
            <w:tcW w:w="6095" w:type="dxa"/>
          </w:tcPr>
          <w:p w:rsidR="00F8147A"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Допинг, контроль в спорте</w:t>
            </w:r>
          </w:p>
        </w:tc>
        <w:tc>
          <w:tcPr>
            <w:tcW w:w="1276" w:type="dxa"/>
          </w:tcPr>
          <w:p w:rsidR="00F8147A"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w:t>
            </w:r>
          </w:p>
        </w:tc>
        <w:tc>
          <w:tcPr>
            <w:tcW w:w="1383" w:type="dxa"/>
          </w:tcPr>
          <w:p w:rsidR="00F8147A"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1</w:t>
            </w:r>
          </w:p>
        </w:tc>
      </w:tr>
      <w:tr w:rsidR="00093D68" w:rsidRPr="00F8147A" w:rsidTr="00F8147A">
        <w:tc>
          <w:tcPr>
            <w:tcW w:w="817" w:type="dxa"/>
          </w:tcPr>
          <w:p w:rsidR="00093D68"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13</w:t>
            </w:r>
          </w:p>
        </w:tc>
        <w:tc>
          <w:tcPr>
            <w:tcW w:w="6095" w:type="dxa"/>
          </w:tcPr>
          <w:p w:rsidR="00093D68"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Подготовка к соревнованиям и правила поведения на них</w:t>
            </w:r>
          </w:p>
        </w:tc>
        <w:tc>
          <w:tcPr>
            <w:tcW w:w="1276" w:type="dxa"/>
          </w:tcPr>
          <w:p w:rsidR="00093D68"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w:t>
            </w:r>
          </w:p>
        </w:tc>
        <w:tc>
          <w:tcPr>
            <w:tcW w:w="1383" w:type="dxa"/>
          </w:tcPr>
          <w:p w:rsidR="00093D68" w:rsidRPr="00F8147A" w:rsidRDefault="00093D68" w:rsidP="00F8147A">
            <w:pPr>
              <w:jc w:val="center"/>
              <w:rPr>
                <w:rFonts w:ascii="Times New Roman" w:hAnsi="Times New Roman" w:cs="Times New Roman"/>
                <w:sz w:val="26"/>
                <w:szCs w:val="26"/>
              </w:rPr>
            </w:pPr>
            <w:r>
              <w:rPr>
                <w:rFonts w:ascii="Times New Roman" w:hAnsi="Times New Roman" w:cs="Times New Roman"/>
                <w:sz w:val="26"/>
                <w:szCs w:val="26"/>
              </w:rPr>
              <w:t>1</w:t>
            </w:r>
          </w:p>
        </w:tc>
      </w:tr>
      <w:tr w:rsidR="00093D68" w:rsidRPr="00F8147A" w:rsidTr="00F8147A">
        <w:tc>
          <w:tcPr>
            <w:tcW w:w="817" w:type="dxa"/>
          </w:tcPr>
          <w:p w:rsidR="00093D68" w:rsidRDefault="00093D68" w:rsidP="00F8147A">
            <w:pPr>
              <w:jc w:val="center"/>
              <w:rPr>
                <w:rFonts w:ascii="Times New Roman" w:hAnsi="Times New Roman" w:cs="Times New Roman"/>
                <w:sz w:val="26"/>
                <w:szCs w:val="26"/>
              </w:rPr>
            </w:pPr>
          </w:p>
        </w:tc>
        <w:tc>
          <w:tcPr>
            <w:tcW w:w="6095" w:type="dxa"/>
          </w:tcPr>
          <w:p w:rsidR="00093D68" w:rsidRDefault="00093D68" w:rsidP="00F8147A">
            <w:pPr>
              <w:jc w:val="center"/>
              <w:rPr>
                <w:rFonts w:ascii="Times New Roman" w:hAnsi="Times New Roman" w:cs="Times New Roman"/>
                <w:sz w:val="26"/>
                <w:szCs w:val="26"/>
              </w:rPr>
            </w:pPr>
            <w:r>
              <w:rPr>
                <w:rFonts w:ascii="Times New Roman" w:hAnsi="Times New Roman" w:cs="Times New Roman"/>
                <w:sz w:val="26"/>
                <w:szCs w:val="26"/>
              </w:rPr>
              <w:t>Всего</w:t>
            </w:r>
          </w:p>
        </w:tc>
        <w:tc>
          <w:tcPr>
            <w:tcW w:w="1276" w:type="dxa"/>
          </w:tcPr>
          <w:p w:rsidR="00093D68" w:rsidRDefault="00093D68" w:rsidP="00F8147A">
            <w:pPr>
              <w:jc w:val="center"/>
              <w:rPr>
                <w:rFonts w:ascii="Times New Roman" w:hAnsi="Times New Roman" w:cs="Times New Roman"/>
                <w:sz w:val="26"/>
                <w:szCs w:val="26"/>
              </w:rPr>
            </w:pPr>
            <w:r>
              <w:rPr>
                <w:rFonts w:ascii="Times New Roman" w:hAnsi="Times New Roman" w:cs="Times New Roman"/>
                <w:sz w:val="26"/>
                <w:szCs w:val="26"/>
              </w:rPr>
              <w:t>14</w:t>
            </w:r>
          </w:p>
        </w:tc>
        <w:tc>
          <w:tcPr>
            <w:tcW w:w="1383" w:type="dxa"/>
          </w:tcPr>
          <w:p w:rsidR="00093D68" w:rsidRDefault="00093D68" w:rsidP="00F8147A">
            <w:pPr>
              <w:jc w:val="center"/>
              <w:rPr>
                <w:rFonts w:ascii="Times New Roman" w:hAnsi="Times New Roman" w:cs="Times New Roman"/>
                <w:sz w:val="26"/>
                <w:szCs w:val="26"/>
              </w:rPr>
            </w:pPr>
            <w:r>
              <w:rPr>
                <w:rFonts w:ascii="Times New Roman" w:hAnsi="Times New Roman" w:cs="Times New Roman"/>
                <w:sz w:val="26"/>
                <w:szCs w:val="26"/>
              </w:rPr>
              <w:t>10</w:t>
            </w:r>
          </w:p>
        </w:tc>
      </w:tr>
    </w:tbl>
    <w:p w:rsidR="00F8147A" w:rsidRDefault="00F8147A" w:rsidP="00F8147A">
      <w:pPr>
        <w:spacing w:after="0" w:line="240" w:lineRule="auto"/>
        <w:jc w:val="center"/>
        <w:rPr>
          <w:rFonts w:ascii="Times New Roman" w:hAnsi="Times New Roman" w:cs="Times New Roman"/>
          <w:b/>
          <w:sz w:val="28"/>
          <w:szCs w:val="28"/>
        </w:rPr>
      </w:pPr>
    </w:p>
    <w:p w:rsidR="00093D68" w:rsidRPr="008F0444" w:rsidRDefault="00093D68" w:rsidP="00093D68">
      <w:pPr>
        <w:spacing w:after="0" w:line="240" w:lineRule="auto"/>
        <w:jc w:val="both"/>
        <w:rPr>
          <w:rFonts w:ascii="Times New Roman" w:hAnsi="Times New Roman" w:cs="Times New Roman"/>
          <w:b/>
          <w:sz w:val="26"/>
          <w:szCs w:val="26"/>
        </w:rPr>
      </w:pPr>
      <w:r w:rsidRPr="008F0444">
        <w:rPr>
          <w:rFonts w:ascii="Times New Roman" w:hAnsi="Times New Roman" w:cs="Times New Roman"/>
          <w:b/>
          <w:sz w:val="26"/>
          <w:szCs w:val="26"/>
        </w:rPr>
        <w:t>Темы для теоретической подготовки.</w:t>
      </w:r>
    </w:p>
    <w:p w:rsidR="00093D68" w:rsidRPr="008F0444" w:rsidRDefault="00093D68" w:rsidP="00093D68">
      <w:pPr>
        <w:spacing w:after="0" w:line="240" w:lineRule="auto"/>
        <w:jc w:val="both"/>
        <w:rPr>
          <w:rFonts w:ascii="Times New Roman" w:hAnsi="Times New Roman" w:cs="Times New Roman"/>
          <w:b/>
          <w:sz w:val="26"/>
          <w:szCs w:val="26"/>
        </w:rPr>
      </w:pPr>
      <w:r w:rsidRPr="008F0444">
        <w:rPr>
          <w:rFonts w:ascii="Times New Roman" w:hAnsi="Times New Roman" w:cs="Times New Roman"/>
          <w:b/>
          <w:sz w:val="26"/>
          <w:szCs w:val="26"/>
        </w:rPr>
        <w:t>Основы гигиены, режим утренняя зарядка, требования к форме, обуви, инвентарю в бадминтоне.</w:t>
      </w:r>
    </w:p>
    <w:p w:rsidR="00093D68" w:rsidRPr="008F0444" w:rsidRDefault="00093D68" w:rsidP="00093D68">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Тема 1. Понятие о рациональном питании.</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Уход за телом, полостью рта и зубами. Гигиенические требования к спортивной одежде и обуви. Уход за оборудованием и инвентарем в бадминтоне. Правильный режим дня спортсмена. Значение сна, утренней гимнастики в режиме дня юного спортсмена. Закаливание спортсмена. Значение утренней  зарядки и ее содержание. Инвентарь в бадминтоне. Простудные заболевания у спортсменов. Профилактика заболеваний. Особенности закаливания.</w:t>
      </w:r>
    </w:p>
    <w:p w:rsidR="00093D68" w:rsidRPr="008F0444" w:rsidRDefault="00093D68" w:rsidP="00093D68">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Тема 2. Техника безопасности и профилактика травматизма в</w:t>
      </w:r>
    </w:p>
    <w:p w:rsidR="00093D68" w:rsidRPr="008F0444" w:rsidRDefault="00093D68" w:rsidP="00093D68">
      <w:pPr>
        <w:spacing w:after="0" w:line="240" w:lineRule="auto"/>
        <w:jc w:val="center"/>
        <w:rPr>
          <w:rFonts w:ascii="Times New Roman" w:hAnsi="Times New Roman" w:cs="Times New Roman"/>
          <w:sz w:val="26"/>
          <w:szCs w:val="26"/>
        </w:rPr>
      </w:pPr>
      <w:r w:rsidRPr="008F0444">
        <w:rPr>
          <w:rFonts w:ascii="Times New Roman" w:hAnsi="Times New Roman" w:cs="Times New Roman"/>
          <w:b/>
          <w:sz w:val="26"/>
          <w:szCs w:val="26"/>
        </w:rPr>
        <w:t>бадминтоне</w:t>
      </w:r>
      <w:r w:rsidRPr="008F0444">
        <w:rPr>
          <w:rFonts w:ascii="Times New Roman" w:hAnsi="Times New Roman" w:cs="Times New Roman"/>
          <w:sz w:val="26"/>
          <w:szCs w:val="26"/>
        </w:rPr>
        <w:t>.</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Техника безопасности в занятиях бадминтоном. Понятие спортивной</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дисциплины и поведения на тренировке. Травматизм в занятиях бадминтоном,  оказание первой помощи при несчастных случаях.</w:t>
      </w:r>
    </w:p>
    <w:p w:rsidR="00093D68" w:rsidRPr="008F0444" w:rsidRDefault="00093D68" w:rsidP="00093D68">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Тема 3. Начало и развитие бадминтона в СССР.</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История развития бадминтона в мире и начало его в СССР. Достижения</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бадминтонистов с 1957 по 1991 год, выступающих за СССР.</w:t>
      </w:r>
    </w:p>
    <w:p w:rsidR="00093D68" w:rsidRPr="008F0444" w:rsidRDefault="00093D68" w:rsidP="00093D68">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Тема 4. История бадминтона в России.</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История развития бадминтона в мире с 1991 года и в России до настоящего</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времени. Успехи и достижения российских бадминтонистов. Значение занятий бадминтоном для укрепления здоровья, физического развития. Основные сведения о спортивной классификации. Порядок присвоения юношеских разрядов по бадминтону.</w:t>
      </w:r>
    </w:p>
    <w:p w:rsidR="00093D68" w:rsidRPr="008F0444" w:rsidRDefault="00093D68" w:rsidP="00093D68">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lastRenderedPageBreak/>
        <w:t>Тема 5. Задачи спортивной подготовки.</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Содержание тренировки. Роль разминки и заминки. Понятие общефизической подготовки. Задачи спортивной подготовки. Взаимосвязь соревнований, тренировки и восстановления. Содержание и особенности спортивной подготовки юных спортсменов. Роль разминки и заминки в тренировочных занятиях. Самостоятельные занятия: утренняя гимнастика, индивидуальные задания по развитию физических качеств.</w:t>
      </w:r>
    </w:p>
    <w:p w:rsidR="00093D68" w:rsidRPr="008F0444" w:rsidRDefault="00093D68" w:rsidP="00093D68">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Тема 6. Основы техники и техническая подготовка.</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Основные сведения о технической подготовке и о ее значении для роста спортивного мастерства. Анализ техники изучаемых приемов игры. Просмотр соревнований и видеозаписи игры.</w:t>
      </w:r>
    </w:p>
    <w:p w:rsidR="00093D68" w:rsidRPr="008F0444" w:rsidRDefault="00093D68" w:rsidP="00093D68">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Тема 7. Физические качества и физическая подготовка.</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Методика воспитания скоростных и силовых качеств. Понятие быстроты и</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формы ее проявления. Гибкость и ее развитие. Понятие о ловкости как</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комплексной способности к освоению техники движений. Понятие о</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выносливости.</w:t>
      </w:r>
    </w:p>
    <w:p w:rsidR="00093D68" w:rsidRPr="008F0444" w:rsidRDefault="00093D68" w:rsidP="00093D68">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Тема 8. Основы тактики игры и тактическая подготовка.</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Значение тактики в бадминтоне. Индивидуальные и командные</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тактические действия. Анализ изучаемых тактических взаимодействий.</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Просмотр видеозаписи игр.</w:t>
      </w:r>
    </w:p>
    <w:p w:rsidR="00093D68" w:rsidRPr="008F0444" w:rsidRDefault="00093D68" w:rsidP="00093D68">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Тема 9. Нравственные и волевые качества спортсмена.</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Чувство ответственности перед коллективом. Инициативность, самостоятельность и творческое отношение к занятиям. Регуляция уровня эмоционального возбуждения. Проявление волевых качеств в спорте и, в частности, в бадминтоне.</w:t>
      </w:r>
    </w:p>
    <w:p w:rsidR="00093D68" w:rsidRPr="008F0444" w:rsidRDefault="00093D68" w:rsidP="00093D68">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Тема 10. Планирование и контроль подготовки, восстановление и</w:t>
      </w:r>
    </w:p>
    <w:p w:rsidR="00093D68" w:rsidRPr="008F0444" w:rsidRDefault="00093D68" w:rsidP="00093D68">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ведение дневника.</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Индивидуальные показатели подготовленности по годам обучения. Самоконтроль в процессе занятий спортом. Система достижений в спорте. Самоконтроль в процессе занятий спортом. Ведение спортивного дневника.</w:t>
      </w:r>
    </w:p>
    <w:p w:rsidR="00093D68" w:rsidRPr="008F0444" w:rsidRDefault="00093D68" w:rsidP="00093D68">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Тема 11. Правила игры в бадминтон.</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Значение спортивных соревнований для популяризации вида спорта. Правила игры в бадминтон. Судейство соревнований. Права и обязанности спортсменов. Судейская бригада, главный судья соревнований, за что они отвечают.</w:t>
      </w:r>
    </w:p>
    <w:p w:rsidR="00093D68" w:rsidRPr="008F0444" w:rsidRDefault="00093D68" w:rsidP="00093D68">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Тема 12. Допинг в спорте.</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Контроль в спорте. Вред от курения и алкоголя. История применения</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допинга в спорте, и борьба с ним. Санкции к спортсменам, уличенным в</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применении допинга. Профилактика вредных привычек.</w:t>
      </w:r>
    </w:p>
    <w:p w:rsidR="00093D68" w:rsidRPr="008F0444" w:rsidRDefault="00093D68" w:rsidP="00093D68">
      <w:pPr>
        <w:spacing w:after="0" w:line="240" w:lineRule="auto"/>
        <w:jc w:val="both"/>
        <w:rPr>
          <w:rFonts w:ascii="Times New Roman" w:hAnsi="Times New Roman" w:cs="Times New Roman"/>
          <w:b/>
          <w:sz w:val="26"/>
          <w:szCs w:val="26"/>
        </w:rPr>
      </w:pPr>
      <w:r w:rsidRPr="008F0444">
        <w:rPr>
          <w:rFonts w:ascii="Times New Roman" w:hAnsi="Times New Roman" w:cs="Times New Roman"/>
          <w:b/>
          <w:sz w:val="26"/>
          <w:szCs w:val="26"/>
        </w:rPr>
        <w:t>Тема 13. Подготовка к соревнованиям и правила поведения на них.</w:t>
      </w:r>
    </w:p>
    <w:p w:rsidR="00093D68" w:rsidRPr="008F0444" w:rsidRDefault="00357F39"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Значение последних тренировочных дней перед соревнованиями. Режим</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дня накануне и во время соревнований. Режим питания, отдыха во время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соревнований. Правила поведения во время соревнований, значение игровой</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разминки.</w:t>
      </w:r>
    </w:p>
    <w:p w:rsidR="00093D68" w:rsidRPr="008F0444" w:rsidRDefault="00357F39"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Теоретическая подготовка органически связана с физической,</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технической, тактической, психологической подготовками как элемент</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теоретических знаний. Поэтому одной из форм теоретического образования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является разъяснение основ здорового образа жизни, правильного поведения на</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тренировке, анализ тренировочного процесса, разбор выполнения техники</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движений, анализ тактики в играх на счет, изучение принципов планирования.</w:t>
      </w:r>
    </w:p>
    <w:p w:rsidR="00093D68" w:rsidRPr="008F0444" w:rsidRDefault="00357F39"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093D68" w:rsidRPr="008F0444">
        <w:rPr>
          <w:rFonts w:ascii="Times New Roman" w:hAnsi="Times New Roman" w:cs="Times New Roman"/>
          <w:sz w:val="26"/>
          <w:szCs w:val="26"/>
        </w:rPr>
        <w:t>Большую помощь для понимания техники и тактики игры в бадминтон</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приносит просмотр соревнований как непосредственно в зале, так и в записи.</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Особенно это полезно начинающим спортсменам, когда такой просмотр</w:t>
      </w:r>
      <w:r w:rsidR="00357F39" w:rsidRPr="008F0444">
        <w:rPr>
          <w:rFonts w:ascii="Times New Roman" w:hAnsi="Times New Roman" w:cs="Times New Roman"/>
          <w:sz w:val="26"/>
          <w:szCs w:val="26"/>
        </w:rPr>
        <w:t xml:space="preserve"> </w:t>
      </w:r>
      <w:r w:rsidRPr="008F0444">
        <w:rPr>
          <w:rFonts w:ascii="Times New Roman" w:hAnsi="Times New Roman" w:cs="Times New Roman"/>
          <w:sz w:val="26"/>
          <w:szCs w:val="26"/>
        </w:rPr>
        <w:t>сопровождается квалифицированным комментарием тренера. Конечно, это</w:t>
      </w:r>
      <w:r w:rsidR="00357F39" w:rsidRPr="008F0444">
        <w:rPr>
          <w:rFonts w:ascii="Times New Roman" w:hAnsi="Times New Roman" w:cs="Times New Roman"/>
          <w:sz w:val="26"/>
          <w:szCs w:val="26"/>
        </w:rPr>
        <w:t xml:space="preserve"> </w:t>
      </w:r>
      <w:r w:rsidRPr="008F0444">
        <w:rPr>
          <w:rFonts w:ascii="Times New Roman" w:hAnsi="Times New Roman" w:cs="Times New Roman"/>
          <w:sz w:val="26"/>
          <w:szCs w:val="26"/>
        </w:rPr>
        <w:t>скорее относится к концу второго года начального обучения и к последующим</w:t>
      </w:r>
      <w:r w:rsidR="00357F39" w:rsidRPr="008F0444">
        <w:rPr>
          <w:rFonts w:ascii="Times New Roman" w:hAnsi="Times New Roman" w:cs="Times New Roman"/>
          <w:sz w:val="26"/>
          <w:szCs w:val="26"/>
        </w:rPr>
        <w:t xml:space="preserve"> </w:t>
      </w:r>
      <w:r w:rsidRPr="008F0444">
        <w:rPr>
          <w:rFonts w:ascii="Times New Roman" w:hAnsi="Times New Roman" w:cs="Times New Roman"/>
          <w:sz w:val="26"/>
          <w:szCs w:val="26"/>
        </w:rPr>
        <w:t>этапам подготовки. Начинающим спортсменам мешает просмотру игр</w:t>
      </w:r>
      <w:r w:rsidR="00357F39" w:rsidRPr="008F0444">
        <w:rPr>
          <w:rFonts w:ascii="Times New Roman" w:hAnsi="Times New Roman" w:cs="Times New Roman"/>
          <w:sz w:val="26"/>
          <w:szCs w:val="26"/>
        </w:rPr>
        <w:t xml:space="preserve"> </w:t>
      </w:r>
      <w:r w:rsidRPr="008F0444">
        <w:rPr>
          <w:rFonts w:ascii="Times New Roman" w:hAnsi="Times New Roman" w:cs="Times New Roman"/>
          <w:sz w:val="26"/>
          <w:szCs w:val="26"/>
        </w:rPr>
        <w:t>чрезмерное желание самому играть и повышенная возбудимость, поэтому на</w:t>
      </w:r>
      <w:r w:rsidR="00357F39" w:rsidRPr="008F0444">
        <w:rPr>
          <w:rFonts w:ascii="Times New Roman" w:hAnsi="Times New Roman" w:cs="Times New Roman"/>
          <w:sz w:val="26"/>
          <w:szCs w:val="26"/>
        </w:rPr>
        <w:t xml:space="preserve"> </w:t>
      </w:r>
      <w:r w:rsidRPr="008F0444">
        <w:rPr>
          <w:rFonts w:ascii="Times New Roman" w:hAnsi="Times New Roman" w:cs="Times New Roman"/>
          <w:sz w:val="26"/>
          <w:szCs w:val="26"/>
        </w:rPr>
        <w:t>первых порах просмотр игр с комментариями тренера должен быть недлинным</w:t>
      </w:r>
      <w:r w:rsidR="00357F39" w:rsidRPr="008F0444">
        <w:rPr>
          <w:rFonts w:ascii="Times New Roman" w:hAnsi="Times New Roman" w:cs="Times New Roman"/>
          <w:sz w:val="26"/>
          <w:szCs w:val="26"/>
        </w:rPr>
        <w:t xml:space="preserve"> </w:t>
      </w:r>
      <w:r w:rsidRPr="008F0444">
        <w:rPr>
          <w:rFonts w:ascii="Times New Roman" w:hAnsi="Times New Roman" w:cs="Times New Roman"/>
          <w:sz w:val="26"/>
          <w:szCs w:val="26"/>
        </w:rPr>
        <w:t>по времени. Наблюдение за игрой сильнейших бадминтонистов предлагает</w:t>
      </w:r>
      <w:r w:rsidR="00357F39" w:rsidRPr="008F0444">
        <w:rPr>
          <w:rFonts w:ascii="Times New Roman" w:hAnsi="Times New Roman" w:cs="Times New Roman"/>
          <w:sz w:val="26"/>
          <w:szCs w:val="26"/>
        </w:rPr>
        <w:t xml:space="preserve"> </w:t>
      </w:r>
      <w:r w:rsidRPr="008F0444">
        <w:rPr>
          <w:rFonts w:ascii="Times New Roman" w:hAnsi="Times New Roman" w:cs="Times New Roman"/>
          <w:sz w:val="26"/>
          <w:szCs w:val="26"/>
        </w:rPr>
        <w:t>юным спортсменам яркие ориентиры современной игры, на которые можно</w:t>
      </w:r>
      <w:r w:rsidR="00357F39" w:rsidRPr="008F0444">
        <w:rPr>
          <w:rFonts w:ascii="Times New Roman" w:hAnsi="Times New Roman" w:cs="Times New Roman"/>
          <w:sz w:val="26"/>
          <w:szCs w:val="26"/>
        </w:rPr>
        <w:t xml:space="preserve"> </w:t>
      </w:r>
      <w:r w:rsidRPr="008F0444">
        <w:rPr>
          <w:rFonts w:ascii="Times New Roman" w:hAnsi="Times New Roman" w:cs="Times New Roman"/>
          <w:sz w:val="26"/>
          <w:szCs w:val="26"/>
        </w:rPr>
        <w:t>равняться.</w:t>
      </w:r>
    </w:p>
    <w:p w:rsidR="00093D68" w:rsidRPr="008F0444" w:rsidRDefault="00357F39"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Беседы тренера</w:t>
      </w:r>
      <w:r w:rsidR="00312A33">
        <w:rPr>
          <w:rFonts w:ascii="Times New Roman" w:hAnsi="Times New Roman" w:cs="Times New Roman"/>
          <w:sz w:val="26"/>
          <w:szCs w:val="26"/>
        </w:rPr>
        <w:t xml:space="preserve"> – преподавателя </w:t>
      </w:r>
      <w:r w:rsidR="00093D68" w:rsidRPr="008F0444">
        <w:rPr>
          <w:rFonts w:ascii="Times New Roman" w:hAnsi="Times New Roman" w:cs="Times New Roman"/>
          <w:sz w:val="26"/>
          <w:szCs w:val="26"/>
        </w:rPr>
        <w:t xml:space="preserve"> о тактике и технике игры, о задачах психологической</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подготовки позволяют углубить и расширить знания спортсменов о любимом</w:t>
      </w:r>
      <w:r w:rsidR="00312A33">
        <w:rPr>
          <w:rFonts w:ascii="Times New Roman" w:hAnsi="Times New Roman" w:cs="Times New Roman"/>
          <w:sz w:val="26"/>
          <w:szCs w:val="26"/>
        </w:rPr>
        <w:t xml:space="preserve"> </w:t>
      </w:r>
      <w:r w:rsidR="00093D68" w:rsidRPr="008F0444">
        <w:rPr>
          <w:rFonts w:ascii="Times New Roman" w:hAnsi="Times New Roman" w:cs="Times New Roman"/>
          <w:sz w:val="26"/>
          <w:szCs w:val="26"/>
        </w:rPr>
        <w:t xml:space="preserve">виде спорта, улучшить </w:t>
      </w:r>
      <w:r w:rsidR="00312A33">
        <w:rPr>
          <w:rFonts w:ascii="Times New Roman" w:hAnsi="Times New Roman" w:cs="Times New Roman"/>
          <w:sz w:val="26"/>
          <w:szCs w:val="26"/>
        </w:rPr>
        <w:t>отношение к спорту и тренировочным занятиям</w:t>
      </w:r>
      <w:r w:rsidR="00093D68" w:rsidRPr="008F0444">
        <w:rPr>
          <w:rFonts w:ascii="Times New Roman" w:hAnsi="Times New Roman" w:cs="Times New Roman"/>
          <w:sz w:val="26"/>
          <w:szCs w:val="26"/>
        </w:rPr>
        <w:t>. Основная задача</w:t>
      </w:r>
      <w:r w:rsidR="00312A33">
        <w:rPr>
          <w:rFonts w:ascii="Times New Roman" w:hAnsi="Times New Roman" w:cs="Times New Roman"/>
          <w:sz w:val="26"/>
          <w:szCs w:val="26"/>
        </w:rPr>
        <w:t xml:space="preserve"> </w:t>
      </w:r>
      <w:r w:rsidR="00093D68" w:rsidRPr="008F0444">
        <w:rPr>
          <w:rFonts w:ascii="Times New Roman" w:hAnsi="Times New Roman" w:cs="Times New Roman"/>
          <w:sz w:val="26"/>
          <w:szCs w:val="26"/>
        </w:rPr>
        <w:t>теоретических знаний или бесед на заданную тему – углубление запаса знаний,</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получение навыков мышления и анализа, развитие творческого потенциала</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юных бадминтонистов.</w:t>
      </w:r>
    </w:p>
    <w:p w:rsidR="00093D68" w:rsidRPr="008F0444" w:rsidRDefault="00357F39"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Именно беседы тренера</w:t>
      </w:r>
      <w:r w:rsidR="00312A33">
        <w:rPr>
          <w:rFonts w:ascii="Times New Roman" w:hAnsi="Times New Roman" w:cs="Times New Roman"/>
          <w:sz w:val="26"/>
          <w:szCs w:val="26"/>
        </w:rPr>
        <w:t xml:space="preserve">- преподавателя </w:t>
      </w:r>
      <w:r w:rsidR="00093D68" w:rsidRPr="008F0444">
        <w:rPr>
          <w:rFonts w:ascii="Times New Roman" w:hAnsi="Times New Roman" w:cs="Times New Roman"/>
          <w:sz w:val="26"/>
          <w:szCs w:val="26"/>
        </w:rPr>
        <w:t xml:space="preserve"> носят действенный характер в работе с юными</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спортсменами, так как являются в какой-то степени диалогом, хотя с</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начинающими этого очень трудно добиться. Только в этом случае усвоение</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информации становится прочным, превращается в знание, которое должно еще</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ре</w:t>
      </w:r>
      <w:r w:rsidR="00312A33">
        <w:rPr>
          <w:rFonts w:ascii="Times New Roman" w:hAnsi="Times New Roman" w:cs="Times New Roman"/>
          <w:sz w:val="26"/>
          <w:szCs w:val="26"/>
        </w:rPr>
        <w:t>ализоваться в умение. Учебно-тренировочные занятия</w:t>
      </w:r>
      <w:r w:rsidR="00093D68" w:rsidRPr="008F0444">
        <w:rPr>
          <w:rFonts w:ascii="Times New Roman" w:hAnsi="Times New Roman" w:cs="Times New Roman"/>
          <w:sz w:val="26"/>
          <w:szCs w:val="26"/>
        </w:rPr>
        <w:t xml:space="preserve"> большей частью стандартизированы и</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формализованы и при большом количестве участников тренер много внимания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обращает на двигательную сторону упражнения, чтобы избежать закрепления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ошибок в технике, что само по себе неплохо, но занятие часто носит</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односторонний характер из-за отсутствия ментальной составляющей. Очень</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важно, чтобы смысл направленности упражнения был донесен до юного</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исполнителя, что увеличивает э</w:t>
      </w:r>
      <w:r w:rsidR="00312A33">
        <w:rPr>
          <w:rFonts w:ascii="Times New Roman" w:hAnsi="Times New Roman" w:cs="Times New Roman"/>
          <w:sz w:val="26"/>
          <w:szCs w:val="26"/>
        </w:rPr>
        <w:t xml:space="preserve">ффективность тренировок. Тренеру- преподавателю </w:t>
      </w:r>
      <w:r w:rsidR="00093D68" w:rsidRPr="008F0444">
        <w:rPr>
          <w:rFonts w:ascii="Times New Roman" w:hAnsi="Times New Roman" w:cs="Times New Roman"/>
          <w:sz w:val="26"/>
          <w:szCs w:val="26"/>
        </w:rPr>
        <w:t xml:space="preserve"> кажется, что</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смысл задания заведомо очевиден, но спортсмен упускает его смысловую роль.</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А ведь интеллектуальная составляющая в технике и тактике игры в бадминтон</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часто превалирует над другими сторонами подготовки спортсменов.</w:t>
      </w:r>
    </w:p>
    <w:p w:rsidR="00093D68" w:rsidRPr="008F0444" w:rsidRDefault="00357F39"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Когда спортсмен думает только над тем как он выполняет задание, а не</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зачем и куда, то этим существенно снижает эффективность тренировки, чем</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замедляется рост спортсмена. Важно научить воспитанников понимать и уметь</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делать не только «что», но и «как» и «для чего». Не только исполнить удар по</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волану, но и попасть им в определенное место площадки, с определенным</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усилием, по определенной траектории и в определенной точке траектории полета</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волана. Необходимо уметь выполнять такой удар, как в состоянии устойчивого</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положения, так и в момент движения, при этом стараться попасть в цель, даже</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если психика перевозбуждена из-за повышенной ответственности во время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соревнований, при сильном противодействии со стороны соперника. Опыт</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показывает, что осознанные действия быстрее усваиваются и дают более</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высокие результаты.</w:t>
      </w:r>
    </w:p>
    <w:p w:rsidR="00093D68" w:rsidRPr="008F0444" w:rsidRDefault="00357F39"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Многократные повторения, безусловно, нарабатывают (технические</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движения) автоматический навык. Но опасно, что из-за отсутствия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мыслительного процесса во время таких тренировок, это приводит к</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формализованному навыку. А наработанное аналогичное действие с</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мыслительной составляющей с определенной целью – совсем другое, так как</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обладает при этом высокой вариативностью. Поэтому, уже на начальных этапах</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тренировки понимание смысла выполняемого движения, объясняемого</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тренером</w:t>
      </w:r>
      <w:r w:rsidR="00312A33">
        <w:rPr>
          <w:rFonts w:ascii="Times New Roman" w:hAnsi="Times New Roman" w:cs="Times New Roman"/>
          <w:sz w:val="26"/>
          <w:szCs w:val="26"/>
        </w:rPr>
        <w:t>- преподавателем</w:t>
      </w:r>
      <w:r w:rsidR="00093D68" w:rsidRPr="008F0444">
        <w:rPr>
          <w:rFonts w:ascii="Times New Roman" w:hAnsi="Times New Roman" w:cs="Times New Roman"/>
          <w:sz w:val="26"/>
          <w:szCs w:val="26"/>
        </w:rPr>
        <w:t>, значительно улучшает учебно-тренировочный процесс.</w:t>
      </w:r>
    </w:p>
    <w:p w:rsidR="00093D68" w:rsidRPr="008F0444" w:rsidRDefault="00357F39"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093D68" w:rsidRPr="008F0444">
        <w:rPr>
          <w:rFonts w:ascii="Times New Roman" w:hAnsi="Times New Roman" w:cs="Times New Roman"/>
          <w:sz w:val="26"/>
          <w:szCs w:val="26"/>
        </w:rPr>
        <w:t>Тренер</w:t>
      </w:r>
      <w:r w:rsidR="00312A33">
        <w:rPr>
          <w:rFonts w:ascii="Times New Roman" w:hAnsi="Times New Roman" w:cs="Times New Roman"/>
          <w:sz w:val="26"/>
          <w:szCs w:val="26"/>
        </w:rPr>
        <w:t>- преподаватель</w:t>
      </w:r>
      <w:r w:rsidR="00093D68" w:rsidRPr="008F0444">
        <w:rPr>
          <w:rFonts w:ascii="Times New Roman" w:hAnsi="Times New Roman" w:cs="Times New Roman"/>
          <w:sz w:val="26"/>
          <w:szCs w:val="26"/>
        </w:rPr>
        <w:t xml:space="preserve"> должен серьезное внимание уделять теоретической подготовке,</w:t>
      </w:r>
      <w:r w:rsidR="00E652E4"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сознательному и осознанному выполнению технических и технико-тактических</w:t>
      </w:r>
      <w:r w:rsidR="00E652E4"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действий. Поэтому теоретическую подготовку можно отнести к сфере</w:t>
      </w:r>
      <w:r w:rsidR="00E652E4"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воспитания интеллектуальных способностей.</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Одним из практических элементов теоретической подготовки является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ведение спортивного дневника. В первый год его можно начать использовать в</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сокращенном варианте, со второй половины учебно-тренировочного процесса и</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со второго года можно пробовать приучать воспитанников к его полному</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варианту.</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Основной функцией дневника является обеспечение самоконтроля,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дисциплины и самоорганизации спортсмена. В дневнике фиксируется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выполнение тренировочной нагрузки, проделанные упражнения с анализом</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ошибок, и положительных результатов, самочувствие спортсмена.</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 помощью дневника м</w:t>
      </w:r>
      <w:r w:rsidR="00312A33">
        <w:rPr>
          <w:rFonts w:ascii="Times New Roman" w:hAnsi="Times New Roman" w:cs="Times New Roman"/>
          <w:sz w:val="26"/>
          <w:szCs w:val="26"/>
        </w:rPr>
        <w:t>ожно оценить качество тренировочных занятий</w:t>
      </w:r>
      <w:r w:rsidR="00093D68" w:rsidRPr="008F0444">
        <w:rPr>
          <w:rFonts w:ascii="Times New Roman" w:hAnsi="Times New Roman" w:cs="Times New Roman"/>
          <w:sz w:val="26"/>
          <w:szCs w:val="26"/>
        </w:rPr>
        <w:t>, правильность</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тренировочного плана, проанализировать и оценить правильность влияния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различных факторов на эффективность тренировок, быстроту достижения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результата. Появляется возможность сравнивать результаты на различных</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периодах и этапах подготовки. Это позволит выбрать оптимальную методику</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подготовки. Одной из целей дневника является дальнейшая мотивация</w:t>
      </w:r>
      <w:r w:rsidR="00E652E4" w:rsidRPr="008F0444">
        <w:rPr>
          <w:rFonts w:ascii="Times New Roman" w:hAnsi="Times New Roman" w:cs="Times New Roman"/>
          <w:sz w:val="26"/>
          <w:szCs w:val="26"/>
        </w:rPr>
        <w:t xml:space="preserve"> </w:t>
      </w:r>
      <w:r w:rsidRPr="008F0444">
        <w:rPr>
          <w:rFonts w:ascii="Times New Roman" w:hAnsi="Times New Roman" w:cs="Times New Roman"/>
          <w:sz w:val="26"/>
          <w:szCs w:val="26"/>
        </w:rPr>
        <w:t>спортсмена к занятиям.</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 качестве дневника подойдет любая общая тетрадь. Для удобства ведения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дневника его необходимо структурировать, расчерчивая каждую страницу.</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Ведение дневника делает процесс занятия спортом более организованным.</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Информацию, отображаемую в дневнике, условно можно разделить на</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информационную и аналитическую. К первой относится план занятий,</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содержание тренировок, их просмотры, дата, время начала и завершения занятий</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и упражнений. К аналитической информации относятся данные о состоянии</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организма спортсмена при выполнении упражнений, ошибках и их устранении.</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О результатах проведенных встреч, недостатках в технике и тактике игры и т.п.</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Вносится также информация о самочувствии до и после тренировок, о</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питании, качестве сна, восстановительных процедурах и т.п.</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Примерная структура спортивного дневника:</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 выполнение зарядки;</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 восстановительные процедуры;</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 результаты тестов;</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 пульс в разные моменты (после сна, перед и после тренировки);</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 самочувствие (хорошее, небольшая усталость, плохое, вялость, сильная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усталость);</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 настроение (хорошее, удовлетворительное, плохое);</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 боли (нет, если есть, то где и какая);</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 количество и качество сна (крепкий, беспокойный, часто просыпался);</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-аппетит (отличный, хороший, удовлетворительный, нет, сильная жажда);</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работоспособность (хорошая, пониженная);</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желание тренироваться (большое, есть, нет, надо, но не хочется);</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заметки тренера;</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заметки врача (результаты медосмотра, давление, емкость легких, вес,</w:t>
      </w:r>
      <w:r w:rsidR="00E652E4" w:rsidRPr="008F0444">
        <w:rPr>
          <w:rFonts w:ascii="Times New Roman" w:hAnsi="Times New Roman" w:cs="Times New Roman"/>
          <w:sz w:val="26"/>
          <w:szCs w:val="26"/>
        </w:rPr>
        <w:t xml:space="preserve"> </w:t>
      </w:r>
      <w:r w:rsidRPr="008F0444">
        <w:rPr>
          <w:rFonts w:ascii="Times New Roman" w:hAnsi="Times New Roman" w:cs="Times New Roman"/>
          <w:sz w:val="26"/>
          <w:szCs w:val="26"/>
        </w:rPr>
        <w:t>рост и др.);</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Дневник спортивных тренировок позволяет обнаружить допущенные в</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процессе работы ошибки.</w:t>
      </w:r>
    </w:p>
    <w:p w:rsidR="00E652E4" w:rsidRDefault="00E652E4" w:rsidP="00093D68">
      <w:pPr>
        <w:spacing w:after="0" w:line="240" w:lineRule="auto"/>
        <w:jc w:val="both"/>
        <w:rPr>
          <w:rFonts w:ascii="Times New Roman" w:hAnsi="Times New Roman" w:cs="Times New Roman"/>
          <w:sz w:val="28"/>
          <w:szCs w:val="28"/>
        </w:rPr>
      </w:pPr>
    </w:p>
    <w:p w:rsidR="00093D68" w:rsidRPr="008F0444" w:rsidRDefault="00093D68" w:rsidP="00E652E4">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3.6. Физическая подготовка на этапе начальной подготовки</w:t>
      </w:r>
    </w:p>
    <w:p w:rsidR="00E652E4" w:rsidRPr="008F0444" w:rsidRDefault="00E652E4" w:rsidP="00E652E4">
      <w:pPr>
        <w:spacing w:after="0" w:line="240" w:lineRule="auto"/>
        <w:jc w:val="center"/>
        <w:rPr>
          <w:rFonts w:ascii="Times New Roman" w:hAnsi="Times New Roman" w:cs="Times New Roman"/>
          <w:b/>
          <w:sz w:val="26"/>
          <w:szCs w:val="26"/>
        </w:rPr>
      </w:pP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Физическая подготовка юных бадминтонистов на этапе начальной</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подготовки представляет собой педагогический процесс, направленный на</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укрепление опорно-двигательного аппарата, повышение функциональных</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возможностей организма, улучшение двигательных способностей,</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способствующий более быстрому освоению специальных игровых умений и</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навыков. На данном этапе следует уделять внимание основным физическим</w:t>
      </w:r>
    </w:p>
    <w:p w:rsidR="00093D68"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качествам – силе, выносливости, гибкости, быстроте и ловкости.</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Применительно к динамике физических качеств употребляются термины</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«развитие» и «воспитание». Термин «развитие» характеризует естественный ход</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изменений физических качеств, а «воспитание» предусматривает активное и</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педагогически направленное воздействие на их рост.</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Эффективное управление процессом подготовки спортсменов</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 xml:space="preserve">предполагает наличие соответствующих </w:t>
      </w:r>
      <w:r w:rsidRPr="008F0444">
        <w:rPr>
          <w:rFonts w:ascii="Times New Roman" w:hAnsi="Times New Roman" w:cs="Times New Roman"/>
          <w:sz w:val="26"/>
          <w:szCs w:val="26"/>
        </w:rPr>
        <w:t xml:space="preserve">моделей тренировочной нагрузки. </w:t>
      </w:r>
      <w:r w:rsidR="00093D68" w:rsidRPr="008F0444">
        <w:rPr>
          <w:rFonts w:ascii="Times New Roman" w:hAnsi="Times New Roman" w:cs="Times New Roman"/>
          <w:sz w:val="26"/>
          <w:szCs w:val="26"/>
        </w:rPr>
        <w:t>Это</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систематизация тренировочных заданий в соответствии с основными</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характеристиками направленности нагрузки.</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 процессе физической подготовки юных игроков в бадминтон решаются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две главные задачи:</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1) всестороннее развитие всей двигательной системы игрока;</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2) совершенствование специфических двигательных способностей, от</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которых зависит успех достижения высоких результатов именно в бадминтоне.</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Хорошая физическая подготовленность на начальном этапе подготовки</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создает основу для совершенствования спортивной техники, которую</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следует рассматривать как форму проявления двигательных возможностей</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спортсмена, а также условия для психической устойчивости и реализации</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волевых качеств. Кроме того, чем крепче у спортсмена здоровье, чем выше</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работоспособность организма, тем лучше он воспринимает тренировочные</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нагрузки и быстрее достигает высокого уровня развития двигательных качеств.</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 основе физической подготовки занимающихся в группах 1-го и 2-го года</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обучения и в целом на этапе начальной подготовки должен лежать спортивно</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игровой метод организации и проведения занятий. Знакомство и освоение</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различных общеразвивающих упражнений и игр с элементами бадминтона и</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упражнений с воланом и ракеткой и осуществляется, главным образом, в</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разминке и в заключительной части занятия.</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Так как двигательная способность спортсмена влияет на эффективность</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техники игры в бадминтон, которая проявляется через отдельные качества и их</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сочетания: силу, быстроту, выносливость, ловкость, гибкость, произвольное</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мышечное расслабление, то на начальном этапе подготовки необходимо особое</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внимание уделять развитию и совершенствованию, прежде всего общих, а также</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специальных физических качеств. При этом тренировочный процесс юных</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спортсменов должен строиться с учетом сенситивных периодов развития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физических качеств, особенно на этапе начальной подготовки и тренировочном</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этапе.</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Важно учитывая сенситивные периоды развития двигательных</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способностей, сохранить соразмерность развития основных физических качеств</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у юных спортсменов. Эта соразмерность позволяет соотносить степень развития</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физических качеств в той мере, которая нужна для достижения успеха в</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бадминтоне. Для этого тренеру необходимы знания, как возрастных</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особенностей развития юных игроков, так и модели бадминтонистов высокой</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квалификации.</w:t>
      </w:r>
    </w:p>
    <w:p w:rsidR="00E652E4" w:rsidRPr="008F0444" w:rsidRDefault="00E652E4" w:rsidP="00093D68">
      <w:pPr>
        <w:spacing w:after="0" w:line="240" w:lineRule="auto"/>
        <w:jc w:val="both"/>
        <w:rPr>
          <w:rFonts w:ascii="Times New Roman" w:hAnsi="Times New Roman" w:cs="Times New Roman"/>
          <w:sz w:val="26"/>
          <w:szCs w:val="26"/>
        </w:rPr>
      </w:pPr>
    </w:p>
    <w:p w:rsidR="00093D68" w:rsidRPr="008F0444" w:rsidRDefault="00093D68" w:rsidP="00E652E4">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ОФП и СФП на начальном этапе подготовки в бадминтоне.</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Учитывая то, что на начальном этапе подготовки юных бадминтонистов</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воспитанию физических качеств уделяется основное внимание, до 60%</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тренировочного времени, то и планировать воспитание каждого физического</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качества надо с учетом особенностей развития детского организма и</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специфическими требованиями игры в бадминтон.</w:t>
      </w:r>
    </w:p>
    <w:p w:rsidR="00093D68" w:rsidRPr="008F0444" w:rsidRDefault="00E652E4"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Рассмотрим, какие качества, и в каком объёме желательно развивать</w:t>
      </w:r>
      <w:r w:rsidRPr="008F0444">
        <w:rPr>
          <w:rFonts w:ascii="Times New Roman" w:hAnsi="Times New Roman" w:cs="Times New Roman"/>
          <w:sz w:val="26"/>
          <w:szCs w:val="26"/>
        </w:rPr>
        <w:t xml:space="preserve"> </w:t>
      </w:r>
      <w:r w:rsidR="00093D68" w:rsidRPr="008F0444">
        <w:rPr>
          <w:rFonts w:ascii="Times New Roman" w:hAnsi="Times New Roman" w:cs="Times New Roman"/>
          <w:sz w:val="26"/>
          <w:szCs w:val="26"/>
        </w:rPr>
        <w:t>средствами ОФП на первом году обучения (см. Таблица16). Около половины</w:t>
      </w:r>
    </w:p>
    <w:p w:rsidR="00E652E4" w:rsidRPr="008F0444" w:rsidRDefault="00093D68" w:rsidP="00093D68">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объёма (21%) - это упражнения, направленные на развитие быстроты во всех её</w:t>
      </w:r>
      <w:r w:rsidR="00E652E4" w:rsidRPr="008F0444">
        <w:rPr>
          <w:rFonts w:ascii="Times New Roman" w:hAnsi="Times New Roman" w:cs="Times New Roman"/>
          <w:sz w:val="26"/>
          <w:szCs w:val="26"/>
        </w:rPr>
        <w:t xml:space="preserve"> </w:t>
      </w:r>
      <w:r w:rsidRPr="008F0444">
        <w:rPr>
          <w:rFonts w:ascii="Times New Roman" w:hAnsi="Times New Roman" w:cs="Times New Roman"/>
          <w:sz w:val="26"/>
          <w:szCs w:val="26"/>
        </w:rPr>
        <w:t>проявлениях (рывки, многоскоки, метание теннисного мяча и волана), прыжки</w:t>
      </w:r>
      <w:r w:rsidR="00E652E4" w:rsidRPr="008F0444">
        <w:rPr>
          <w:rFonts w:ascii="Times New Roman" w:hAnsi="Times New Roman" w:cs="Times New Roman"/>
          <w:sz w:val="26"/>
          <w:szCs w:val="26"/>
        </w:rPr>
        <w:t xml:space="preserve">  </w:t>
      </w:r>
      <w:r w:rsidRPr="008F0444">
        <w:rPr>
          <w:rFonts w:ascii="Times New Roman" w:hAnsi="Times New Roman" w:cs="Times New Roman"/>
          <w:sz w:val="26"/>
          <w:szCs w:val="26"/>
        </w:rPr>
        <w:t>через скамейку.</w:t>
      </w:r>
    </w:p>
    <w:p w:rsidR="00093D68" w:rsidRPr="008F0444" w:rsidRDefault="00093D68" w:rsidP="00E652E4">
      <w:pPr>
        <w:spacing w:after="0" w:line="240" w:lineRule="auto"/>
        <w:jc w:val="right"/>
        <w:rPr>
          <w:rFonts w:ascii="Times New Roman" w:hAnsi="Times New Roman" w:cs="Times New Roman"/>
          <w:sz w:val="26"/>
          <w:szCs w:val="26"/>
        </w:rPr>
      </w:pPr>
      <w:r w:rsidRPr="008F0444">
        <w:rPr>
          <w:rFonts w:ascii="Times New Roman" w:hAnsi="Times New Roman" w:cs="Times New Roman"/>
          <w:sz w:val="26"/>
          <w:szCs w:val="26"/>
        </w:rPr>
        <w:t>Таблица 16</w:t>
      </w:r>
    </w:p>
    <w:p w:rsidR="00093D68" w:rsidRPr="008F0444" w:rsidRDefault="00093D68" w:rsidP="00E652E4">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 xml:space="preserve">Распределение </w:t>
      </w:r>
      <w:r w:rsidR="00E652E4" w:rsidRPr="008F0444">
        <w:rPr>
          <w:rFonts w:ascii="Times New Roman" w:hAnsi="Times New Roman" w:cs="Times New Roman"/>
          <w:b/>
          <w:sz w:val="26"/>
          <w:szCs w:val="26"/>
        </w:rPr>
        <w:t xml:space="preserve"> </w:t>
      </w:r>
      <w:r w:rsidRPr="008F0444">
        <w:rPr>
          <w:rFonts w:ascii="Times New Roman" w:hAnsi="Times New Roman" w:cs="Times New Roman"/>
          <w:b/>
          <w:sz w:val="26"/>
          <w:szCs w:val="26"/>
        </w:rPr>
        <w:t xml:space="preserve">объемов </w:t>
      </w:r>
      <w:r w:rsidR="00E652E4" w:rsidRPr="008F0444">
        <w:rPr>
          <w:rFonts w:ascii="Times New Roman" w:hAnsi="Times New Roman" w:cs="Times New Roman"/>
          <w:b/>
          <w:sz w:val="26"/>
          <w:szCs w:val="26"/>
        </w:rPr>
        <w:t xml:space="preserve"> </w:t>
      </w:r>
      <w:r w:rsidRPr="008F0444">
        <w:rPr>
          <w:rFonts w:ascii="Times New Roman" w:hAnsi="Times New Roman" w:cs="Times New Roman"/>
          <w:b/>
          <w:sz w:val="26"/>
          <w:szCs w:val="26"/>
        </w:rPr>
        <w:t xml:space="preserve">направленности </w:t>
      </w:r>
      <w:r w:rsidR="00E652E4" w:rsidRPr="008F0444">
        <w:rPr>
          <w:rFonts w:ascii="Times New Roman" w:hAnsi="Times New Roman" w:cs="Times New Roman"/>
          <w:b/>
          <w:sz w:val="26"/>
          <w:szCs w:val="26"/>
        </w:rPr>
        <w:t xml:space="preserve"> </w:t>
      </w:r>
      <w:r w:rsidRPr="008F0444">
        <w:rPr>
          <w:rFonts w:ascii="Times New Roman" w:hAnsi="Times New Roman" w:cs="Times New Roman"/>
          <w:b/>
          <w:sz w:val="26"/>
          <w:szCs w:val="26"/>
        </w:rPr>
        <w:t>средств</w:t>
      </w:r>
      <w:r w:rsidR="00E652E4" w:rsidRPr="008F0444">
        <w:rPr>
          <w:rFonts w:ascii="Times New Roman" w:hAnsi="Times New Roman" w:cs="Times New Roman"/>
          <w:b/>
          <w:sz w:val="26"/>
          <w:szCs w:val="26"/>
        </w:rPr>
        <w:t xml:space="preserve"> </w:t>
      </w:r>
      <w:r w:rsidRPr="008F0444">
        <w:rPr>
          <w:rFonts w:ascii="Times New Roman" w:hAnsi="Times New Roman" w:cs="Times New Roman"/>
          <w:b/>
          <w:sz w:val="26"/>
          <w:szCs w:val="26"/>
        </w:rPr>
        <w:t xml:space="preserve"> ОФП </w:t>
      </w:r>
      <w:r w:rsidR="00E652E4" w:rsidRPr="008F0444">
        <w:rPr>
          <w:rFonts w:ascii="Times New Roman" w:hAnsi="Times New Roman" w:cs="Times New Roman"/>
          <w:b/>
          <w:sz w:val="26"/>
          <w:szCs w:val="26"/>
        </w:rPr>
        <w:t xml:space="preserve"> </w:t>
      </w:r>
      <w:r w:rsidRPr="008F0444">
        <w:rPr>
          <w:rFonts w:ascii="Times New Roman" w:hAnsi="Times New Roman" w:cs="Times New Roman"/>
          <w:b/>
          <w:sz w:val="26"/>
          <w:szCs w:val="26"/>
        </w:rPr>
        <w:t>для групп</w:t>
      </w:r>
    </w:p>
    <w:p w:rsidR="00093D68" w:rsidRPr="008F0444" w:rsidRDefault="00093D68" w:rsidP="00E652E4">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начальной подготовки по виду спорта «бадминтон»</w:t>
      </w:r>
    </w:p>
    <w:tbl>
      <w:tblPr>
        <w:tblStyle w:val="a3"/>
        <w:tblW w:w="0" w:type="auto"/>
        <w:tblLook w:val="04A0"/>
      </w:tblPr>
      <w:tblGrid>
        <w:gridCol w:w="3190"/>
        <w:gridCol w:w="3190"/>
        <w:gridCol w:w="3191"/>
      </w:tblGrid>
      <w:tr w:rsidR="00E652E4" w:rsidTr="00E652E4">
        <w:tc>
          <w:tcPr>
            <w:tcW w:w="3190" w:type="dxa"/>
          </w:tcPr>
          <w:p w:rsidR="00E652E4" w:rsidRDefault="00E652E4">
            <w:pPr>
              <w:jc w:val="center"/>
              <w:rPr>
                <w:rFonts w:ascii="Times New Roman" w:hAnsi="Times New Roman" w:cs="Times New Roman"/>
                <w:b/>
                <w:sz w:val="28"/>
                <w:szCs w:val="28"/>
              </w:rPr>
            </w:pPr>
            <w:r>
              <w:rPr>
                <w:rFonts w:ascii="Times New Roman" w:hAnsi="Times New Roman" w:cs="Times New Roman"/>
                <w:b/>
                <w:sz w:val="28"/>
                <w:szCs w:val="28"/>
              </w:rPr>
              <w:t>Виды подготовки</w:t>
            </w:r>
          </w:p>
        </w:tc>
        <w:tc>
          <w:tcPr>
            <w:tcW w:w="3190" w:type="dxa"/>
          </w:tcPr>
          <w:p w:rsidR="00E652E4" w:rsidRDefault="00E652E4">
            <w:pPr>
              <w:jc w:val="center"/>
              <w:rPr>
                <w:rFonts w:ascii="Times New Roman" w:hAnsi="Times New Roman" w:cs="Times New Roman"/>
                <w:b/>
                <w:sz w:val="28"/>
                <w:szCs w:val="28"/>
              </w:rPr>
            </w:pPr>
            <w:r>
              <w:rPr>
                <w:rFonts w:ascii="Times New Roman" w:hAnsi="Times New Roman" w:cs="Times New Roman"/>
                <w:b/>
                <w:sz w:val="28"/>
                <w:szCs w:val="28"/>
              </w:rPr>
              <w:t>До года</w:t>
            </w:r>
          </w:p>
        </w:tc>
        <w:tc>
          <w:tcPr>
            <w:tcW w:w="3191" w:type="dxa"/>
          </w:tcPr>
          <w:p w:rsidR="00E652E4" w:rsidRDefault="00E652E4">
            <w:pPr>
              <w:jc w:val="center"/>
              <w:rPr>
                <w:rFonts w:ascii="Times New Roman" w:hAnsi="Times New Roman" w:cs="Times New Roman"/>
                <w:b/>
                <w:sz w:val="28"/>
                <w:szCs w:val="28"/>
              </w:rPr>
            </w:pPr>
            <w:r>
              <w:rPr>
                <w:rFonts w:ascii="Times New Roman" w:hAnsi="Times New Roman" w:cs="Times New Roman"/>
                <w:b/>
                <w:sz w:val="28"/>
                <w:szCs w:val="28"/>
              </w:rPr>
              <w:t>Свыше года</w:t>
            </w:r>
          </w:p>
        </w:tc>
      </w:tr>
      <w:tr w:rsidR="00E652E4" w:rsidRPr="00E652E4" w:rsidTr="00E652E4">
        <w:tc>
          <w:tcPr>
            <w:tcW w:w="3190" w:type="dxa"/>
          </w:tcPr>
          <w:p w:rsidR="00E652E4" w:rsidRPr="00E652E4" w:rsidRDefault="00E652E4">
            <w:pPr>
              <w:jc w:val="center"/>
              <w:rPr>
                <w:rFonts w:ascii="Times New Roman" w:hAnsi="Times New Roman" w:cs="Times New Roman"/>
                <w:sz w:val="28"/>
                <w:szCs w:val="28"/>
              </w:rPr>
            </w:pPr>
            <w:r>
              <w:rPr>
                <w:rFonts w:ascii="Times New Roman" w:hAnsi="Times New Roman" w:cs="Times New Roman"/>
                <w:sz w:val="28"/>
                <w:szCs w:val="28"/>
              </w:rPr>
              <w:t>ОФП (всего), в т.ч.</w:t>
            </w:r>
          </w:p>
        </w:tc>
        <w:tc>
          <w:tcPr>
            <w:tcW w:w="3190" w:type="dxa"/>
          </w:tcPr>
          <w:p w:rsidR="00E652E4" w:rsidRPr="00E652E4" w:rsidRDefault="00B70A87">
            <w:pPr>
              <w:jc w:val="center"/>
              <w:rPr>
                <w:rFonts w:ascii="Times New Roman" w:hAnsi="Times New Roman" w:cs="Times New Roman"/>
                <w:sz w:val="28"/>
                <w:szCs w:val="28"/>
              </w:rPr>
            </w:pPr>
            <w:r>
              <w:rPr>
                <w:rFonts w:ascii="Times New Roman" w:hAnsi="Times New Roman" w:cs="Times New Roman"/>
                <w:sz w:val="28"/>
                <w:szCs w:val="28"/>
              </w:rPr>
              <w:t>47</w:t>
            </w:r>
            <w:r w:rsidR="00E652E4">
              <w:rPr>
                <w:rFonts w:ascii="Times New Roman" w:hAnsi="Times New Roman" w:cs="Times New Roman"/>
                <w:sz w:val="28"/>
                <w:szCs w:val="28"/>
              </w:rPr>
              <w:t>%</w:t>
            </w:r>
          </w:p>
        </w:tc>
        <w:tc>
          <w:tcPr>
            <w:tcW w:w="3191" w:type="dxa"/>
          </w:tcPr>
          <w:p w:rsidR="00E652E4" w:rsidRPr="00E652E4" w:rsidRDefault="00B70A87">
            <w:pPr>
              <w:jc w:val="center"/>
              <w:rPr>
                <w:rFonts w:ascii="Times New Roman" w:hAnsi="Times New Roman" w:cs="Times New Roman"/>
                <w:sz w:val="28"/>
                <w:szCs w:val="28"/>
              </w:rPr>
            </w:pPr>
            <w:r>
              <w:rPr>
                <w:rFonts w:ascii="Times New Roman" w:hAnsi="Times New Roman" w:cs="Times New Roman"/>
                <w:sz w:val="28"/>
                <w:szCs w:val="28"/>
              </w:rPr>
              <w:t>37%</w:t>
            </w:r>
          </w:p>
        </w:tc>
      </w:tr>
      <w:tr w:rsidR="00E652E4" w:rsidRPr="00E652E4" w:rsidTr="00E652E4">
        <w:tc>
          <w:tcPr>
            <w:tcW w:w="3190" w:type="dxa"/>
          </w:tcPr>
          <w:p w:rsidR="00E652E4" w:rsidRPr="00E652E4" w:rsidRDefault="00E652E4">
            <w:pPr>
              <w:jc w:val="center"/>
              <w:rPr>
                <w:rFonts w:ascii="Times New Roman" w:hAnsi="Times New Roman" w:cs="Times New Roman"/>
                <w:sz w:val="28"/>
                <w:szCs w:val="28"/>
              </w:rPr>
            </w:pPr>
            <w:r>
              <w:rPr>
                <w:rFonts w:ascii="Times New Roman" w:hAnsi="Times New Roman" w:cs="Times New Roman"/>
                <w:sz w:val="28"/>
                <w:szCs w:val="28"/>
              </w:rPr>
              <w:t>Быстрота</w:t>
            </w:r>
          </w:p>
        </w:tc>
        <w:tc>
          <w:tcPr>
            <w:tcW w:w="3190" w:type="dxa"/>
          </w:tcPr>
          <w:p w:rsidR="00E652E4" w:rsidRPr="00E652E4" w:rsidRDefault="00B70A87">
            <w:pPr>
              <w:jc w:val="center"/>
              <w:rPr>
                <w:rFonts w:ascii="Times New Roman" w:hAnsi="Times New Roman" w:cs="Times New Roman"/>
                <w:sz w:val="28"/>
                <w:szCs w:val="28"/>
              </w:rPr>
            </w:pPr>
            <w:r>
              <w:rPr>
                <w:rFonts w:ascii="Times New Roman" w:hAnsi="Times New Roman" w:cs="Times New Roman"/>
                <w:sz w:val="28"/>
                <w:szCs w:val="28"/>
              </w:rPr>
              <w:t>21</w:t>
            </w:r>
            <w:r w:rsidR="00E652E4">
              <w:rPr>
                <w:rFonts w:ascii="Times New Roman" w:hAnsi="Times New Roman" w:cs="Times New Roman"/>
                <w:sz w:val="28"/>
                <w:szCs w:val="28"/>
              </w:rPr>
              <w:t>%</w:t>
            </w:r>
          </w:p>
        </w:tc>
        <w:tc>
          <w:tcPr>
            <w:tcW w:w="3191" w:type="dxa"/>
          </w:tcPr>
          <w:p w:rsidR="00E652E4" w:rsidRPr="00E652E4" w:rsidRDefault="00B70A87">
            <w:pPr>
              <w:jc w:val="center"/>
              <w:rPr>
                <w:rFonts w:ascii="Times New Roman" w:hAnsi="Times New Roman" w:cs="Times New Roman"/>
                <w:sz w:val="28"/>
                <w:szCs w:val="28"/>
              </w:rPr>
            </w:pPr>
            <w:r>
              <w:rPr>
                <w:rFonts w:ascii="Times New Roman" w:hAnsi="Times New Roman" w:cs="Times New Roman"/>
                <w:sz w:val="28"/>
                <w:szCs w:val="28"/>
              </w:rPr>
              <w:t>13%</w:t>
            </w:r>
          </w:p>
        </w:tc>
      </w:tr>
      <w:tr w:rsidR="00E652E4" w:rsidRPr="00E652E4" w:rsidTr="00E652E4">
        <w:tc>
          <w:tcPr>
            <w:tcW w:w="3190" w:type="dxa"/>
          </w:tcPr>
          <w:p w:rsidR="00E652E4" w:rsidRPr="00E652E4" w:rsidRDefault="00E652E4">
            <w:pPr>
              <w:jc w:val="center"/>
              <w:rPr>
                <w:rFonts w:ascii="Times New Roman" w:hAnsi="Times New Roman" w:cs="Times New Roman"/>
                <w:sz w:val="28"/>
                <w:szCs w:val="28"/>
              </w:rPr>
            </w:pPr>
            <w:r>
              <w:rPr>
                <w:rFonts w:ascii="Times New Roman" w:hAnsi="Times New Roman" w:cs="Times New Roman"/>
                <w:sz w:val="28"/>
                <w:szCs w:val="28"/>
              </w:rPr>
              <w:t>Сила</w:t>
            </w:r>
          </w:p>
        </w:tc>
        <w:tc>
          <w:tcPr>
            <w:tcW w:w="3190" w:type="dxa"/>
          </w:tcPr>
          <w:p w:rsidR="00E652E4" w:rsidRPr="00E652E4" w:rsidRDefault="00B70A87">
            <w:pPr>
              <w:jc w:val="center"/>
              <w:rPr>
                <w:rFonts w:ascii="Times New Roman" w:hAnsi="Times New Roman" w:cs="Times New Roman"/>
                <w:sz w:val="28"/>
                <w:szCs w:val="28"/>
              </w:rPr>
            </w:pPr>
            <w:r>
              <w:rPr>
                <w:rFonts w:ascii="Times New Roman" w:hAnsi="Times New Roman" w:cs="Times New Roman"/>
                <w:sz w:val="28"/>
                <w:szCs w:val="28"/>
              </w:rPr>
              <w:t>8</w:t>
            </w:r>
            <w:r w:rsidR="00E652E4">
              <w:rPr>
                <w:rFonts w:ascii="Times New Roman" w:hAnsi="Times New Roman" w:cs="Times New Roman"/>
                <w:sz w:val="28"/>
                <w:szCs w:val="28"/>
              </w:rPr>
              <w:t>%</w:t>
            </w:r>
          </w:p>
        </w:tc>
        <w:tc>
          <w:tcPr>
            <w:tcW w:w="3191" w:type="dxa"/>
          </w:tcPr>
          <w:p w:rsidR="00E652E4" w:rsidRPr="00E652E4" w:rsidRDefault="00B70A87">
            <w:pPr>
              <w:jc w:val="center"/>
              <w:rPr>
                <w:rFonts w:ascii="Times New Roman" w:hAnsi="Times New Roman" w:cs="Times New Roman"/>
                <w:sz w:val="28"/>
                <w:szCs w:val="28"/>
              </w:rPr>
            </w:pPr>
            <w:r>
              <w:rPr>
                <w:rFonts w:ascii="Times New Roman" w:hAnsi="Times New Roman" w:cs="Times New Roman"/>
                <w:sz w:val="28"/>
                <w:szCs w:val="28"/>
              </w:rPr>
              <w:t>8%</w:t>
            </w:r>
          </w:p>
        </w:tc>
      </w:tr>
      <w:tr w:rsidR="00E652E4" w:rsidRPr="00E652E4" w:rsidTr="00E652E4">
        <w:tc>
          <w:tcPr>
            <w:tcW w:w="3190" w:type="dxa"/>
          </w:tcPr>
          <w:p w:rsidR="00E652E4" w:rsidRPr="00E652E4" w:rsidRDefault="00E652E4">
            <w:pPr>
              <w:jc w:val="center"/>
              <w:rPr>
                <w:rFonts w:ascii="Times New Roman" w:hAnsi="Times New Roman" w:cs="Times New Roman"/>
                <w:sz w:val="28"/>
                <w:szCs w:val="28"/>
              </w:rPr>
            </w:pPr>
            <w:r>
              <w:rPr>
                <w:rFonts w:ascii="Times New Roman" w:hAnsi="Times New Roman" w:cs="Times New Roman"/>
                <w:sz w:val="28"/>
                <w:szCs w:val="28"/>
              </w:rPr>
              <w:t>Общая координация</w:t>
            </w:r>
          </w:p>
        </w:tc>
        <w:tc>
          <w:tcPr>
            <w:tcW w:w="3190" w:type="dxa"/>
          </w:tcPr>
          <w:p w:rsidR="00E652E4" w:rsidRPr="00E652E4" w:rsidRDefault="00B70A87">
            <w:pPr>
              <w:jc w:val="center"/>
              <w:rPr>
                <w:rFonts w:ascii="Times New Roman" w:hAnsi="Times New Roman" w:cs="Times New Roman"/>
                <w:sz w:val="28"/>
                <w:szCs w:val="28"/>
              </w:rPr>
            </w:pPr>
            <w:r>
              <w:rPr>
                <w:rFonts w:ascii="Times New Roman" w:hAnsi="Times New Roman" w:cs="Times New Roman"/>
                <w:sz w:val="28"/>
                <w:szCs w:val="28"/>
              </w:rPr>
              <w:t>8</w:t>
            </w:r>
            <w:r w:rsidR="00E652E4">
              <w:rPr>
                <w:rFonts w:ascii="Times New Roman" w:hAnsi="Times New Roman" w:cs="Times New Roman"/>
                <w:sz w:val="28"/>
                <w:szCs w:val="28"/>
              </w:rPr>
              <w:t>%</w:t>
            </w:r>
          </w:p>
        </w:tc>
        <w:tc>
          <w:tcPr>
            <w:tcW w:w="3191" w:type="dxa"/>
          </w:tcPr>
          <w:p w:rsidR="00E652E4" w:rsidRPr="00E652E4" w:rsidRDefault="00B70A87">
            <w:pPr>
              <w:jc w:val="center"/>
              <w:rPr>
                <w:rFonts w:ascii="Times New Roman" w:hAnsi="Times New Roman" w:cs="Times New Roman"/>
                <w:sz w:val="28"/>
                <w:szCs w:val="28"/>
              </w:rPr>
            </w:pPr>
            <w:r>
              <w:rPr>
                <w:rFonts w:ascii="Times New Roman" w:hAnsi="Times New Roman" w:cs="Times New Roman"/>
                <w:sz w:val="28"/>
                <w:szCs w:val="28"/>
              </w:rPr>
              <w:t>8%</w:t>
            </w:r>
          </w:p>
        </w:tc>
      </w:tr>
      <w:tr w:rsidR="00E652E4" w:rsidRPr="00E652E4" w:rsidTr="00E652E4">
        <w:tc>
          <w:tcPr>
            <w:tcW w:w="3190" w:type="dxa"/>
          </w:tcPr>
          <w:p w:rsidR="00E652E4" w:rsidRPr="00E652E4" w:rsidRDefault="00E652E4">
            <w:pPr>
              <w:jc w:val="center"/>
              <w:rPr>
                <w:rFonts w:ascii="Times New Roman" w:hAnsi="Times New Roman" w:cs="Times New Roman"/>
                <w:sz w:val="28"/>
                <w:szCs w:val="28"/>
              </w:rPr>
            </w:pPr>
            <w:r w:rsidRPr="00E652E4">
              <w:rPr>
                <w:rFonts w:ascii="Times New Roman" w:hAnsi="Times New Roman" w:cs="Times New Roman"/>
                <w:sz w:val="28"/>
                <w:szCs w:val="28"/>
              </w:rPr>
              <w:t>Гибкость</w:t>
            </w:r>
          </w:p>
        </w:tc>
        <w:tc>
          <w:tcPr>
            <w:tcW w:w="3190" w:type="dxa"/>
          </w:tcPr>
          <w:p w:rsidR="00E652E4" w:rsidRPr="00E652E4" w:rsidRDefault="00E652E4">
            <w:pPr>
              <w:jc w:val="center"/>
              <w:rPr>
                <w:rFonts w:ascii="Times New Roman" w:hAnsi="Times New Roman" w:cs="Times New Roman"/>
                <w:sz w:val="28"/>
                <w:szCs w:val="28"/>
              </w:rPr>
            </w:pPr>
            <w:r>
              <w:rPr>
                <w:rFonts w:ascii="Times New Roman" w:hAnsi="Times New Roman" w:cs="Times New Roman"/>
                <w:sz w:val="28"/>
                <w:szCs w:val="28"/>
              </w:rPr>
              <w:t>10%</w:t>
            </w:r>
          </w:p>
        </w:tc>
        <w:tc>
          <w:tcPr>
            <w:tcW w:w="3191" w:type="dxa"/>
          </w:tcPr>
          <w:p w:rsidR="00E652E4" w:rsidRPr="00E652E4" w:rsidRDefault="00B70A87">
            <w:pPr>
              <w:jc w:val="center"/>
              <w:rPr>
                <w:rFonts w:ascii="Times New Roman" w:hAnsi="Times New Roman" w:cs="Times New Roman"/>
                <w:sz w:val="28"/>
                <w:szCs w:val="28"/>
              </w:rPr>
            </w:pPr>
            <w:r>
              <w:rPr>
                <w:rFonts w:ascii="Times New Roman" w:hAnsi="Times New Roman" w:cs="Times New Roman"/>
                <w:sz w:val="28"/>
                <w:szCs w:val="28"/>
              </w:rPr>
              <w:t>8%</w:t>
            </w:r>
          </w:p>
        </w:tc>
      </w:tr>
    </w:tbl>
    <w:p w:rsidR="00E652E4" w:rsidRDefault="00E652E4">
      <w:pPr>
        <w:spacing w:after="0" w:line="240" w:lineRule="auto"/>
        <w:jc w:val="center"/>
        <w:rPr>
          <w:rFonts w:ascii="Times New Roman" w:hAnsi="Times New Roman" w:cs="Times New Roman"/>
          <w:b/>
          <w:sz w:val="28"/>
          <w:szCs w:val="28"/>
        </w:rPr>
      </w:pP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Около 10% тренировочного времени уделяется развитию гибкости и подвижности суставов, особенно тех, которые задействованы в выполнении игровых ударов (плечи, локтевые суставы, кисти, стопы).</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Следует учесть, что это примерное распределение времени на воспитание общих физических качеств, а главное – это учет индивидуальных особенностей занимающихся, поэтому тренеру необходимо применять индивидуальный подход для исправления индивидуальных недостатков в общей физической  подготовке обучаемых.</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Так же на этапе начальной подготовки необходимо уделять время для воспитания специальных физических качеств, к которым относятся ловкость,</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быстрота двигательной реакции, специальная гибкость и др. Упражнениям СФП следует уделять до 18% от общего объёма, выделяемого на физическую</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подготовку (Таблица17).</w:t>
      </w:r>
    </w:p>
    <w:p w:rsidR="00B70A87" w:rsidRPr="008F0444" w:rsidRDefault="00B70A87" w:rsidP="00B70A87">
      <w:pPr>
        <w:spacing w:after="0" w:line="240" w:lineRule="auto"/>
        <w:jc w:val="right"/>
        <w:rPr>
          <w:rFonts w:ascii="Times New Roman" w:hAnsi="Times New Roman" w:cs="Times New Roman"/>
          <w:sz w:val="26"/>
          <w:szCs w:val="26"/>
        </w:rPr>
      </w:pPr>
      <w:r w:rsidRPr="008F0444">
        <w:rPr>
          <w:rFonts w:ascii="Times New Roman" w:hAnsi="Times New Roman" w:cs="Times New Roman"/>
          <w:sz w:val="26"/>
          <w:szCs w:val="26"/>
        </w:rPr>
        <w:t>Таблица 17</w:t>
      </w:r>
    </w:p>
    <w:p w:rsidR="00B70A87" w:rsidRPr="008F0444" w:rsidRDefault="00B70A87" w:rsidP="00B70A87">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Распределение объемов направленности средств СФП для групп</w:t>
      </w:r>
    </w:p>
    <w:p w:rsidR="00B70A87" w:rsidRPr="008F0444" w:rsidRDefault="00B70A87" w:rsidP="00B70A87">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начальной подготовки по виду спорта «бадминтон»</w:t>
      </w:r>
    </w:p>
    <w:tbl>
      <w:tblPr>
        <w:tblStyle w:val="a3"/>
        <w:tblW w:w="0" w:type="auto"/>
        <w:tblLook w:val="04A0"/>
      </w:tblPr>
      <w:tblGrid>
        <w:gridCol w:w="3190"/>
        <w:gridCol w:w="3190"/>
        <w:gridCol w:w="3191"/>
      </w:tblGrid>
      <w:tr w:rsidR="00B70A87" w:rsidRPr="008F0444" w:rsidTr="00B70A87">
        <w:tc>
          <w:tcPr>
            <w:tcW w:w="3190" w:type="dxa"/>
          </w:tcPr>
          <w:p w:rsidR="00B70A87" w:rsidRPr="008F0444" w:rsidRDefault="00B70A87" w:rsidP="00B70A87">
            <w:pPr>
              <w:jc w:val="center"/>
              <w:rPr>
                <w:rFonts w:ascii="Times New Roman" w:hAnsi="Times New Roman" w:cs="Times New Roman"/>
                <w:b/>
                <w:sz w:val="26"/>
                <w:szCs w:val="26"/>
              </w:rPr>
            </w:pPr>
            <w:r w:rsidRPr="008F0444">
              <w:rPr>
                <w:rFonts w:ascii="Times New Roman" w:hAnsi="Times New Roman" w:cs="Times New Roman"/>
                <w:b/>
                <w:sz w:val="26"/>
                <w:szCs w:val="26"/>
              </w:rPr>
              <w:t>Виды подготовки</w:t>
            </w:r>
          </w:p>
        </w:tc>
        <w:tc>
          <w:tcPr>
            <w:tcW w:w="3190" w:type="dxa"/>
          </w:tcPr>
          <w:p w:rsidR="00B70A87" w:rsidRPr="008F0444" w:rsidRDefault="00B70A87" w:rsidP="00B70A87">
            <w:pPr>
              <w:jc w:val="center"/>
              <w:rPr>
                <w:rFonts w:ascii="Times New Roman" w:hAnsi="Times New Roman" w:cs="Times New Roman"/>
                <w:b/>
                <w:sz w:val="26"/>
                <w:szCs w:val="26"/>
              </w:rPr>
            </w:pPr>
            <w:r w:rsidRPr="008F0444">
              <w:rPr>
                <w:rFonts w:ascii="Times New Roman" w:hAnsi="Times New Roman" w:cs="Times New Roman"/>
                <w:b/>
                <w:sz w:val="26"/>
                <w:szCs w:val="26"/>
              </w:rPr>
              <w:t>1-ый год</w:t>
            </w:r>
          </w:p>
        </w:tc>
        <w:tc>
          <w:tcPr>
            <w:tcW w:w="3191" w:type="dxa"/>
          </w:tcPr>
          <w:p w:rsidR="00B70A87" w:rsidRPr="008F0444" w:rsidRDefault="00B70A87" w:rsidP="00B70A87">
            <w:pPr>
              <w:jc w:val="center"/>
              <w:rPr>
                <w:rFonts w:ascii="Times New Roman" w:hAnsi="Times New Roman" w:cs="Times New Roman"/>
                <w:b/>
                <w:sz w:val="26"/>
                <w:szCs w:val="26"/>
              </w:rPr>
            </w:pPr>
            <w:r w:rsidRPr="008F0444">
              <w:rPr>
                <w:rFonts w:ascii="Times New Roman" w:hAnsi="Times New Roman" w:cs="Times New Roman"/>
                <w:b/>
                <w:sz w:val="26"/>
                <w:szCs w:val="26"/>
              </w:rPr>
              <w:t>2-ой год</w:t>
            </w:r>
          </w:p>
        </w:tc>
      </w:tr>
      <w:tr w:rsidR="00B70A87" w:rsidRPr="008F0444" w:rsidTr="00B70A87">
        <w:tc>
          <w:tcPr>
            <w:tcW w:w="3190" w:type="dxa"/>
          </w:tcPr>
          <w:p w:rsidR="00B70A87" w:rsidRPr="008F0444" w:rsidRDefault="00B70A87" w:rsidP="00B70A87">
            <w:pPr>
              <w:jc w:val="center"/>
              <w:rPr>
                <w:rFonts w:ascii="Times New Roman" w:hAnsi="Times New Roman" w:cs="Times New Roman"/>
                <w:sz w:val="26"/>
                <w:szCs w:val="26"/>
              </w:rPr>
            </w:pPr>
            <w:r w:rsidRPr="008F0444">
              <w:rPr>
                <w:rFonts w:ascii="Times New Roman" w:hAnsi="Times New Roman" w:cs="Times New Roman"/>
                <w:sz w:val="26"/>
                <w:szCs w:val="26"/>
              </w:rPr>
              <w:t>СФП (всего), в т.ч.</w:t>
            </w:r>
          </w:p>
        </w:tc>
        <w:tc>
          <w:tcPr>
            <w:tcW w:w="3190" w:type="dxa"/>
          </w:tcPr>
          <w:p w:rsidR="00B70A87" w:rsidRPr="008F0444" w:rsidRDefault="00B70A87" w:rsidP="00B70A87">
            <w:pPr>
              <w:jc w:val="center"/>
              <w:rPr>
                <w:rFonts w:ascii="Times New Roman" w:hAnsi="Times New Roman" w:cs="Times New Roman"/>
                <w:sz w:val="26"/>
                <w:szCs w:val="26"/>
              </w:rPr>
            </w:pPr>
            <w:r w:rsidRPr="008F0444">
              <w:rPr>
                <w:rFonts w:ascii="Times New Roman" w:hAnsi="Times New Roman" w:cs="Times New Roman"/>
                <w:sz w:val="26"/>
                <w:szCs w:val="26"/>
              </w:rPr>
              <w:t>13%</w:t>
            </w:r>
          </w:p>
        </w:tc>
        <w:tc>
          <w:tcPr>
            <w:tcW w:w="3191" w:type="dxa"/>
          </w:tcPr>
          <w:p w:rsidR="00B70A87" w:rsidRPr="008F0444" w:rsidRDefault="00B70A87" w:rsidP="00B70A87">
            <w:pPr>
              <w:jc w:val="center"/>
              <w:rPr>
                <w:rFonts w:ascii="Times New Roman" w:hAnsi="Times New Roman" w:cs="Times New Roman"/>
                <w:sz w:val="26"/>
                <w:szCs w:val="26"/>
              </w:rPr>
            </w:pPr>
            <w:r w:rsidRPr="008F0444">
              <w:rPr>
                <w:rFonts w:ascii="Times New Roman" w:hAnsi="Times New Roman" w:cs="Times New Roman"/>
                <w:sz w:val="26"/>
                <w:szCs w:val="26"/>
              </w:rPr>
              <w:t>18%</w:t>
            </w:r>
          </w:p>
        </w:tc>
      </w:tr>
      <w:tr w:rsidR="00B70A87" w:rsidRPr="008F0444" w:rsidTr="00B70A87">
        <w:tc>
          <w:tcPr>
            <w:tcW w:w="3190" w:type="dxa"/>
          </w:tcPr>
          <w:p w:rsidR="00B70A87" w:rsidRPr="008F0444" w:rsidRDefault="00B70A87" w:rsidP="00B70A87">
            <w:pPr>
              <w:jc w:val="center"/>
              <w:rPr>
                <w:rFonts w:ascii="Times New Roman" w:hAnsi="Times New Roman" w:cs="Times New Roman"/>
                <w:sz w:val="26"/>
                <w:szCs w:val="26"/>
              </w:rPr>
            </w:pPr>
            <w:r w:rsidRPr="008F0444">
              <w:rPr>
                <w:rFonts w:ascii="Times New Roman" w:hAnsi="Times New Roman" w:cs="Times New Roman"/>
                <w:sz w:val="26"/>
                <w:szCs w:val="26"/>
              </w:rPr>
              <w:t>Ловкость</w:t>
            </w:r>
          </w:p>
        </w:tc>
        <w:tc>
          <w:tcPr>
            <w:tcW w:w="3190" w:type="dxa"/>
          </w:tcPr>
          <w:p w:rsidR="00B70A87" w:rsidRPr="008F0444" w:rsidRDefault="00B70A87" w:rsidP="00B70A87">
            <w:pPr>
              <w:jc w:val="center"/>
              <w:rPr>
                <w:rFonts w:ascii="Times New Roman" w:hAnsi="Times New Roman" w:cs="Times New Roman"/>
                <w:sz w:val="26"/>
                <w:szCs w:val="26"/>
              </w:rPr>
            </w:pPr>
            <w:r w:rsidRPr="008F0444">
              <w:rPr>
                <w:rFonts w:ascii="Times New Roman" w:hAnsi="Times New Roman" w:cs="Times New Roman"/>
                <w:sz w:val="26"/>
                <w:szCs w:val="26"/>
              </w:rPr>
              <w:t>3%</w:t>
            </w:r>
          </w:p>
        </w:tc>
        <w:tc>
          <w:tcPr>
            <w:tcW w:w="3191" w:type="dxa"/>
          </w:tcPr>
          <w:p w:rsidR="00B70A87" w:rsidRPr="008F0444" w:rsidRDefault="00B70A87" w:rsidP="00B70A87">
            <w:pPr>
              <w:jc w:val="center"/>
              <w:rPr>
                <w:rFonts w:ascii="Times New Roman" w:hAnsi="Times New Roman" w:cs="Times New Roman"/>
                <w:sz w:val="26"/>
                <w:szCs w:val="26"/>
              </w:rPr>
            </w:pPr>
            <w:r w:rsidRPr="008F0444">
              <w:rPr>
                <w:rFonts w:ascii="Times New Roman" w:hAnsi="Times New Roman" w:cs="Times New Roman"/>
                <w:sz w:val="26"/>
                <w:szCs w:val="26"/>
              </w:rPr>
              <w:t>4%</w:t>
            </w:r>
          </w:p>
        </w:tc>
      </w:tr>
      <w:tr w:rsidR="00B70A87" w:rsidRPr="008F0444" w:rsidTr="00B70A87">
        <w:tc>
          <w:tcPr>
            <w:tcW w:w="3190" w:type="dxa"/>
          </w:tcPr>
          <w:p w:rsidR="00B70A87" w:rsidRPr="008F0444" w:rsidRDefault="00B70A87" w:rsidP="00B70A87">
            <w:pPr>
              <w:jc w:val="center"/>
              <w:rPr>
                <w:rFonts w:ascii="Times New Roman" w:hAnsi="Times New Roman" w:cs="Times New Roman"/>
                <w:sz w:val="26"/>
                <w:szCs w:val="26"/>
              </w:rPr>
            </w:pPr>
            <w:r w:rsidRPr="008F0444">
              <w:rPr>
                <w:rFonts w:ascii="Times New Roman" w:hAnsi="Times New Roman" w:cs="Times New Roman"/>
                <w:sz w:val="26"/>
                <w:szCs w:val="26"/>
              </w:rPr>
              <w:t>Реакция, быстрота</w:t>
            </w:r>
          </w:p>
        </w:tc>
        <w:tc>
          <w:tcPr>
            <w:tcW w:w="3190" w:type="dxa"/>
          </w:tcPr>
          <w:p w:rsidR="00B70A87" w:rsidRPr="008F0444" w:rsidRDefault="00B70A87" w:rsidP="00B70A87">
            <w:pPr>
              <w:jc w:val="center"/>
              <w:rPr>
                <w:rFonts w:ascii="Times New Roman" w:hAnsi="Times New Roman" w:cs="Times New Roman"/>
                <w:sz w:val="26"/>
                <w:szCs w:val="26"/>
              </w:rPr>
            </w:pPr>
            <w:r w:rsidRPr="008F0444">
              <w:rPr>
                <w:rFonts w:ascii="Times New Roman" w:hAnsi="Times New Roman" w:cs="Times New Roman"/>
                <w:sz w:val="26"/>
                <w:szCs w:val="26"/>
              </w:rPr>
              <w:t>3%</w:t>
            </w:r>
          </w:p>
        </w:tc>
        <w:tc>
          <w:tcPr>
            <w:tcW w:w="3191" w:type="dxa"/>
          </w:tcPr>
          <w:p w:rsidR="00B70A87" w:rsidRPr="008F0444" w:rsidRDefault="00B70A87" w:rsidP="00B70A87">
            <w:pPr>
              <w:jc w:val="center"/>
              <w:rPr>
                <w:rFonts w:ascii="Times New Roman" w:hAnsi="Times New Roman" w:cs="Times New Roman"/>
                <w:sz w:val="26"/>
                <w:szCs w:val="26"/>
              </w:rPr>
            </w:pPr>
            <w:r w:rsidRPr="008F0444">
              <w:rPr>
                <w:rFonts w:ascii="Times New Roman" w:hAnsi="Times New Roman" w:cs="Times New Roman"/>
                <w:sz w:val="26"/>
                <w:szCs w:val="26"/>
              </w:rPr>
              <w:t>4%</w:t>
            </w:r>
          </w:p>
        </w:tc>
      </w:tr>
      <w:tr w:rsidR="00B70A87" w:rsidRPr="008F0444" w:rsidTr="00B70A87">
        <w:tc>
          <w:tcPr>
            <w:tcW w:w="3190" w:type="dxa"/>
          </w:tcPr>
          <w:p w:rsidR="00B70A87" w:rsidRPr="008F0444" w:rsidRDefault="00B70A87" w:rsidP="00B70A87">
            <w:pPr>
              <w:jc w:val="center"/>
              <w:rPr>
                <w:rFonts w:ascii="Times New Roman" w:hAnsi="Times New Roman" w:cs="Times New Roman"/>
                <w:sz w:val="26"/>
                <w:szCs w:val="26"/>
              </w:rPr>
            </w:pPr>
            <w:r w:rsidRPr="008F0444">
              <w:rPr>
                <w:rFonts w:ascii="Times New Roman" w:hAnsi="Times New Roman" w:cs="Times New Roman"/>
                <w:sz w:val="26"/>
                <w:szCs w:val="26"/>
              </w:rPr>
              <w:t>Имитация</w:t>
            </w:r>
          </w:p>
        </w:tc>
        <w:tc>
          <w:tcPr>
            <w:tcW w:w="3190" w:type="dxa"/>
          </w:tcPr>
          <w:p w:rsidR="00B70A87" w:rsidRPr="008F0444" w:rsidRDefault="00B70A87" w:rsidP="00B70A87">
            <w:pPr>
              <w:jc w:val="center"/>
              <w:rPr>
                <w:rFonts w:ascii="Times New Roman" w:hAnsi="Times New Roman" w:cs="Times New Roman"/>
                <w:sz w:val="26"/>
                <w:szCs w:val="26"/>
              </w:rPr>
            </w:pPr>
            <w:r w:rsidRPr="008F0444">
              <w:rPr>
                <w:rFonts w:ascii="Times New Roman" w:hAnsi="Times New Roman" w:cs="Times New Roman"/>
                <w:sz w:val="26"/>
                <w:szCs w:val="26"/>
              </w:rPr>
              <w:t>7%</w:t>
            </w:r>
          </w:p>
        </w:tc>
        <w:tc>
          <w:tcPr>
            <w:tcW w:w="3191" w:type="dxa"/>
          </w:tcPr>
          <w:p w:rsidR="00B70A87" w:rsidRPr="008F0444" w:rsidRDefault="00B70A87" w:rsidP="00B70A87">
            <w:pPr>
              <w:jc w:val="center"/>
              <w:rPr>
                <w:rFonts w:ascii="Times New Roman" w:hAnsi="Times New Roman" w:cs="Times New Roman"/>
                <w:sz w:val="26"/>
                <w:szCs w:val="26"/>
              </w:rPr>
            </w:pPr>
            <w:r w:rsidRPr="008F0444">
              <w:rPr>
                <w:rFonts w:ascii="Times New Roman" w:hAnsi="Times New Roman" w:cs="Times New Roman"/>
                <w:sz w:val="26"/>
                <w:szCs w:val="26"/>
              </w:rPr>
              <w:t>10%</w:t>
            </w:r>
          </w:p>
        </w:tc>
      </w:tr>
    </w:tbl>
    <w:p w:rsidR="00B70A87" w:rsidRDefault="00B70A87" w:rsidP="00B70A87">
      <w:pPr>
        <w:spacing w:after="0" w:line="240" w:lineRule="auto"/>
        <w:jc w:val="center"/>
        <w:rPr>
          <w:rFonts w:ascii="Times New Roman" w:hAnsi="Times New Roman" w:cs="Times New Roman"/>
          <w:b/>
          <w:sz w:val="28"/>
          <w:szCs w:val="28"/>
        </w:rPr>
      </w:pP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Рекомендуется на начальном этапе подготовки около 3% времени уделять воспитанию специальной координации, то есть развитию чувства волана, чувства ракетки, ориентации в пространстве, распределению усилий и т.п.</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Существует большое множество всевозможных упражнений с воланом и ракеткой, способов жонглирования ракеткой с воланом (воланами), жонглирование воланами без ракетки одной и двумя руками, а также ногами,</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жонглирование и игра неигровой рукой, включая и игру на площадке.</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Рациональное увеличение тренировочных нагрузок является одним из основных условий роста физической подготовки юного бадминтониста, но при  этом рост тренировочных нагрузок должен проходить постепенно и соответствовать росту работоспособности спортсмена. Тренировочные нагрузки  необходимо подбирать группе бадминтонистов и каждому игроку индивидуально с учетом их состояния, уровня работоспособности в соответствии с требованиями данного этапа.</w:t>
      </w:r>
    </w:p>
    <w:p w:rsidR="00B70A87" w:rsidRPr="00B70A87" w:rsidRDefault="00B70A87" w:rsidP="00B70A87">
      <w:pPr>
        <w:spacing w:after="0" w:line="240" w:lineRule="auto"/>
        <w:jc w:val="both"/>
        <w:rPr>
          <w:rFonts w:ascii="Times New Roman" w:hAnsi="Times New Roman" w:cs="Times New Roman"/>
          <w:sz w:val="28"/>
          <w:szCs w:val="28"/>
        </w:rPr>
      </w:pPr>
    </w:p>
    <w:p w:rsidR="00B70A87" w:rsidRPr="008F0444" w:rsidRDefault="00B70A87" w:rsidP="00B70A87">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3.7. Техническая подготовка на этапе начальной подготовки</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Для понимания процесса технической подготовки необходимо осознавать терминологию, встречающуюся при описании этого процесса.</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b/>
          <w:sz w:val="26"/>
          <w:szCs w:val="26"/>
        </w:rPr>
        <w:t xml:space="preserve">    Спортивная техника</w:t>
      </w:r>
      <w:r w:rsidRPr="008F0444">
        <w:rPr>
          <w:rFonts w:ascii="Times New Roman" w:hAnsi="Times New Roman" w:cs="Times New Roman"/>
          <w:sz w:val="26"/>
          <w:szCs w:val="26"/>
        </w:rPr>
        <w:t xml:space="preserve"> (техника определенного вида спорта) – совокупность приемов и действий, обеспечивающих наиболее эффективное выполнение двигательных заданий, обусловленных спецификой конкретного вида спорта и соревнований.</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b/>
          <w:sz w:val="26"/>
          <w:szCs w:val="26"/>
        </w:rPr>
        <w:t xml:space="preserve">    Приемы</w:t>
      </w:r>
      <w:r w:rsidRPr="008F0444">
        <w:rPr>
          <w:rFonts w:ascii="Times New Roman" w:hAnsi="Times New Roman" w:cs="Times New Roman"/>
          <w:sz w:val="26"/>
          <w:szCs w:val="26"/>
        </w:rPr>
        <w:t xml:space="preserve"> – специализированные отдельные положения и движения спортсменов, отличающиеся характерной двигательной структурой, но взятые вне соревновательной деятельности.</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b/>
          <w:sz w:val="26"/>
          <w:szCs w:val="26"/>
        </w:rPr>
        <w:t xml:space="preserve">   Действия</w:t>
      </w:r>
      <w:r w:rsidRPr="008F0444">
        <w:rPr>
          <w:rFonts w:ascii="Times New Roman" w:hAnsi="Times New Roman" w:cs="Times New Roman"/>
          <w:sz w:val="26"/>
          <w:szCs w:val="26"/>
        </w:rPr>
        <w:t xml:space="preserve"> – один или несколько приемов, применяемых для решения</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определенной тактической задачи.</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Pr="008F0444">
        <w:rPr>
          <w:rFonts w:ascii="Times New Roman" w:hAnsi="Times New Roman" w:cs="Times New Roman"/>
          <w:b/>
          <w:sz w:val="26"/>
          <w:szCs w:val="26"/>
        </w:rPr>
        <w:t>Техническая оснащенность</w:t>
      </w:r>
      <w:r w:rsidRPr="008F0444">
        <w:rPr>
          <w:rFonts w:ascii="Times New Roman" w:hAnsi="Times New Roman" w:cs="Times New Roman"/>
          <w:sz w:val="26"/>
          <w:szCs w:val="26"/>
        </w:rPr>
        <w:t xml:space="preserve"> – техника владения приемами  конкретного спортсмена, степень освоения им системы движений из имеющегося арсенала данного вида спорта. Техническая оснащенность в спортивных играх связана как с широтой технического арсенала, так и с умением спортсмена выбирать и реализовывать наиболее эффективные двигательные действия в вариативных ситуациях при недостаточной информации и остром дефиците времени.</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Pr="008F0444">
        <w:rPr>
          <w:rFonts w:ascii="Times New Roman" w:hAnsi="Times New Roman" w:cs="Times New Roman"/>
          <w:b/>
          <w:sz w:val="26"/>
          <w:szCs w:val="26"/>
        </w:rPr>
        <w:t xml:space="preserve">Техническая подготовленность </w:t>
      </w:r>
      <w:r w:rsidRPr="008F0444">
        <w:rPr>
          <w:rFonts w:ascii="Times New Roman" w:hAnsi="Times New Roman" w:cs="Times New Roman"/>
          <w:sz w:val="26"/>
          <w:szCs w:val="26"/>
        </w:rPr>
        <w:t xml:space="preserve"> – степень освоения спортсменом системы движений, соответствующей особенностям данного вида спорта  и направленной на достижение высоких спортивных результатов. Она тесно связана с физическими, тактическими, психическими возможностями спортсмена и внешними условиями выполнения спортивных действий. Чем большим количеством технических приемов и действий владеет спортсмен, тем лучше он подготовлен к решению более сложных тактических задач. Можно заметить и то, что изменение разнообразия тактики спорта, правил игры,</w:t>
      </w:r>
      <w:r w:rsidR="00BF451B" w:rsidRPr="008F0444">
        <w:rPr>
          <w:rFonts w:ascii="Times New Roman" w:hAnsi="Times New Roman" w:cs="Times New Roman"/>
          <w:sz w:val="26"/>
          <w:szCs w:val="26"/>
        </w:rPr>
        <w:t xml:space="preserve"> </w:t>
      </w:r>
      <w:r w:rsidRPr="008F0444">
        <w:rPr>
          <w:rFonts w:ascii="Times New Roman" w:hAnsi="Times New Roman" w:cs="Times New Roman"/>
          <w:sz w:val="26"/>
          <w:szCs w:val="26"/>
        </w:rPr>
        <w:t>времени или количества очков в партиях, усовершенствование спортивного</w:t>
      </w:r>
      <w:r w:rsidR="00BF451B" w:rsidRPr="008F0444">
        <w:rPr>
          <w:rFonts w:ascii="Times New Roman" w:hAnsi="Times New Roman" w:cs="Times New Roman"/>
          <w:sz w:val="26"/>
          <w:szCs w:val="26"/>
        </w:rPr>
        <w:t xml:space="preserve"> </w:t>
      </w:r>
      <w:r w:rsidRPr="008F0444">
        <w:rPr>
          <w:rFonts w:ascii="Times New Roman" w:hAnsi="Times New Roman" w:cs="Times New Roman"/>
          <w:sz w:val="26"/>
          <w:szCs w:val="26"/>
        </w:rPr>
        <w:t>инвентаря и др., в свою очередь, влияют на содержание технической</w:t>
      </w:r>
      <w:r w:rsidR="00BF451B" w:rsidRPr="008F0444">
        <w:rPr>
          <w:rFonts w:ascii="Times New Roman" w:hAnsi="Times New Roman" w:cs="Times New Roman"/>
          <w:sz w:val="26"/>
          <w:szCs w:val="26"/>
        </w:rPr>
        <w:t xml:space="preserve">  </w:t>
      </w:r>
      <w:r w:rsidRPr="008F0444">
        <w:rPr>
          <w:rFonts w:ascii="Times New Roman" w:hAnsi="Times New Roman" w:cs="Times New Roman"/>
          <w:sz w:val="26"/>
          <w:szCs w:val="26"/>
        </w:rPr>
        <w:t>подготовленности спортсмена.</w:t>
      </w:r>
    </w:p>
    <w:p w:rsidR="00B70A87" w:rsidRPr="008F0444" w:rsidRDefault="00BF451B"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В бадминтоне за последние десятилетия произошли очень большие</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изменения в технической оснащенности, экономичности технической и</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тактической подготовки. Уменьшение веса ракетки улучшение качества волана</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и ракетки, изменение правил спортивных соревнований привели к заметному</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увеличению скорости всей игры, уменьшению времени обработки волана, а как</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результат – к увеличению интенсивности тренировочной и соревновательной</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нагрузки. И, естественно, это привело к значительному изменению, как техники</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выполнения ударного движения, так и технике передвижения по площадке.</w:t>
      </w:r>
    </w:p>
    <w:p w:rsidR="00B70A87" w:rsidRPr="008F0444" w:rsidRDefault="00BF451B"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B70A87" w:rsidRPr="008F0444">
        <w:rPr>
          <w:rFonts w:ascii="Times New Roman" w:hAnsi="Times New Roman" w:cs="Times New Roman"/>
          <w:b/>
          <w:sz w:val="26"/>
          <w:szCs w:val="26"/>
        </w:rPr>
        <w:t>Базовые движения и действия</w:t>
      </w:r>
      <w:r w:rsidR="00B70A87" w:rsidRPr="008F0444">
        <w:rPr>
          <w:rFonts w:ascii="Times New Roman" w:hAnsi="Times New Roman" w:cs="Times New Roman"/>
          <w:sz w:val="26"/>
          <w:szCs w:val="26"/>
        </w:rPr>
        <w:t xml:space="preserve"> составляют обязательную основу</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рациональной технической оснащенности данного вида спорта. Без них</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невозможна эффективная соревновательная борьба при соблюдении</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соответствующих правил.</w:t>
      </w:r>
    </w:p>
    <w:p w:rsidR="00B70A87" w:rsidRPr="008F0444" w:rsidRDefault="00BF451B" w:rsidP="00B70A87">
      <w:pPr>
        <w:spacing w:after="0" w:line="240" w:lineRule="auto"/>
        <w:jc w:val="both"/>
        <w:rPr>
          <w:rFonts w:ascii="Times New Roman" w:hAnsi="Times New Roman" w:cs="Times New Roman"/>
          <w:b/>
          <w:sz w:val="26"/>
          <w:szCs w:val="26"/>
        </w:rPr>
      </w:pPr>
      <w:r w:rsidRPr="008F0444">
        <w:rPr>
          <w:rFonts w:ascii="Times New Roman" w:hAnsi="Times New Roman" w:cs="Times New Roman"/>
          <w:b/>
          <w:sz w:val="26"/>
          <w:szCs w:val="26"/>
        </w:rPr>
        <w:t xml:space="preserve">     </w:t>
      </w:r>
      <w:r w:rsidR="00B70A87" w:rsidRPr="008F0444">
        <w:rPr>
          <w:rFonts w:ascii="Times New Roman" w:hAnsi="Times New Roman" w:cs="Times New Roman"/>
          <w:b/>
          <w:sz w:val="26"/>
          <w:szCs w:val="26"/>
        </w:rPr>
        <w:t>Индивидуальная техническая и тактическая манера, стиль игры</w:t>
      </w:r>
      <w:r w:rsidRPr="008F0444">
        <w:rPr>
          <w:rFonts w:ascii="Times New Roman" w:hAnsi="Times New Roman" w:cs="Times New Roman"/>
          <w:b/>
          <w:sz w:val="26"/>
          <w:szCs w:val="26"/>
        </w:rPr>
        <w:t xml:space="preserve"> </w:t>
      </w:r>
      <w:r w:rsidR="00B70A87" w:rsidRPr="008F0444">
        <w:rPr>
          <w:rFonts w:ascii="Times New Roman" w:hAnsi="Times New Roman" w:cs="Times New Roman"/>
          <w:b/>
          <w:sz w:val="26"/>
          <w:szCs w:val="26"/>
        </w:rPr>
        <w:t>спортсмена</w:t>
      </w:r>
      <w:r w:rsidR="00B70A87" w:rsidRPr="008F0444">
        <w:rPr>
          <w:rFonts w:ascii="Times New Roman" w:hAnsi="Times New Roman" w:cs="Times New Roman"/>
          <w:sz w:val="26"/>
          <w:szCs w:val="26"/>
        </w:rPr>
        <w:t>, часто являются решающим средствами в спортивном состязании и</w:t>
      </w:r>
      <w:r w:rsidRPr="008F0444">
        <w:rPr>
          <w:rFonts w:ascii="Times New Roman" w:hAnsi="Times New Roman" w:cs="Times New Roman"/>
          <w:b/>
          <w:sz w:val="26"/>
          <w:szCs w:val="26"/>
        </w:rPr>
        <w:t xml:space="preserve"> </w:t>
      </w:r>
      <w:r w:rsidR="00B70A87" w:rsidRPr="008F0444">
        <w:rPr>
          <w:rFonts w:ascii="Times New Roman" w:hAnsi="Times New Roman" w:cs="Times New Roman"/>
          <w:sz w:val="26"/>
          <w:szCs w:val="26"/>
        </w:rPr>
        <w:t>зависят от владения эффективными дополнительными действиями, которые присущи</w:t>
      </w:r>
      <w:r w:rsidRPr="008F0444">
        <w:rPr>
          <w:rFonts w:ascii="Times New Roman" w:hAnsi="Times New Roman" w:cs="Times New Roman"/>
          <w:b/>
          <w:sz w:val="26"/>
          <w:szCs w:val="26"/>
        </w:rPr>
        <w:t xml:space="preserve"> </w:t>
      </w:r>
      <w:r w:rsidR="00B70A87" w:rsidRPr="008F0444">
        <w:rPr>
          <w:rFonts w:ascii="Times New Roman" w:hAnsi="Times New Roman" w:cs="Times New Roman"/>
          <w:sz w:val="26"/>
          <w:szCs w:val="26"/>
        </w:rPr>
        <w:t>только конкретным личностям с их физическими и психическими особенностями.</w:t>
      </w:r>
    </w:p>
    <w:p w:rsidR="00B70A87" w:rsidRPr="008F0444" w:rsidRDefault="00BF451B"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b/>
          <w:sz w:val="26"/>
          <w:szCs w:val="26"/>
        </w:rPr>
        <w:t xml:space="preserve">      </w:t>
      </w:r>
      <w:r w:rsidR="00B70A87" w:rsidRPr="008F0444">
        <w:rPr>
          <w:rFonts w:ascii="Times New Roman" w:hAnsi="Times New Roman" w:cs="Times New Roman"/>
          <w:b/>
          <w:sz w:val="26"/>
          <w:szCs w:val="26"/>
        </w:rPr>
        <w:t>Результативность техники</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 xml:space="preserve"> обуславливается ее эффективностью,</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минимальной тактической информативностью для соперника.</w:t>
      </w:r>
    </w:p>
    <w:p w:rsidR="00B70A87" w:rsidRPr="008F0444" w:rsidRDefault="00BF451B"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B70A87" w:rsidRPr="008F0444">
        <w:rPr>
          <w:rFonts w:ascii="Times New Roman" w:hAnsi="Times New Roman" w:cs="Times New Roman"/>
          <w:b/>
          <w:sz w:val="26"/>
          <w:szCs w:val="26"/>
        </w:rPr>
        <w:t>Эффективность техники</w:t>
      </w:r>
      <w:r w:rsidR="00B70A87" w:rsidRPr="008F0444">
        <w:rPr>
          <w:rFonts w:ascii="Times New Roman" w:hAnsi="Times New Roman" w:cs="Times New Roman"/>
          <w:sz w:val="26"/>
          <w:szCs w:val="26"/>
        </w:rPr>
        <w:t xml:space="preserve"> определяется ее соответствием решаемым</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задачам и высоким конченым результатам; уровню физической, технической,</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психологической и других видов подготовленности.</w:t>
      </w:r>
    </w:p>
    <w:p w:rsidR="00B70A87" w:rsidRPr="008F0444" w:rsidRDefault="00BF451B"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B70A87" w:rsidRPr="008F0444">
        <w:rPr>
          <w:rFonts w:ascii="Times New Roman" w:hAnsi="Times New Roman" w:cs="Times New Roman"/>
          <w:b/>
          <w:sz w:val="26"/>
          <w:szCs w:val="26"/>
        </w:rPr>
        <w:t>Стабильность техники</w:t>
      </w:r>
      <w:r w:rsidR="00B70A87" w:rsidRPr="008F0444">
        <w:rPr>
          <w:rFonts w:ascii="Times New Roman" w:hAnsi="Times New Roman" w:cs="Times New Roman"/>
          <w:sz w:val="26"/>
          <w:szCs w:val="26"/>
        </w:rPr>
        <w:t xml:space="preserve"> связана с ее помехоустойчивостью, независимостью</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от условий соревнований, функционального состояния спортсмена.</w:t>
      </w:r>
    </w:p>
    <w:p w:rsidR="00B70A87" w:rsidRPr="008F0444" w:rsidRDefault="00BF451B"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b/>
          <w:sz w:val="26"/>
          <w:szCs w:val="26"/>
        </w:rPr>
        <w:t xml:space="preserve">     </w:t>
      </w:r>
      <w:r w:rsidR="00B70A87" w:rsidRPr="008F0444">
        <w:rPr>
          <w:rFonts w:ascii="Times New Roman" w:hAnsi="Times New Roman" w:cs="Times New Roman"/>
          <w:b/>
          <w:sz w:val="26"/>
          <w:szCs w:val="26"/>
        </w:rPr>
        <w:t>Вариативность техники</w:t>
      </w:r>
      <w:r w:rsidR="00B70A87" w:rsidRPr="008F0444">
        <w:rPr>
          <w:rFonts w:ascii="Times New Roman" w:hAnsi="Times New Roman" w:cs="Times New Roman"/>
          <w:sz w:val="26"/>
          <w:szCs w:val="26"/>
        </w:rPr>
        <w:t xml:space="preserve"> определяется способностью спортсмена к</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оперативной коррекции двигательных действий в зависимости от условий</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соревновательной борьбы.</w:t>
      </w:r>
    </w:p>
    <w:p w:rsidR="00B70A87" w:rsidRPr="008F0444" w:rsidRDefault="00BF451B"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B70A87" w:rsidRPr="008F0444">
        <w:rPr>
          <w:rFonts w:ascii="Times New Roman" w:hAnsi="Times New Roman" w:cs="Times New Roman"/>
          <w:b/>
          <w:sz w:val="26"/>
          <w:szCs w:val="26"/>
        </w:rPr>
        <w:t>Экономичность</w:t>
      </w:r>
      <w:r w:rsidRPr="008F0444">
        <w:rPr>
          <w:rFonts w:ascii="Times New Roman" w:hAnsi="Times New Roman" w:cs="Times New Roman"/>
          <w:b/>
          <w:sz w:val="26"/>
          <w:szCs w:val="26"/>
        </w:rPr>
        <w:t xml:space="preserve"> </w:t>
      </w:r>
      <w:r w:rsidR="00B70A87" w:rsidRPr="008F0444">
        <w:rPr>
          <w:rFonts w:ascii="Times New Roman" w:hAnsi="Times New Roman" w:cs="Times New Roman"/>
          <w:b/>
          <w:sz w:val="26"/>
          <w:szCs w:val="26"/>
        </w:rPr>
        <w:t xml:space="preserve"> техники</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 xml:space="preserve"> характеризуется рациональным</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использованием энергии при выполнении приемов и действий, целесообразным</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использованием времени и пространства. В спортивных играх важным</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показателем экономичности является способность спортсменов к выполнению</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эффективных действий при их небольшой амплитуде и минимальном времени,</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необходимом для выполнения.</w:t>
      </w:r>
    </w:p>
    <w:p w:rsidR="00B70A87" w:rsidRPr="008F0444" w:rsidRDefault="00BF451B"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Ну и, наконец, техническая подготовка – это педагогический процесс,</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направленный на овладение спортивными приемами.</w:t>
      </w:r>
    </w:p>
    <w:p w:rsidR="00B70A87" w:rsidRPr="008F0444" w:rsidRDefault="00BF451B"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В настоящее время для бадминтона характерно увеличение моторной</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плотности игры (увеличение количества длинных розыгрышей, более 12-14</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ударов, в общем количестве розыгрышей), уменьшение времени между</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розыгрышами, зачем в последнее время строго следят судьи на вышке. И это</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сказывается не только на изменении техники передвижения по площадке,</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изменении требований к физической подготовке, и, в первую очередь, к</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специальной физической подготовке, но также и к технике выполнения ударов</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(более короткий замах, увеличение скорости движения головки ракетки в момент</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соприкосновения с головкой волана практически при всех ударах). От игрока</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требуется высокая реакция, быстрота принятия решений в быстроменяющихся</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игровых ситуациях. Непрерывно меняющиеся в процессе противоборства</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ситуации, требуют от бадминтониста создания новых технико-тактических</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комбинаций, не отработанных заранее.</w:t>
      </w:r>
    </w:p>
    <w:p w:rsidR="00B70A87" w:rsidRPr="008F0444" w:rsidRDefault="00BF451B"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Техническая подготовка игроков-бадминтонистов в разные возрастные</w:t>
      </w:r>
      <w:r w:rsidR="00643AE2"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периоды требует конкретизации технических возможностей, которые</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определяют рациональное построение процесса подготовки, отвечающего</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потребностям соревновательной деятельности на каждом возрастном этапе.</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Обучение и совершенствование двигательных действий спортсменов – это</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кропотливый путь формирования большого набора движений и технических</w:t>
      </w:r>
      <w:r w:rsidR="00643AE2"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приемов, формирующихся в различных вариативных ситуациях, для</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использования в условиях соревнований. Обучение и совершенствование</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техники игры в бадминтоне определяется тремя этапами.</w:t>
      </w:r>
    </w:p>
    <w:p w:rsidR="00B70A87" w:rsidRPr="008F0444" w:rsidRDefault="00BF451B"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 xml:space="preserve">1. </w:t>
      </w:r>
      <w:r w:rsidR="00B70A87" w:rsidRPr="008F0444">
        <w:rPr>
          <w:rFonts w:ascii="Times New Roman" w:hAnsi="Times New Roman" w:cs="Times New Roman"/>
          <w:i/>
          <w:sz w:val="26"/>
          <w:szCs w:val="26"/>
        </w:rPr>
        <w:t>Начальное разучивание</w:t>
      </w:r>
      <w:r w:rsidR="00B70A87" w:rsidRPr="008F0444">
        <w:rPr>
          <w:rFonts w:ascii="Times New Roman" w:hAnsi="Times New Roman" w:cs="Times New Roman"/>
          <w:sz w:val="26"/>
          <w:szCs w:val="26"/>
        </w:rPr>
        <w:t xml:space="preserve"> – создается общее представление о двигательном</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действии, изучается главный механизм движения и его структура,</w:t>
      </w:r>
      <w:r w:rsidR="00BF451B" w:rsidRPr="008F0444">
        <w:rPr>
          <w:rFonts w:ascii="Times New Roman" w:hAnsi="Times New Roman" w:cs="Times New Roman"/>
          <w:sz w:val="26"/>
          <w:szCs w:val="26"/>
        </w:rPr>
        <w:t xml:space="preserve"> </w:t>
      </w:r>
      <w:r w:rsidRPr="008F0444">
        <w:rPr>
          <w:rFonts w:ascii="Times New Roman" w:hAnsi="Times New Roman" w:cs="Times New Roman"/>
          <w:sz w:val="26"/>
          <w:szCs w:val="26"/>
        </w:rPr>
        <w:t>предупреждаются и устраняются грубые ошибки.</w:t>
      </w:r>
    </w:p>
    <w:p w:rsidR="00B70A87" w:rsidRPr="008F0444" w:rsidRDefault="00BF451B"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 xml:space="preserve">2. </w:t>
      </w:r>
      <w:r w:rsidR="00B70A87" w:rsidRPr="008F0444">
        <w:rPr>
          <w:rFonts w:ascii="Times New Roman" w:hAnsi="Times New Roman" w:cs="Times New Roman"/>
          <w:i/>
          <w:sz w:val="26"/>
          <w:szCs w:val="26"/>
        </w:rPr>
        <w:t>Углубленное разучивание</w:t>
      </w:r>
      <w:r w:rsidR="00B70A87" w:rsidRPr="008F0444">
        <w:rPr>
          <w:rFonts w:ascii="Times New Roman" w:hAnsi="Times New Roman" w:cs="Times New Roman"/>
          <w:sz w:val="26"/>
          <w:szCs w:val="26"/>
        </w:rPr>
        <w:t xml:space="preserve"> – детализируются понимания закономерностей</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двигательного действия, совершенствуются координационная структура по</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элементам движения и индивидуальные особенности.</w:t>
      </w:r>
    </w:p>
    <w:p w:rsidR="00B70A87" w:rsidRPr="008F0444" w:rsidRDefault="00BF451B"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 xml:space="preserve">3. </w:t>
      </w:r>
      <w:r w:rsidR="00B70A87" w:rsidRPr="008F0444">
        <w:rPr>
          <w:rFonts w:ascii="Times New Roman" w:hAnsi="Times New Roman" w:cs="Times New Roman"/>
          <w:i/>
          <w:sz w:val="26"/>
          <w:szCs w:val="26"/>
        </w:rPr>
        <w:t>Закрепление и дальнейшее совершенствование навыка</w:t>
      </w:r>
      <w:r w:rsidR="00B70A87" w:rsidRPr="008F0444">
        <w:rPr>
          <w:rFonts w:ascii="Times New Roman" w:hAnsi="Times New Roman" w:cs="Times New Roman"/>
          <w:sz w:val="26"/>
          <w:szCs w:val="26"/>
        </w:rPr>
        <w:t xml:space="preserve"> применительно к</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максимальным проявлениям двигательных качеств и индивидуальных</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особенностей спортсмена в различных внешних условиях. При обучении юные</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бадминтонисты проходят все стадии создания формирования умения, а затем</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закрепления двигательного действия и стабилизация выработанных навыков до</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реализации их вариативных обобщенных моделей целого движения, логического</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 xml:space="preserve">и </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чувственного контроля.</w:t>
      </w:r>
    </w:p>
    <w:p w:rsidR="00B70A87" w:rsidRPr="008F0444" w:rsidRDefault="00BF451B"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Следовательно, учебно-тренировочную работу по технической подготовке</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следует вести с учетом одного или нескольких направлений совершенствования</w:t>
      </w:r>
      <w:r w:rsidR="00BF451B" w:rsidRPr="008F0444">
        <w:rPr>
          <w:rFonts w:ascii="Times New Roman" w:hAnsi="Times New Roman" w:cs="Times New Roman"/>
          <w:sz w:val="26"/>
          <w:szCs w:val="26"/>
        </w:rPr>
        <w:t xml:space="preserve"> </w:t>
      </w:r>
      <w:r w:rsidRPr="008F0444">
        <w:rPr>
          <w:rFonts w:ascii="Times New Roman" w:hAnsi="Times New Roman" w:cs="Times New Roman"/>
          <w:sz w:val="26"/>
          <w:szCs w:val="26"/>
        </w:rPr>
        <w:t>в зависимости от уровня спортивно-технической подготовленности спортсмена.</w:t>
      </w:r>
    </w:p>
    <w:p w:rsidR="00B70A87" w:rsidRPr="008F0444" w:rsidRDefault="00BF451B"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Техническую подготовку в бадминтоне нельзя рассматривать изолировано</w:t>
      </w:r>
    </w:p>
    <w:p w:rsidR="00B70A87" w:rsidRPr="008F0444" w:rsidRDefault="00B70A87"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от его физических и психических возможностей. Одно из основных положений</w:t>
      </w:r>
      <w:r w:rsidR="00BF451B" w:rsidRPr="008F0444">
        <w:rPr>
          <w:rFonts w:ascii="Times New Roman" w:hAnsi="Times New Roman" w:cs="Times New Roman"/>
          <w:sz w:val="26"/>
          <w:szCs w:val="26"/>
        </w:rPr>
        <w:t xml:space="preserve"> </w:t>
      </w:r>
      <w:r w:rsidRPr="008F0444">
        <w:rPr>
          <w:rFonts w:ascii="Times New Roman" w:hAnsi="Times New Roman" w:cs="Times New Roman"/>
          <w:sz w:val="26"/>
          <w:szCs w:val="26"/>
        </w:rPr>
        <w:t>технической подготовки состоит в том, что спортсмен владеет таким уровнем</w:t>
      </w:r>
      <w:r w:rsidR="00BF451B" w:rsidRPr="008F0444">
        <w:rPr>
          <w:rFonts w:ascii="Times New Roman" w:hAnsi="Times New Roman" w:cs="Times New Roman"/>
          <w:sz w:val="26"/>
          <w:szCs w:val="26"/>
        </w:rPr>
        <w:t xml:space="preserve"> </w:t>
      </w:r>
      <w:r w:rsidRPr="008F0444">
        <w:rPr>
          <w:rFonts w:ascii="Times New Roman" w:hAnsi="Times New Roman" w:cs="Times New Roman"/>
          <w:sz w:val="26"/>
          <w:szCs w:val="26"/>
        </w:rPr>
        <w:t>технической оснащенности, какого ему позволяет достичь уровня</w:t>
      </w:r>
      <w:r w:rsidR="00BF451B" w:rsidRPr="008F0444">
        <w:rPr>
          <w:rFonts w:ascii="Times New Roman" w:hAnsi="Times New Roman" w:cs="Times New Roman"/>
          <w:sz w:val="26"/>
          <w:szCs w:val="26"/>
        </w:rPr>
        <w:t xml:space="preserve"> </w:t>
      </w:r>
      <w:r w:rsidRPr="008F0444">
        <w:rPr>
          <w:rFonts w:ascii="Times New Roman" w:hAnsi="Times New Roman" w:cs="Times New Roman"/>
          <w:sz w:val="26"/>
          <w:szCs w:val="26"/>
        </w:rPr>
        <w:t>индивидуальной физической подготовки. Нарушение известных принципов:</w:t>
      </w:r>
      <w:r w:rsidR="00BF451B" w:rsidRPr="008F0444">
        <w:rPr>
          <w:rFonts w:ascii="Times New Roman" w:hAnsi="Times New Roman" w:cs="Times New Roman"/>
          <w:sz w:val="26"/>
          <w:szCs w:val="26"/>
        </w:rPr>
        <w:t xml:space="preserve"> </w:t>
      </w:r>
      <w:r w:rsidRPr="008F0444">
        <w:rPr>
          <w:rFonts w:ascii="Times New Roman" w:hAnsi="Times New Roman" w:cs="Times New Roman"/>
          <w:sz w:val="26"/>
          <w:szCs w:val="26"/>
        </w:rPr>
        <w:t>постепенности (от простого к сложному), формирование физической и</w:t>
      </w:r>
      <w:r w:rsidR="00643AE2" w:rsidRPr="008F0444">
        <w:rPr>
          <w:rFonts w:ascii="Times New Roman" w:hAnsi="Times New Roman" w:cs="Times New Roman"/>
          <w:sz w:val="26"/>
          <w:szCs w:val="26"/>
        </w:rPr>
        <w:t xml:space="preserve"> </w:t>
      </w:r>
      <w:r w:rsidRPr="008F0444">
        <w:rPr>
          <w:rFonts w:ascii="Times New Roman" w:hAnsi="Times New Roman" w:cs="Times New Roman"/>
          <w:sz w:val="26"/>
          <w:szCs w:val="26"/>
        </w:rPr>
        <w:t>специальной подготовки, несоответствие уровней технической и базовой</w:t>
      </w:r>
      <w:r w:rsidR="00643AE2" w:rsidRPr="008F0444">
        <w:rPr>
          <w:rFonts w:ascii="Times New Roman" w:hAnsi="Times New Roman" w:cs="Times New Roman"/>
          <w:sz w:val="26"/>
          <w:szCs w:val="26"/>
        </w:rPr>
        <w:t xml:space="preserve"> </w:t>
      </w:r>
      <w:r w:rsidRPr="008F0444">
        <w:rPr>
          <w:rFonts w:ascii="Times New Roman" w:hAnsi="Times New Roman" w:cs="Times New Roman"/>
          <w:sz w:val="26"/>
          <w:szCs w:val="26"/>
        </w:rPr>
        <w:t>физической подготовки и многих других, могут привести к увеличению</w:t>
      </w:r>
      <w:r w:rsidR="00643AE2" w:rsidRPr="008F0444">
        <w:rPr>
          <w:rFonts w:ascii="Times New Roman" w:hAnsi="Times New Roman" w:cs="Times New Roman"/>
          <w:sz w:val="26"/>
          <w:szCs w:val="26"/>
        </w:rPr>
        <w:t xml:space="preserve">  </w:t>
      </w:r>
      <w:r w:rsidRPr="008F0444">
        <w:rPr>
          <w:rFonts w:ascii="Times New Roman" w:hAnsi="Times New Roman" w:cs="Times New Roman"/>
          <w:sz w:val="26"/>
          <w:szCs w:val="26"/>
        </w:rPr>
        <w:t>количества двигательных ошибок (Таблица 18).</w:t>
      </w:r>
    </w:p>
    <w:p w:rsidR="00B70A87" w:rsidRPr="008F0444" w:rsidRDefault="00643AE2"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Биологические особенности техники игры в бадминтон связаны с</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техническими характеристиками удара и зависят от многих факторов: от</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анатомических особенностей суставов и мышц, уровня силы мышц,</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индивидуальных координационных особенностей игрока; от биомеханических</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законов движений. Так, например, для выполнения сильного удара необходимо</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выполнять движение на быстром замахе и при резком ударе.</w:t>
      </w:r>
    </w:p>
    <w:p w:rsidR="00B70A87" w:rsidRPr="008F0444" w:rsidRDefault="00643AE2" w:rsidP="00B70A87">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Необходимо помнить, что техническая подготовка, совместно с общей и</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специальной физической подготовкой, а также тактическим пониманием игры,</w:t>
      </w:r>
      <w:r w:rsidRPr="008F0444">
        <w:rPr>
          <w:rFonts w:ascii="Times New Roman" w:hAnsi="Times New Roman" w:cs="Times New Roman"/>
          <w:sz w:val="26"/>
          <w:szCs w:val="26"/>
        </w:rPr>
        <w:t xml:space="preserve"> </w:t>
      </w:r>
      <w:r w:rsidR="00B70A87" w:rsidRPr="008F0444">
        <w:rPr>
          <w:rFonts w:ascii="Times New Roman" w:hAnsi="Times New Roman" w:cs="Times New Roman"/>
          <w:sz w:val="26"/>
          <w:szCs w:val="26"/>
        </w:rPr>
        <w:t>составляет интегральную подготовку.</w:t>
      </w:r>
    </w:p>
    <w:p w:rsidR="00ED7EE7" w:rsidRPr="008F0444" w:rsidRDefault="00ED7EE7" w:rsidP="00ED7EE7">
      <w:pPr>
        <w:spacing w:after="0" w:line="240" w:lineRule="auto"/>
        <w:jc w:val="center"/>
        <w:rPr>
          <w:rFonts w:ascii="Times New Roman" w:hAnsi="Times New Roman" w:cs="Times New Roman"/>
          <w:b/>
          <w:sz w:val="26"/>
          <w:szCs w:val="26"/>
        </w:rPr>
      </w:pPr>
    </w:p>
    <w:p w:rsidR="00643AE2" w:rsidRPr="008F0444" w:rsidRDefault="00643AE2" w:rsidP="00ED7EE7">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Этапы обучения технике игры в бадминтон.</w:t>
      </w:r>
    </w:p>
    <w:p w:rsidR="00643AE2" w:rsidRPr="008F0444" w:rsidRDefault="00ED7EE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Изучение техники бадминтона проходит в несколько основных этапов.</w:t>
      </w:r>
    </w:p>
    <w:p w:rsidR="00643AE2" w:rsidRPr="008F0444" w:rsidRDefault="00ED7EE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b/>
          <w:sz w:val="26"/>
          <w:szCs w:val="26"/>
        </w:rPr>
        <w:t xml:space="preserve">     </w:t>
      </w:r>
      <w:r w:rsidR="00643AE2" w:rsidRPr="008F0444">
        <w:rPr>
          <w:rFonts w:ascii="Times New Roman" w:hAnsi="Times New Roman" w:cs="Times New Roman"/>
          <w:b/>
          <w:sz w:val="26"/>
          <w:szCs w:val="26"/>
        </w:rPr>
        <w:t>I этап</w:t>
      </w:r>
      <w:r w:rsidR="00643AE2" w:rsidRPr="008F0444">
        <w:rPr>
          <w:rFonts w:ascii="Times New Roman" w:hAnsi="Times New Roman" w:cs="Times New Roman"/>
          <w:sz w:val="26"/>
          <w:szCs w:val="26"/>
        </w:rPr>
        <w:t>. Имитация движений. Проводится в начале обучения с</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использованием ракетки.</w:t>
      </w:r>
    </w:p>
    <w:p w:rsidR="00643AE2" w:rsidRPr="008F0444" w:rsidRDefault="00ED7EE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b/>
          <w:sz w:val="26"/>
          <w:szCs w:val="26"/>
        </w:rPr>
        <w:t xml:space="preserve">    </w:t>
      </w:r>
      <w:r w:rsidR="00643AE2" w:rsidRPr="008F0444">
        <w:rPr>
          <w:rFonts w:ascii="Times New Roman" w:hAnsi="Times New Roman" w:cs="Times New Roman"/>
          <w:b/>
          <w:sz w:val="26"/>
          <w:szCs w:val="26"/>
        </w:rPr>
        <w:t>II этап.</w:t>
      </w:r>
      <w:r w:rsidR="00643AE2" w:rsidRPr="008F0444">
        <w:rPr>
          <w:rFonts w:ascii="Times New Roman" w:hAnsi="Times New Roman" w:cs="Times New Roman"/>
          <w:sz w:val="26"/>
          <w:szCs w:val="26"/>
        </w:rPr>
        <w:t xml:space="preserve">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Упражнения с подвесным воланом. Выполняется при отработке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техники ударных движений для облегчения перехода от имитации к летящему</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волану. Кроме того, для отработки ударов сбоку, снизу или подачи можно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использовать длинный шест, с жестко прикрепленным на его конце теннисным</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мячом или «удочку» с подвешенным воланом.</w:t>
      </w:r>
    </w:p>
    <w:p w:rsidR="00643AE2" w:rsidRPr="008F0444" w:rsidRDefault="00ED7EE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b/>
          <w:sz w:val="26"/>
          <w:szCs w:val="26"/>
        </w:rPr>
        <w:t xml:space="preserve">    </w:t>
      </w:r>
      <w:r w:rsidR="00643AE2" w:rsidRPr="008F0444">
        <w:rPr>
          <w:rFonts w:ascii="Times New Roman" w:hAnsi="Times New Roman" w:cs="Times New Roman"/>
          <w:b/>
          <w:sz w:val="26"/>
          <w:szCs w:val="26"/>
        </w:rPr>
        <w:t>III этап</w:t>
      </w:r>
      <w:r w:rsidR="00643AE2" w:rsidRPr="008F0444">
        <w:rPr>
          <w:rFonts w:ascii="Times New Roman" w:hAnsi="Times New Roman" w:cs="Times New Roman"/>
          <w:sz w:val="26"/>
          <w:szCs w:val="26"/>
        </w:rPr>
        <w:t>. Упражнения с подбрасыванием волана партнером. Волан</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подбрасывается вверх на высоту 4-5 м от пола. Или, при изучении ударов сбоку</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 снизу, так, чтобы можно было правильно биомеханически выполнить удар.</w:t>
      </w:r>
    </w:p>
    <w:p w:rsidR="00643AE2" w:rsidRPr="008F0444" w:rsidRDefault="00ED7EE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b/>
          <w:sz w:val="26"/>
          <w:szCs w:val="26"/>
        </w:rPr>
        <w:t>IV этап.</w:t>
      </w:r>
      <w:r w:rsidR="00643AE2" w:rsidRPr="008F0444">
        <w:rPr>
          <w:rFonts w:ascii="Times New Roman" w:hAnsi="Times New Roman" w:cs="Times New Roman"/>
          <w:sz w:val="26"/>
          <w:szCs w:val="26"/>
        </w:rPr>
        <w:t xml:space="preserve"> Упражнения для отработки удара на корте. Один из партнеров, 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в начале лучше, если один из старших спортсменов, уж</w:t>
      </w:r>
      <w:r w:rsidR="00ED7EE7" w:rsidRPr="008F0444">
        <w:rPr>
          <w:rFonts w:ascii="Times New Roman" w:hAnsi="Times New Roman" w:cs="Times New Roman"/>
          <w:sz w:val="26"/>
          <w:szCs w:val="26"/>
        </w:rPr>
        <w:t xml:space="preserve">е овладевший этим </w:t>
      </w:r>
      <w:r w:rsidRPr="008F0444">
        <w:rPr>
          <w:rFonts w:ascii="Times New Roman" w:hAnsi="Times New Roman" w:cs="Times New Roman"/>
          <w:sz w:val="26"/>
          <w:szCs w:val="26"/>
        </w:rPr>
        <w:t>ударом, и понимающий и умеющий грамотно «подать» для исполнения удара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волан, точно направляет волан у</w:t>
      </w:r>
      <w:r w:rsidR="00ED7EE7" w:rsidRPr="008F0444">
        <w:rPr>
          <w:rFonts w:ascii="Times New Roman" w:hAnsi="Times New Roman" w:cs="Times New Roman"/>
          <w:sz w:val="26"/>
          <w:szCs w:val="26"/>
        </w:rPr>
        <w:t xml:space="preserve">даром ракетки на занимающегося, </w:t>
      </w:r>
      <w:r w:rsidRPr="008F0444">
        <w:rPr>
          <w:rFonts w:ascii="Times New Roman" w:hAnsi="Times New Roman" w:cs="Times New Roman"/>
          <w:sz w:val="26"/>
          <w:szCs w:val="26"/>
        </w:rPr>
        <w:t xml:space="preserve">отрабатывающего удар. Упражнение позволяет </w:t>
      </w:r>
      <w:r w:rsidR="00ED7EE7" w:rsidRPr="008F0444">
        <w:rPr>
          <w:rFonts w:ascii="Times New Roman" w:hAnsi="Times New Roman" w:cs="Times New Roman"/>
          <w:sz w:val="26"/>
          <w:szCs w:val="26"/>
        </w:rPr>
        <w:t xml:space="preserve">не затрачивать энергию на выход </w:t>
      </w:r>
      <w:r w:rsidRPr="008F0444">
        <w:rPr>
          <w:rFonts w:ascii="Times New Roman" w:hAnsi="Times New Roman" w:cs="Times New Roman"/>
          <w:sz w:val="26"/>
          <w:szCs w:val="26"/>
        </w:rPr>
        <w:t>к волану и полностью сосредоточиться на те</w:t>
      </w:r>
      <w:r w:rsidR="00ED7EE7" w:rsidRPr="008F0444">
        <w:rPr>
          <w:rFonts w:ascii="Times New Roman" w:hAnsi="Times New Roman" w:cs="Times New Roman"/>
          <w:sz w:val="26"/>
          <w:szCs w:val="26"/>
        </w:rPr>
        <w:t xml:space="preserve">хнике выполнения того или иного </w:t>
      </w:r>
      <w:r w:rsidRPr="008F0444">
        <w:rPr>
          <w:rFonts w:ascii="Times New Roman" w:hAnsi="Times New Roman" w:cs="Times New Roman"/>
          <w:sz w:val="26"/>
          <w:szCs w:val="26"/>
        </w:rPr>
        <w:t>удара.</w:t>
      </w:r>
    </w:p>
    <w:p w:rsidR="00643AE2" w:rsidRPr="008F0444" w:rsidRDefault="00ED7EE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b/>
          <w:sz w:val="26"/>
          <w:szCs w:val="26"/>
        </w:rPr>
        <w:t xml:space="preserve">   </w:t>
      </w:r>
      <w:r w:rsidR="00C91DD3" w:rsidRPr="008F0444">
        <w:rPr>
          <w:rFonts w:ascii="Times New Roman" w:hAnsi="Times New Roman" w:cs="Times New Roman"/>
          <w:b/>
          <w:sz w:val="26"/>
          <w:szCs w:val="26"/>
        </w:rPr>
        <w:t xml:space="preserve"> </w:t>
      </w:r>
      <w:r w:rsidR="00643AE2" w:rsidRPr="008F0444">
        <w:rPr>
          <w:rFonts w:ascii="Times New Roman" w:hAnsi="Times New Roman" w:cs="Times New Roman"/>
          <w:b/>
          <w:sz w:val="26"/>
          <w:szCs w:val="26"/>
        </w:rPr>
        <w:t>V этап.</w:t>
      </w:r>
      <w:r w:rsidR="00643AE2" w:rsidRPr="008F0444">
        <w:rPr>
          <w:rFonts w:ascii="Times New Roman" w:hAnsi="Times New Roman" w:cs="Times New Roman"/>
          <w:sz w:val="26"/>
          <w:szCs w:val="26"/>
        </w:rPr>
        <w:t xml:space="preserve"> Отработка удара в движении. Можно разделить на два под</w:t>
      </w:r>
      <w:r w:rsidR="00C91DD3"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этапа: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Vа и Vб.</w:t>
      </w:r>
    </w:p>
    <w:p w:rsidR="00643AE2" w:rsidRPr="008F0444" w:rsidRDefault="00C91DD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b/>
          <w:sz w:val="26"/>
          <w:szCs w:val="26"/>
        </w:rPr>
        <w:t xml:space="preserve">Vа этап. </w:t>
      </w:r>
      <w:r w:rsidR="00643AE2" w:rsidRPr="008F0444">
        <w:rPr>
          <w:rFonts w:ascii="Times New Roman" w:hAnsi="Times New Roman" w:cs="Times New Roman"/>
          <w:sz w:val="26"/>
          <w:szCs w:val="26"/>
        </w:rPr>
        <w:t>Тренирующийся располагается в двух (например) шагах сзади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 от</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предполагаемого удара и должен совершить два шага вперед </w:t>
      </w:r>
      <w:r w:rsidR="00C91DD3" w:rsidRPr="008F0444">
        <w:rPr>
          <w:rFonts w:ascii="Times New Roman" w:hAnsi="Times New Roman" w:cs="Times New Roman"/>
          <w:sz w:val="26"/>
          <w:szCs w:val="26"/>
        </w:rPr>
        <w:t xml:space="preserve">и выполнить удар. </w:t>
      </w:r>
      <w:r w:rsidRPr="008F0444">
        <w:rPr>
          <w:rFonts w:ascii="Times New Roman" w:hAnsi="Times New Roman" w:cs="Times New Roman"/>
          <w:sz w:val="26"/>
          <w:szCs w:val="26"/>
        </w:rPr>
        <w:t xml:space="preserve">То же, когда ему надо сделать два шага назад </w:t>
      </w:r>
      <w:r w:rsidR="00C91DD3" w:rsidRPr="008F0444">
        <w:rPr>
          <w:rFonts w:ascii="Times New Roman" w:hAnsi="Times New Roman" w:cs="Times New Roman"/>
          <w:sz w:val="26"/>
          <w:szCs w:val="26"/>
        </w:rPr>
        <w:t xml:space="preserve">для выполнения удара. Также – в </w:t>
      </w:r>
      <w:r w:rsidRPr="008F0444">
        <w:rPr>
          <w:rFonts w:ascii="Times New Roman" w:hAnsi="Times New Roman" w:cs="Times New Roman"/>
          <w:sz w:val="26"/>
          <w:szCs w:val="26"/>
        </w:rPr>
        <w:t>двух шагах справа и слева от выполняемого ударного движения.</w:t>
      </w:r>
    </w:p>
    <w:p w:rsidR="00643AE2" w:rsidRPr="008F0444" w:rsidRDefault="00C91DD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b/>
          <w:sz w:val="26"/>
          <w:szCs w:val="26"/>
        </w:rPr>
        <w:t xml:space="preserve">   </w:t>
      </w:r>
      <w:r w:rsidR="00643AE2" w:rsidRPr="008F0444">
        <w:rPr>
          <w:rFonts w:ascii="Times New Roman" w:hAnsi="Times New Roman" w:cs="Times New Roman"/>
          <w:b/>
          <w:sz w:val="26"/>
          <w:szCs w:val="26"/>
        </w:rPr>
        <w:t>Vб этап</w:t>
      </w:r>
      <w:r w:rsidR="00643AE2" w:rsidRPr="008F0444">
        <w:rPr>
          <w:rFonts w:ascii="Times New Roman" w:hAnsi="Times New Roman" w:cs="Times New Roman"/>
          <w:sz w:val="26"/>
          <w:szCs w:val="26"/>
        </w:rPr>
        <w:t>.</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 Когда волан подбрасывают произвольно вперед, назад, вправо,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влево, заранее не оповещая куда будет подан волан.</w:t>
      </w:r>
    </w:p>
    <w:p w:rsidR="00643AE2" w:rsidRPr="008F0444" w:rsidRDefault="00C91DD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b/>
          <w:sz w:val="26"/>
          <w:szCs w:val="26"/>
        </w:rPr>
        <w:t>VI этап.</w:t>
      </w:r>
      <w:r w:rsidR="00643AE2" w:rsidRPr="008F0444">
        <w:rPr>
          <w:rFonts w:ascii="Times New Roman" w:hAnsi="Times New Roman" w:cs="Times New Roman"/>
          <w:sz w:val="26"/>
          <w:szCs w:val="26"/>
        </w:rPr>
        <w:t xml:space="preserve">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Игровая </w:t>
      </w:r>
      <w:r w:rsidR="00C326E4"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подготовка. Для полноценной </w:t>
      </w:r>
      <w:r w:rsidR="00C326E4"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технической </w:t>
      </w:r>
      <w:r w:rsidR="00C326E4"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подготовки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занимающийся должен выполнять все двиг</w:t>
      </w:r>
      <w:r w:rsidR="00C326E4" w:rsidRPr="008F0444">
        <w:rPr>
          <w:rFonts w:ascii="Times New Roman" w:hAnsi="Times New Roman" w:cs="Times New Roman"/>
          <w:sz w:val="26"/>
          <w:szCs w:val="26"/>
        </w:rPr>
        <w:t xml:space="preserve">ательные действия в максимально </w:t>
      </w:r>
      <w:r w:rsidRPr="008F0444">
        <w:rPr>
          <w:rFonts w:ascii="Times New Roman" w:hAnsi="Times New Roman" w:cs="Times New Roman"/>
          <w:sz w:val="26"/>
          <w:szCs w:val="26"/>
        </w:rPr>
        <w:t>приближенной игровой форме, поэтому одним из главных упражнений при</w:t>
      </w:r>
      <w:r w:rsidR="00C326E4" w:rsidRPr="008F0444">
        <w:rPr>
          <w:rFonts w:ascii="Times New Roman" w:hAnsi="Times New Roman" w:cs="Times New Roman"/>
          <w:sz w:val="26"/>
          <w:szCs w:val="26"/>
        </w:rPr>
        <w:t xml:space="preserve"> </w:t>
      </w:r>
      <w:r w:rsidRPr="008F0444">
        <w:rPr>
          <w:rFonts w:ascii="Times New Roman" w:hAnsi="Times New Roman" w:cs="Times New Roman"/>
          <w:sz w:val="26"/>
          <w:szCs w:val="26"/>
        </w:rPr>
        <w:t>отработке техники ударов будет непосредственно игра.</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Конечно, VI этап можно подключать только очень ограниченно на этапе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начальной подготовки после достаточно прав</w:t>
      </w:r>
      <w:r w:rsidRPr="008F0444">
        <w:rPr>
          <w:rFonts w:ascii="Times New Roman" w:hAnsi="Times New Roman" w:cs="Times New Roman"/>
          <w:sz w:val="26"/>
          <w:szCs w:val="26"/>
        </w:rPr>
        <w:t xml:space="preserve">ильного освоения базовых ударов </w:t>
      </w:r>
      <w:r w:rsidR="00643AE2" w:rsidRPr="008F0444">
        <w:rPr>
          <w:rFonts w:ascii="Times New Roman" w:hAnsi="Times New Roman" w:cs="Times New Roman"/>
          <w:sz w:val="26"/>
          <w:szCs w:val="26"/>
        </w:rPr>
        <w:t>и только для поднятия эмоционального фона тренирующихся, а н</w:t>
      </w:r>
      <w:r w:rsidRPr="008F0444">
        <w:rPr>
          <w:rFonts w:ascii="Times New Roman" w:hAnsi="Times New Roman" w:cs="Times New Roman"/>
          <w:sz w:val="26"/>
          <w:szCs w:val="26"/>
        </w:rPr>
        <w:t xml:space="preserve">е для  </w:t>
      </w:r>
      <w:r w:rsidR="00643AE2" w:rsidRPr="008F0444">
        <w:rPr>
          <w:rFonts w:ascii="Times New Roman" w:hAnsi="Times New Roman" w:cs="Times New Roman"/>
          <w:sz w:val="26"/>
          <w:szCs w:val="26"/>
        </w:rPr>
        <w:t>выявления сильнейшего на данном этапе.</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Основными задачами технического совершенствования в бадминтоне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являются выработка стабильных</w:t>
      </w:r>
      <w:r w:rsidRPr="008F0444">
        <w:rPr>
          <w:rFonts w:ascii="Times New Roman" w:hAnsi="Times New Roman" w:cs="Times New Roman"/>
          <w:sz w:val="26"/>
          <w:szCs w:val="26"/>
        </w:rPr>
        <w:t xml:space="preserve"> навыков двигательных действий, </w:t>
      </w:r>
      <w:r w:rsidR="00643AE2" w:rsidRPr="008F0444">
        <w:rPr>
          <w:rFonts w:ascii="Times New Roman" w:hAnsi="Times New Roman" w:cs="Times New Roman"/>
          <w:sz w:val="26"/>
          <w:szCs w:val="26"/>
        </w:rPr>
        <w:t>рационального и точного мастерства обработ</w:t>
      </w:r>
      <w:r w:rsidRPr="008F0444">
        <w:rPr>
          <w:rFonts w:ascii="Times New Roman" w:hAnsi="Times New Roman" w:cs="Times New Roman"/>
          <w:sz w:val="26"/>
          <w:szCs w:val="26"/>
        </w:rPr>
        <w:t xml:space="preserve">ки волана. В бадминтоне уровень </w:t>
      </w:r>
      <w:r w:rsidR="00643AE2" w:rsidRPr="008F0444">
        <w:rPr>
          <w:rFonts w:ascii="Times New Roman" w:hAnsi="Times New Roman" w:cs="Times New Roman"/>
          <w:sz w:val="26"/>
          <w:szCs w:val="26"/>
        </w:rPr>
        <w:t>мастерства прямо пропорционален т</w:t>
      </w:r>
      <w:r w:rsidRPr="008F0444">
        <w:rPr>
          <w:rFonts w:ascii="Times New Roman" w:hAnsi="Times New Roman" w:cs="Times New Roman"/>
          <w:sz w:val="26"/>
          <w:szCs w:val="26"/>
        </w:rPr>
        <w:t xml:space="preserve">очности выполнения технического </w:t>
      </w:r>
      <w:r w:rsidR="00643AE2" w:rsidRPr="008F0444">
        <w:rPr>
          <w:rFonts w:ascii="Times New Roman" w:hAnsi="Times New Roman" w:cs="Times New Roman"/>
          <w:sz w:val="26"/>
          <w:szCs w:val="26"/>
        </w:rPr>
        <w:t>действия.</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Техника</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 бадминтона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должна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постепенно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 меняться,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совершенствуясь 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подстраиваясь под индивидуальные особенно</w:t>
      </w:r>
      <w:r w:rsidRPr="008F0444">
        <w:rPr>
          <w:rFonts w:ascii="Times New Roman" w:hAnsi="Times New Roman" w:cs="Times New Roman"/>
          <w:sz w:val="26"/>
          <w:szCs w:val="26"/>
        </w:rPr>
        <w:t xml:space="preserve">сти спортсменов. Особенно важно </w:t>
      </w:r>
      <w:r w:rsidR="00643AE2" w:rsidRPr="008F0444">
        <w:rPr>
          <w:rFonts w:ascii="Times New Roman" w:hAnsi="Times New Roman" w:cs="Times New Roman"/>
          <w:sz w:val="26"/>
          <w:szCs w:val="26"/>
        </w:rPr>
        <w:t>поддерживать правильность выполнения ударного действи</w:t>
      </w:r>
      <w:r w:rsidRPr="008F0444">
        <w:rPr>
          <w:rFonts w:ascii="Times New Roman" w:hAnsi="Times New Roman" w:cs="Times New Roman"/>
          <w:sz w:val="26"/>
          <w:szCs w:val="26"/>
        </w:rPr>
        <w:t xml:space="preserve">я и перемещения по </w:t>
      </w:r>
      <w:r w:rsidR="00643AE2" w:rsidRPr="008F0444">
        <w:rPr>
          <w:rFonts w:ascii="Times New Roman" w:hAnsi="Times New Roman" w:cs="Times New Roman"/>
          <w:sz w:val="26"/>
          <w:szCs w:val="26"/>
        </w:rPr>
        <w:t>площадке в период «бурного» роста своих во</w:t>
      </w:r>
      <w:r w:rsidRPr="008F0444">
        <w:rPr>
          <w:rFonts w:ascii="Times New Roman" w:hAnsi="Times New Roman" w:cs="Times New Roman"/>
          <w:sz w:val="26"/>
          <w:szCs w:val="26"/>
        </w:rPr>
        <w:t xml:space="preserve">спитанников. Нужно помнить, что </w:t>
      </w:r>
      <w:r w:rsidR="00643AE2" w:rsidRPr="008F0444">
        <w:rPr>
          <w:rFonts w:ascii="Times New Roman" w:hAnsi="Times New Roman" w:cs="Times New Roman"/>
          <w:sz w:val="26"/>
          <w:szCs w:val="26"/>
        </w:rPr>
        <w:t>только те обучающиеся добиваютс</w:t>
      </w:r>
      <w:r w:rsidRPr="008F0444">
        <w:rPr>
          <w:rFonts w:ascii="Times New Roman" w:hAnsi="Times New Roman" w:cs="Times New Roman"/>
          <w:sz w:val="26"/>
          <w:szCs w:val="26"/>
        </w:rPr>
        <w:t xml:space="preserve">я истинного успеха в спортивной </w:t>
      </w:r>
      <w:r w:rsidR="00643AE2" w:rsidRPr="008F0444">
        <w:rPr>
          <w:rFonts w:ascii="Times New Roman" w:hAnsi="Times New Roman" w:cs="Times New Roman"/>
          <w:sz w:val="26"/>
          <w:szCs w:val="26"/>
        </w:rPr>
        <w:t>деятельности, которые, основываясь на полу</w:t>
      </w:r>
      <w:r w:rsidRPr="008F0444">
        <w:rPr>
          <w:rFonts w:ascii="Times New Roman" w:hAnsi="Times New Roman" w:cs="Times New Roman"/>
          <w:sz w:val="26"/>
          <w:szCs w:val="26"/>
        </w:rPr>
        <w:t xml:space="preserve">ченных знаниях и умениях, могут </w:t>
      </w:r>
      <w:r w:rsidR="00643AE2" w:rsidRPr="008F0444">
        <w:rPr>
          <w:rFonts w:ascii="Times New Roman" w:hAnsi="Times New Roman" w:cs="Times New Roman"/>
          <w:sz w:val="26"/>
          <w:szCs w:val="26"/>
        </w:rPr>
        <w:t>применять их, подстраиваясь к своим индивид</w:t>
      </w:r>
      <w:r w:rsidRPr="008F0444">
        <w:rPr>
          <w:rFonts w:ascii="Times New Roman" w:hAnsi="Times New Roman" w:cs="Times New Roman"/>
          <w:sz w:val="26"/>
          <w:szCs w:val="26"/>
        </w:rPr>
        <w:t xml:space="preserve">уальным особенностям. Таким как </w:t>
      </w:r>
      <w:r w:rsidR="00643AE2" w:rsidRPr="008F0444">
        <w:rPr>
          <w:rFonts w:ascii="Times New Roman" w:hAnsi="Times New Roman" w:cs="Times New Roman"/>
          <w:sz w:val="26"/>
          <w:szCs w:val="26"/>
        </w:rPr>
        <w:t>анатомическое строение, половые и во</w:t>
      </w:r>
      <w:r w:rsidRPr="008F0444">
        <w:rPr>
          <w:rFonts w:ascii="Times New Roman" w:hAnsi="Times New Roman" w:cs="Times New Roman"/>
          <w:sz w:val="26"/>
          <w:szCs w:val="26"/>
        </w:rPr>
        <w:t xml:space="preserve">зрастные особенности, состояние </w:t>
      </w:r>
      <w:r w:rsidR="00643AE2" w:rsidRPr="008F0444">
        <w:rPr>
          <w:rFonts w:ascii="Times New Roman" w:hAnsi="Times New Roman" w:cs="Times New Roman"/>
          <w:sz w:val="26"/>
          <w:szCs w:val="26"/>
        </w:rPr>
        <w:t>развития физических качеств и физической по</w:t>
      </w:r>
      <w:r w:rsidRPr="008F0444">
        <w:rPr>
          <w:rFonts w:ascii="Times New Roman" w:hAnsi="Times New Roman" w:cs="Times New Roman"/>
          <w:sz w:val="26"/>
          <w:szCs w:val="26"/>
        </w:rPr>
        <w:t xml:space="preserve">дготовленности. На каждом новом </w:t>
      </w:r>
      <w:r w:rsidR="00643AE2" w:rsidRPr="008F0444">
        <w:rPr>
          <w:rFonts w:ascii="Times New Roman" w:hAnsi="Times New Roman" w:cs="Times New Roman"/>
          <w:sz w:val="26"/>
          <w:szCs w:val="26"/>
        </w:rPr>
        <w:t>уровне игры необходимо совершать техническое действие в ином, бо</w:t>
      </w:r>
      <w:r w:rsidRPr="008F0444">
        <w:rPr>
          <w:rFonts w:ascii="Times New Roman" w:hAnsi="Times New Roman" w:cs="Times New Roman"/>
          <w:sz w:val="26"/>
          <w:szCs w:val="26"/>
        </w:rPr>
        <w:t xml:space="preserve">лее </w:t>
      </w:r>
      <w:r w:rsidR="00643AE2" w:rsidRPr="008F0444">
        <w:rPr>
          <w:rFonts w:ascii="Times New Roman" w:hAnsi="Times New Roman" w:cs="Times New Roman"/>
          <w:sz w:val="26"/>
          <w:szCs w:val="26"/>
        </w:rPr>
        <w:t>жестком, ритмическом и динамическом режи</w:t>
      </w:r>
      <w:r w:rsidRPr="008F0444">
        <w:rPr>
          <w:rFonts w:ascii="Times New Roman" w:hAnsi="Times New Roman" w:cs="Times New Roman"/>
          <w:sz w:val="26"/>
          <w:szCs w:val="26"/>
        </w:rPr>
        <w:t xml:space="preserve">ме. При этом технический навык, </w:t>
      </w:r>
      <w:r w:rsidR="00643AE2" w:rsidRPr="008F0444">
        <w:rPr>
          <w:rFonts w:ascii="Times New Roman" w:hAnsi="Times New Roman" w:cs="Times New Roman"/>
          <w:sz w:val="26"/>
          <w:szCs w:val="26"/>
        </w:rPr>
        <w:t>освоенный на этапе начального обучени</w:t>
      </w:r>
      <w:r w:rsidRPr="008F0444">
        <w:rPr>
          <w:rFonts w:ascii="Times New Roman" w:hAnsi="Times New Roman" w:cs="Times New Roman"/>
          <w:sz w:val="26"/>
          <w:szCs w:val="26"/>
        </w:rPr>
        <w:t xml:space="preserve">я, является некоторым стержнем, </w:t>
      </w:r>
      <w:r w:rsidR="00643AE2" w:rsidRPr="008F0444">
        <w:rPr>
          <w:rFonts w:ascii="Times New Roman" w:hAnsi="Times New Roman" w:cs="Times New Roman"/>
          <w:sz w:val="26"/>
          <w:szCs w:val="26"/>
        </w:rPr>
        <w:t>который посредством наполнения динамич</w:t>
      </w:r>
      <w:r w:rsidRPr="008F0444">
        <w:rPr>
          <w:rFonts w:ascii="Times New Roman" w:hAnsi="Times New Roman" w:cs="Times New Roman"/>
          <w:sz w:val="26"/>
          <w:szCs w:val="26"/>
        </w:rPr>
        <w:t xml:space="preserve">еским, ритмическим, а, главное, </w:t>
      </w:r>
      <w:r w:rsidR="00643AE2" w:rsidRPr="008F0444">
        <w:rPr>
          <w:rFonts w:ascii="Times New Roman" w:hAnsi="Times New Roman" w:cs="Times New Roman"/>
          <w:sz w:val="26"/>
          <w:szCs w:val="26"/>
        </w:rPr>
        <w:t>функциональным содержанием, тр</w:t>
      </w:r>
      <w:r w:rsidRPr="008F0444">
        <w:rPr>
          <w:rFonts w:ascii="Times New Roman" w:hAnsi="Times New Roman" w:cs="Times New Roman"/>
          <w:sz w:val="26"/>
          <w:szCs w:val="26"/>
        </w:rPr>
        <w:t xml:space="preserve">ансформирует его в качественные </w:t>
      </w:r>
      <w:r w:rsidR="00643AE2" w:rsidRPr="008F0444">
        <w:rPr>
          <w:rFonts w:ascii="Times New Roman" w:hAnsi="Times New Roman" w:cs="Times New Roman"/>
          <w:sz w:val="26"/>
          <w:szCs w:val="26"/>
        </w:rPr>
        <w:t>двигательные действия.</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Таким образом, огромная ответственность ложится на этап начального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обучения, где должна быть заложена правил</w:t>
      </w:r>
      <w:r w:rsidRPr="008F0444">
        <w:rPr>
          <w:rFonts w:ascii="Times New Roman" w:hAnsi="Times New Roman" w:cs="Times New Roman"/>
          <w:sz w:val="26"/>
          <w:szCs w:val="26"/>
        </w:rPr>
        <w:t xml:space="preserve">ьная техника выполнения базовых  </w:t>
      </w:r>
      <w:r w:rsidR="00643AE2" w:rsidRPr="008F0444">
        <w:rPr>
          <w:rFonts w:ascii="Times New Roman" w:hAnsi="Times New Roman" w:cs="Times New Roman"/>
          <w:sz w:val="26"/>
          <w:szCs w:val="26"/>
        </w:rPr>
        <w:t>ударов и перемещений по площадке.</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технической подготовке бадминтонистов следует комплексно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использовать как целостное обучен</w:t>
      </w:r>
      <w:r w:rsidRPr="008F0444">
        <w:rPr>
          <w:rFonts w:ascii="Times New Roman" w:hAnsi="Times New Roman" w:cs="Times New Roman"/>
          <w:sz w:val="26"/>
          <w:szCs w:val="26"/>
        </w:rPr>
        <w:t xml:space="preserve">ие (обучение движению в целом в </w:t>
      </w:r>
      <w:r w:rsidR="00643AE2" w:rsidRPr="008F0444">
        <w:rPr>
          <w:rFonts w:ascii="Times New Roman" w:hAnsi="Times New Roman" w:cs="Times New Roman"/>
          <w:sz w:val="26"/>
          <w:szCs w:val="26"/>
        </w:rPr>
        <w:t>облегченных условиях с последующим расчл</w:t>
      </w:r>
      <w:r w:rsidRPr="008F0444">
        <w:rPr>
          <w:rFonts w:ascii="Times New Roman" w:hAnsi="Times New Roman" w:cs="Times New Roman"/>
          <w:sz w:val="26"/>
          <w:szCs w:val="26"/>
        </w:rPr>
        <w:t xml:space="preserve">ененным овладением его по фазам  </w:t>
      </w:r>
      <w:r w:rsidR="00643AE2" w:rsidRPr="008F0444">
        <w:rPr>
          <w:rFonts w:ascii="Times New Roman" w:hAnsi="Times New Roman" w:cs="Times New Roman"/>
          <w:sz w:val="26"/>
          <w:szCs w:val="26"/>
        </w:rPr>
        <w:t>и элементам), и расчлененное обучение (раздельное обучени</w:t>
      </w:r>
      <w:r w:rsidRPr="008F0444">
        <w:rPr>
          <w:rFonts w:ascii="Times New Roman" w:hAnsi="Times New Roman" w:cs="Times New Roman"/>
          <w:sz w:val="26"/>
          <w:szCs w:val="26"/>
        </w:rPr>
        <w:t xml:space="preserve">е фазам и элементам </w:t>
      </w:r>
      <w:r w:rsidR="00643AE2" w:rsidRPr="008F0444">
        <w:rPr>
          <w:rFonts w:ascii="Times New Roman" w:hAnsi="Times New Roman" w:cs="Times New Roman"/>
          <w:sz w:val="26"/>
          <w:szCs w:val="26"/>
        </w:rPr>
        <w:t>и их постепенное сочетание в одно д</w:t>
      </w:r>
      <w:r w:rsidRPr="008F0444">
        <w:rPr>
          <w:rFonts w:ascii="Times New Roman" w:hAnsi="Times New Roman" w:cs="Times New Roman"/>
          <w:sz w:val="26"/>
          <w:szCs w:val="26"/>
        </w:rPr>
        <w:t xml:space="preserve">вижение). На последующих этапах  </w:t>
      </w:r>
      <w:r w:rsidR="00643AE2" w:rsidRPr="008F0444">
        <w:rPr>
          <w:rFonts w:ascii="Times New Roman" w:hAnsi="Times New Roman" w:cs="Times New Roman"/>
          <w:sz w:val="26"/>
          <w:szCs w:val="26"/>
        </w:rPr>
        <w:t>становления технико-тактического мастерства игроков целесообразно</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постепенно от стандартно-репродуктивного метода обучения переходить</w:t>
      </w:r>
      <w:r w:rsidR="00C326E4" w:rsidRPr="008F0444">
        <w:rPr>
          <w:rFonts w:ascii="Times New Roman" w:hAnsi="Times New Roman" w:cs="Times New Roman"/>
          <w:sz w:val="26"/>
          <w:szCs w:val="26"/>
        </w:rPr>
        <w:t xml:space="preserve"> </w:t>
      </w:r>
      <w:r w:rsidRPr="008F0444">
        <w:rPr>
          <w:rFonts w:ascii="Times New Roman" w:hAnsi="Times New Roman" w:cs="Times New Roman"/>
          <w:sz w:val="26"/>
          <w:szCs w:val="26"/>
        </w:rPr>
        <w:t xml:space="preserve"> к</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вариативно-проблемному. В этом случае двигат</w:t>
      </w:r>
      <w:r w:rsidR="00C326E4" w:rsidRPr="008F0444">
        <w:rPr>
          <w:rFonts w:ascii="Times New Roman" w:hAnsi="Times New Roman" w:cs="Times New Roman"/>
          <w:sz w:val="26"/>
          <w:szCs w:val="26"/>
        </w:rPr>
        <w:t xml:space="preserve">ельная задача осуществляется не </w:t>
      </w:r>
      <w:r w:rsidRPr="008F0444">
        <w:rPr>
          <w:rFonts w:ascii="Times New Roman" w:hAnsi="Times New Roman" w:cs="Times New Roman"/>
          <w:sz w:val="26"/>
          <w:szCs w:val="26"/>
        </w:rPr>
        <w:t>в уже решенной ситуации, а наоборот, спортсм</w:t>
      </w:r>
      <w:r w:rsidR="00C326E4" w:rsidRPr="008F0444">
        <w:rPr>
          <w:rFonts w:ascii="Times New Roman" w:hAnsi="Times New Roman" w:cs="Times New Roman"/>
          <w:sz w:val="26"/>
          <w:szCs w:val="26"/>
        </w:rPr>
        <w:t xml:space="preserve">ен решает двигательную задачу в </w:t>
      </w:r>
      <w:r w:rsidRPr="008F0444">
        <w:rPr>
          <w:rFonts w:ascii="Times New Roman" w:hAnsi="Times New Roman" w:cs="Times New Roman"/>
          <w:sz w:val="26"/>
          <w:szCs w:val="26"/>
        </w:rPr>
        <w:t>игровой ситуации выбора или противоборства.</w:t>
      </w:r>
    </w:p>
    <w:p w:rsidR="00643AE2" w:rsidRPr="008F0444" w:rsidRDefault="00643AE2" w:rsidP="00C326E4">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Последовательность обучения элементам техники игры в бадминтон</w:t>
      </w:r>
    </w:p>
    <w:p w:rsidR="00643AE2" w:rsidRPr="008F0444" w:rsidRDefault="00643AE2" w:rsidP="00C326E4">
      <w:pPr>
        <w:spacing w:after="0" w:line="240" w:lineRule="auto"/>
        <w:jc w:val="center"/>
        <w:rPr>
          <w:rFonts w:ascii="Times New Roman" w:hAnsi="Times New Roman" w:cs="Times New Roman"/>
          <w:sz w:val="26"/>
          <w:szCs w:val="26"/>
        </w:rPr>
      </w:pPr>
      <w:r w:rsidRPr="008F0444">
        <w:rPr>
          <w:rFonts w:ascii="Times New Roman" w:hAnsi="Times New Roman" w:cs="Times New Roman"/>
          <w:b/>
          <w:sz w:val="26"/>
          <w:szCs w:val="26"/>
        </w:rPr>
        <w:t>на этапе начального обучения.</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Рекомендуется следующая последовательность обучения техническим</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элементам, которая проверена многолетним тренерским опытом и учитывает</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особенности овладения двигательными дейст</w:t>
      </w:r>
      <w:r w:rsidR="00C326E4" w:rsidRPr="008F0444">
        <w:rPr>
          <w:rFonts w:ascii="Times New Roman" w:hAnsi="Times New Roman" w:cs="Times New Roman"/>
          <w:sz w:val="26"/>
          <w:szCs w:val="26"/>
        </w:rPr>
        <w:t xml:space="preserve">виями – от простого к сложному, </w:t>
      </w:r>
      <w:r w:rsidRPr="008F0444">
        <w:rPr>
          <w:rFonts w:ascii="Times New Roman" w:hAnsi="Times New Roman" w:cs="Times New Roman"/>
          <w:sz w:val="26"/>
          <w:szCs w:val="26"/>
        </w:rPr>
        <w:t>от освоенного к неосвоенному. В основе овладения</w:t>
      </w:r>
      <w:r w:rsidR="00C326E4" w:rsidRPr="008F0444">
        <w:rPr>
          <w:rFonts w:ascii="Times New Roman" w:hAnsi="Times New Roman" w:cs="Times New Roman"/>
          <w:sz w:val="26"/>
          <w:szCs w:val="26"/>
        </w:rPr>
        <w:t xml:space="preserve"> эффективной техникой </w:t>
      </w:r>
      <w:r w:rsidRPr="008F0444">
        <w:rPr>
          <w:rFonts w:ascii="Times New Roman" w:hAnsi="Times New Roman" w:cs="Times New Roman"/>
          <w:sz w:val="26"/>
          <w:szCs w:val="26"/>
        </w:rPr>
        <w:t>лежит межмышечная координация, котор</w:t>
      </w:r>
      <w:r w:rsidR="00C326E4" w:rsidRPr="008F0444">
        <w:rPr>
          <w:rFonts w:ascii="Times New Roman" w:hAnsi="Times New Roman" w:cs="Times New Roman"/>
          <w:sz w:val="26"/>
          <w:szCs w:val="26"/>
        </w:rPr>
        <w:t xml:space="preserve">ая развивается при многократном </w:t>
      </w:r>
      <w:r w:rsidRPr="008F0444">
        <w:rPr>
          <w:rFonts w:ascii="Times New Roman" w:hAnsi="Times New Roman" w:cs="Times New Roman"/>
          <w:sz w:val="26"/>
          <w:szCs w:val="26"/>
        </w:rPr>
        <w:t>повторении одного и того же упражнения</w:t>
      </w:r>
      <w:r w:rsidR="00C326E4" w:rsidRPr="008F0444">
        <w:rPr>
          <w:rFonts w:ascii="Times New Roman" w:hAnsi="Times New Roman" w:cs="Times New Roman"/>
          <w:sz w:val="26"/>
          <w:szCs w:val="26"/>
        </w:rPr>
        <w:t xml:space="preserve"> сначала в стандартных, а потом </w:t>
      </w:r>
      <w:r w:rsidRPr="008F0444">
        <w:rPr>
          <w:rFonts w:ascii="Times New Roman" w:hAnsi="Times New Roman" w:cs="Times New Roman"/>
          <w:sz w:val="26"/>
          <w:szCs w:val="26"/>
        </w:rPr>
        <w:t>разнообразных условиях игры. В нервно-мыш</w:t>
      </w:r>
      <w:r w:rsidR="00C326E4" w:rsidRPr="008F0444">
        <w:rPr>
          <w:rFonts w:ascii="Times New Roman" w:hAnsi="Times New Roman" w:cs="Times New Roman"/>
          <w:sz w:val="26"/>
          <w:szCs w:val="26"/>
        </w:rPr>
        <w:t xml:space="preserve">ечной системе детей формируется </w:t>
      </w:r>
      <w:r w:rsidRPr="008F0444">
        <w:rPr>
          <w:rFonts w:ascii="Times New Roman" w:hAnsi="Times New Roman" w:cs="Times New Roman"/>
          <w:sz w:val="26"/>
          <w:szCs w:val="26"/>
        </w:rPr>
        <w:t>образ этого упражнения. Если перерывы</w:t>
      </w:r>
      <w:r w:rsidR="00C326E4" w:rsidRPr="008F0444">
        <w:rPr>
          <w:rFonts w:ascii="Times New Roman" w:hAnsi="Times New Roman" w:cs="Times New Roman"/>
          <w:sz w:val="26"/>
          <w:szCs w:val="26"/>
        </w:rPr>
        <w:t xml:space="preserve"> между повторениями большие, то </w:t>
      </w:r>
      <w:r w:rsidRPr="008F0444">
        <w:rPr>
          <w:rFonts w:ascii="Times New Roman" w:hAnsi="Times New Roman" w:cs="Times New Roman"/>
          <w:sz w:val="26"/>
          <w:szCs w:val="26"/>
        </w:rPr>
        <w:t>«нервно-мышечная память» разруша</w:t>
      </w:r>
      <w:r w:rsidR="00C326E4" w:rsidRPr="008F0444">
        <w:rPr>
          <w:rFonts w:ascii="Times New Roman" w:hAnsi="Times New Roman" w:cs="Times New Roman"/>
          <w:sz w:val="26"/>
          <w:szCs w:val="26"/>
        </w:rPr>
        <w:t xml:space="preserve">ется. И, следовательно, техника </w:t>
      </w:r>
      <w:r w:rsidRPr="008F0444">
        <w:rPr>
          <w:rFonts w:ascii="Times New Roman" w:hAnsi="Times New Roman" w:cs="Times New Roman"/>
          <w:sz w:val="26"/>
          <w:szCs w:val="26"/>
        </w:rPr>
        <w:t>оказывается нестабильной.</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Особое внимание тренер должен обращать внимание на ошибки,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допускаемые занимающимися, при об</w:t>
      </w:r>
      <w:r w:rsidRPr="008F0444">
        <w:rPr>
          <w:rFonts w:ascii="Times New Roman" w:hAnsi="Times New Roman" w:cs="Times New Roman"/>
          <w:sz w:val="26"/>
          <w:szCs w:val="26"/>
        </w:rPr>
        <w:t xml:space="preserve">учении технике. Приемы, которые </w:t>
      </w:r>
      <w:r w:rsidR="00643AE2" w:rsidRPr="008F0444">
        <w:rPr>
          <w:rFonts w:ascii="Times New Roman" w:hAnsi="Times New Roman" w:cs="Times New Roman"/>
          <w:sz w:val="26"/>
          <w:szCs w:val="26"/>
        </w:rPr>
        <w:t>выполняются с ошибками в детском возрас</w:t>
      </w:r>
      <w:r w:rsidRPr="008F0444">
        <w:rPr>
          <w:rFonts w:ascii="Times New Roman" w:hAnsi="Times New Roman" w:cs="Times New Roman"/>
          <w:sz w:val="26"/>
          <w:szCs w:val="26"/>
        </w:rPr>
        <w:t xml:space="preserve">те на начальном этапе обучения, </w:t>
      </w:r>
      <w:r w:rsidR="00643AE2" w:rsidRPr="008F0444">
        <w:rPr>
          <w:rFonts w:ascii="Times New Roman" w:hAnsi="Times New Roman" w:cs="Times New Roman"/>
          <w:sz w:val="26"/>
          <w:szCs w:val="26"/>
        </w:rPr>
        <w:t>продолжают оставаться и на учебно-трениров</w:t>
      </w:r>
      <w:r w:rsidRPr="008F0444">
        <w:rPr>
          <w:rFonts w:ascii="Times New Roman" w:hAnsi="Times New Roman" w:cs="Times New Roman"/>
          <w:sz w:val="26"/>
          <w:szCs w:val="26"/>
        </w:rPr>
        <w:t xml:space="preserve">очном этапе, и трудно устранимы  </w:t>
      </w:r>
      <w:r w:rsidR="00643AE2" w:rsidRPr="008F0444">
        <w:rPr>
          <w:rFonts w:ascii="Times New Roman" w:hAnsi="Times New Roman" w:cs="Times New Roman"/>
          <w:sz w:val="26"/>
          <w:szCs w:val="26"/>
        </w:rPr>
        <w:t>на этапе спортивного совершенствования.</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 начальном этапе обучения технике игры в бадминтон, когда идет</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целенаправленная работа по фор</w:t>
      </w:r>
      <w:r w:rsidRPr="008F0444">
        <w:rPr>
          <w:rFonts w:ascii="Times New Roman" w:hAnsi="Times New Roman" w:cs="Times New Roman"/>
          <w:sz w:val="26"/>
          <w:szCs w:val="26"/>
        </w:rPr>
        <w:t xml:space="preserve">мированию двигательных навыков, </w:t>
      </w:r>
      <w:r w:rsidR="00643AE2" w:rsidRPr="008F0444">
        <w:rPr>
          <w:rFonts w:ascii="Times New Roman" w:hAnsi="Times New Roman" w:cs="Times New Roman"/>
          <w:sz w:val="26"/>
          <w:szCs w:val="26"/>
        </w:rPr>
        <w:t>необходимо:</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создав общее представление о двигательном действии, дать</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установку на овладение им для применения в игре;</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предупреждать ошибки;</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устранять грубые ошибки.</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Не следует требовать от юных бадминтонистов идеальной точности 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быстроты движений на этом этапе, т.</w:t>
      </w:r>
      <w:r w:rsidRPr="008F0444">
        <w:rPr>
          <w:rFonts w:ascii="Times New Roman" w:hAnsi="Times New Roman" w:cs="Times New Roman"/>
          <w:sz w:val="26"/>
          <w:szCs w:val="26"/>
        </w:rPr>
        <w:t xml:space="preserve">к. двигательные действия только </w:t>
      </w:r>
      <w:r w:rsidR="00643AE2" w:rsidRPr="008F0444">
        <w:rPr>
          <w:rFonts w:ascii="Times New Roman" w:hAnsi="Times New Roman" w:cs="Times New Roman"/>
          <w:sz w:val="26"/>
          <w:szCs w:val="26"/>
        </w:rPr>
        <w:t>формируются.</w:t>
      </w:r>
    </w:p>
    <w:p w:rsidR="00643AE2" w:rsidRPr="008F0444" w:rsidRDefault="00C326E4" w:rsidP="00643AE2">
      <w:pPr>
        <w:spacing w:after="0" w:line="240" w:lineRule="auto"/>
        <w:jc w:val="both"/>
        <w:rPr>
          <w:rFonts w:ascii="Times New Roman" w:hAnsi="Times New Roman" w:cs="Times New Roman"/>
          <w:b/>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b/>
          <w:sz w:val="26"/>
          <w:szCs w:val="26"/>
        </w:rPr>
        <w:t>Первый год обучения:</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основная стойка;</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хватка ракетки (открытая сторона);</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обучение жонглированию (набиванию) волана открытой стороной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ракетки;</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хватка ракетки (закрытая сторона);</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обучение жонглированию (набиванию) волана закрытой стороной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ракетки;</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набивание волана ракеткой разными способами, различными видами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жонглирования;</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передвижение приставными шагами вправо-влево в основной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стойке;</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движение в правый передний угол площадки (ППУ) в два шага;</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движение в левый передний угол площадки (ЛПУ) в три и два шага;</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движение назад боком скрестным шагом;</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высокая подача открытой стороной ракетки;</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имитация высокого удара по подвешенному волану или волану,</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подвешенному к «удочке»;</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выполнение высокого удара по подброшенному вверх волану;</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подставка открытой стороной ракетки;</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подставка закрытой стороной ракетки;</w:t>
      </w:r>
    </w:p>
    <w:p w:rsidR="00643AE2" w:rsidRPr="008F0444" w:rsidRDefault="00C326E4"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имитация высокого удара с отходом назад, выполняя удар в прыжке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толчком правой ноги (для правши) способом разножка;</w:t>
      </w:r>
    </w:p>
    <w:p w:rsidR="00643AE2" w:rsidRPr="008F0444" w:rsidRDefault="00B34A1C" w:rsidP="00643AE2">
      <w:pPr>
        <w:spacing w:after="0" w:line="240" w:lineRule="auto"/>
        <w:jc w:val="both"/>
        <w:rPr>
          <w:rFonts w:ascii="Times New Roman" w:hAnsi="Times New Roman" w:cs="Times New Roman"/>
          <w:b/>
          <w:sz w:val="26"/>
          <w:szCs w:val="26"/>
        </w:rPr>
      </w:pPr>
      <w:r w:rsidRPr="008F0444">
        <w:rPr>
          <w:rFonts w:ascii="Times New Roman" w:hAnsi="Times New Roman" w:cs="Times New Roman"/>
          <w:b/>
          <w:sz w:val="26"/>
          <w:szCs w:val="26"/>
        </w:rPr>
        <w:t xml:space="preserve">    </w:t>
      </w:r>
      <w:r w:rsidR="00643AE2" w:rsidRPr="008F0444">
        <w:rPr>
          <w:rFonts w:ascii="Times New Roman" w:hAnsi="Times New Roman" w:cs="Times New Roman"/>
          <w:b/>
          <w:sz w:val="26"/>
          <w:szCs w:val="26"/>
        </w:rPr>
        <w:t>Второй год обучения:</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643AE2" w:rsidRPr="008F0444">
        <w:rPr>
          <w:rFonts w:ascii="Times New Roman" w:hAnsi="Times New Roman" w:cs="Times New Roman"/>
          <w:sz w:val="26"/>
          <w:szCs w:val="26"/>
        </w:rPr>
        <w:t>− имитация высокого удара с отходом назад, выполняя удар в прыжке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толчком с двух ног;</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имитация передвижения по площадке с выполнением высокого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удара из задней зоны (ЗЗ) и подставки в передней зоне (ПЗ);</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выполнение высокого удара с подачи волана тренером;</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короткая подача открытой стороной ракетки;</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подставка закрытой стороной ракетки с подкруткой волана;</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укороченный удар из ЗЗ с подачи тренера;</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чередование высокого и укороченного ударов из ЗЗ при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предварительном движении назад из игрового центра;</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отброс снизу из ПЗ по высокой траектории в ЗЗ открытой стороной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ракетки;</w:t>
      </w:r>
    </w:p>
    <w:p w:rsidR="00643AE2"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отброс снизу из ПЗ по высокой траектории в ЗЗ закрытой стороной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ракетки.</w:t>
      </w:r>
    </w:p>
    <w:p w:rsidR="008F0444" w:rsidRPr="008F0444" w:rsidRDefault="008F0444" w:rsidP="00643AE2">
      <w:pPr>
        <w:spacing w:after="0" w:line="240" w:lineRule="auto"/>
        <w:jc w:val="both"/>
        <w:rPr>
          <w:rFonts w:ascii="Times New Roman" w:hAnsi="Times New Roman" w:cs="Times New Roman"/>
          <w:sz w:val="26"/>
          <w:szCs w:val="26"/>
        </w:rPr>
      </w:pPr>
    </w:p>
    <w:p w:rsidR="00643AE2" w:rsidRPr="008F0444" w:rsidRDefault="00643AE2" w:rsidP="00B34A1C">
      <w:pPr>
        <w:spacing w:after="0" w:line="240" w:lineRule="auto"/>
        <w:jc w:val="center"/>
        <w:rPr>
          <w:rFonts w:ascii="Times New Roman" w:hAnsi="Times New Roman" w:cs="Times New Roman"/>
          <w:sz w:val="26"/>
          <w:szCs w:val="26"/>
        </w:rPr>
      </w:pPr>
      <w:r w:rsidRPr="008F0444">
        <w:rPr>
          <w:rFonts w:ascii="Times New Roman" w:hAnsi="Times New Roman" w:cs="Times New Roman"/>
          <w:b/>
          <w:sz w:val="26"/>
          <w:szCs w:val="26"/>
        </w:rPr>
        <w:t>Методические рекомендации по освоению технического приема</w:t>
      </w:r>
      <w:r w:rsidRPr="008F0444">
        <w:rPr>
          <w:rFonts w:ascii="Times New Roman" w:hAnsi="Times New Roman" w:cs="Times New Roman"/>
          <w:sz w:val="26"/>
          <w:szCs w:val="26"/>
        </w:rPr>
        <w:t>.</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Перед изучением каждого технического приема целесообразно во время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занятий по ОФП и СФП проделать несколько</w:t>
      </w:r>
      <w:r w:rsidRPr="008F0444">
        <w:rPr>
          <w:rFonts w:ascii="Times New Roman" w:hAnsi="Times New Roman" w:cs="Times New Roman"/>
          <w:sz w:val="26"/>
          <w:szCs w:val="26"/>
        </w:rPr>
        <w:t xml:space="preserve"> подготовительных упражнений на </w:t>
      </w:r>
      <w:r w:rsidR="00643AE2" w:rsidRPr="008F0444">
        <w:rPr>
          <w:rFonts w:ascii="Times New Roman" w:hAnsi="Times New Roman" w:cs="Times New Roman"/>
          <w:sz w:val="26"/>
          <w:szCs w:val="26"/>
        </w:rPr>
        <w:t>развитие задействованных в техническом элементе мышц.</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b/>
          <w:sz w:val="26"/>
          <w:szCs w:val="26"/>
        </w:rPr>
        <w:t>Основная стойка</w:t>
      </w:r>
      <w:r w:rsidR="00643AE2" w:rsidRPr="008F0444">
        <w:rPr>
          <w:rFonts w:ascii="Times New Roman" w:hAnsi="Times New Roman" w:cs="Times New Roman"/>
          <w:sz w:val="26"/>
          <w:szCs w:val="26"/>
        </w:rPr>
        <w:t>. Прежде чем говорить об основной стойке, необходимо</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отметить, что все так называемые</w:t>
      </w:r>
      <w:r w:rsidR="00B34A1C" w:rsidRPr="008F0444">
        <w:rPr>
          <w:rFonts w:ascii="Times New Roman" w:hAnsi="Times New Roman" w:cs="Times New Roman"/>
          <w:sz w:val="26"/>
          <w:szCs w:val="26"/>
        </w:rPr>
        <w:t xml:space="preserve"> «стойки» являются не более чем </w:t>
      </w:r>
      <w:r w:rsidRPr="008F0444">
        <w:rPr>
          <w:rFonts w:ascii="Times New Roman" w:hAnsi="Times New Roman" w:cs="Times New Roman"/>
          <w:sz w:val="26"/>
          <w:szCs w:val="26"/>
        </w:rPr>
        <w:t>промежуточными положениями тела, выхвач</w:t>
      </w:r>
      <w:r w:rsidR="00B34A1C" w:rsidRPr="008F0444">
        <w:rPr>
          <w:rFonts w:ascii="Times New Roman" w:hAnsi="Times New Roman" w:cs="Times New Roman"/>
          <w:sz w:val="26"/>
          <w:szCs w:val="26"/>
        </w:rPr>
        <w:t xml:space="preserve">енными из общей цепи движений в </w:t>
      </w:r>
      <w:r w:rsidRPr="008F0444">
        <w:rPr>
          <w:rFonts w:ascii="Times New Roman" w:hAnsi="Times New Roman" w:cs="Times New Roman"/>
          <w:sz w:val="26"/>
          <w:szCs w:val="26"/>
        </w:rPr>
        <w:t>ходе игры. В специальной литературе вы</w:t>
      </w:r>
      <w:r w:rsidR="00B34A1C" w:rsidRPr="008F0444">
        <w:rPr>
          <w:rFonts w:ascii="Times New Roman" w:hAnsi="Times New Roman" w:cs="Times New Roman"/>
          <w:sz w:val="26"/>
          <w:szCs w:val="26"/>
        </w:rPr>
        <w:t xml:space="preserve">деляют несколько разновидностей </w:t>
      </w:r>
      <w:r w:rsidRPr="008F0444">
        <w:rPr>
          <w:rFonts w:ascii="Times New Roman" w:hAnsi="Times New Roman" w:cs="Times New Roman"/>
          <w:sz w:val="26"/>
          <w:szCs w:val="26"/>
        </w:rPr>
        <w:t>стоек: низкая, высокая, средняя, атакующая, защитная, фронтальная, боковая и</w:t>
      </w:r>
      <w:r w:rsidR="00B34A1C" w:rsidRPr="008F0444">
        <w:rPr>
          <w:rFonts w:ascii="Times New Roman" w:hAnsi="Times New Roman" w:cs="Times New Roman"/>
          <w:sz w:val="26"/>
          <w:szCs w:val="26"/>
        </w:rPr>
        <w:t xml:space="preserve"> </w:t>
      </w:r>
      <w:r w:rsidRPr="008F0444">
        <w:rPr>
          <w:rFonts w:ascii="Times New Roman" w:hAnsi="Times New Roman" w:cs="Times New Roman"/>
          <w:sz w:val="26"/>
          <w:szCs w:val="26"/>
        </w:rPr>
        <w:t>т.д.</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Основная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 стойка является исходным положением, из которого спортсмен</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выполняет все основные перемещения по площадке во время игры. Основные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характеристики этой стойки: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корпус чуть-чуть наклонен вперед;</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вес тела равномерно распределен</w:t>
      </w:r>
      <w:r w:rsidR="00B34A1C" w:rsidRPr="008F0444">
        <w:rPr>
          <w:rFonts w:ascii="Times New Roman" w:hAnsi="Times New Roman" w:cs="Times New Roman"/>
          <w:sz w:val="26"/>
          <w:szCs w:val="26"/>
        </w:rPr>
        <w:t xml:space="preserve"> на обе ноги, слегка согнутые в </w:t>
      </w:r>
      <w:r w:rsidRPr="008F0444">
        <w:rPr>
          <w:rFonts w:ascii="Times New Roman" w:hAnsi="Times New Roman" w:cs="Times New Roman"/>
          <w:sz w:val="26"/>
          <w:szCs w:val="26"/>
        </w:rPr>
        <w:t>коленях;</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ноги на ширине плеч, левая нога немного впереди правой (здесь и</w:t>
      </w:r>
      <w:r w:rsidR="00B34A1C" w:rsidRPr="008F0444">
        <w:rPr>
          <w:rFonts w:ascii="Times New Roman" w:hAnsi="Times New Roman" w:cs="Times New Roman"/>
          <w:sz w:val="26"/>
          <w:szCs w:val="26"/>
        </w:rPr>
        <w:t xml:space="preserve"> </w:t>
      </w:r>
      <w:r w:rsidRPr="008F0444">
        <w:rPr>
          <w:rFonts w:ascii="Times New Roman" w:hAnsi="Times New Roman" w:cs="Times New Roman"/>
          <w:sz w:val="26"/>
          <w:szCs w:val="26"/>
        </w:rPr>
        <w:t>далее описание выполнения технических э</w:t>
      </w:r>
      <w:r w:rsidR="00B34A1C" w:rsidRPr="008F0444">
        <w:rPr>
          <w:rFonts w:ascii="Times New Roman" w:hAnsi="Times New Roman" w:cs="Times New Roman"/>
          <w:sz w:val="26"/>
          <w:szCs w:val="26"/>
        </w:rPr>
        <w:t xml:space="preserve">лементов дается для правши; для </w:t>
      </w:r>
      <w:r w:rsidRPr="008F0444">
        <w:rPr>
          <w:rFonts w:ascii="Times New Roman" w:hAnsi="Times New Roman" w:cs="Times New Roman"/>
          <w:sz w:val="26"/>
          <w:szCs w:val="26"/>
        </w:rPr>
        <w:t>левши все также, но в «зеркальном» отображении);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пятки «оторваны» от пола;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рука согнута в локте.</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Исходя из условий ведения игры, это – основная стойка готовности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(ожидания) для отражения удара соперника, м</w:t>
      </w:r>
      <w:r w:rsidRPr="008F0444">
        <w:rPr>
          <w:rFonts w:ascii="Times New Roman" w:hAnsi="Times New Roman" w:cs="Times New Roman"/>
          <w:sz w:val="26"/>
          <w:szCs w:val="26"/>
        </w:rPr>
        <w:t xml:space="preserve">ожет быть атакующей и защитной. </w:t>
      </w:r>
      <w:r w:rsidR="00643AE2" w:rsidRPr="008F0444">
        <w:rPr>
          <w:rFonts w:ascii="Times New Roman" w:hAnsi="Times New Roman" w:cs="Times New Roman"/>
          <w:sz w:val="26"/>
          <w:szCs w:val="26"/>
        </w:rPr>
        <w:t>Последняя отличается от основной более ш</w:t>
      </w:r>
      <w:r w:rsidRPr="008F0444">
        <w:rPr>
          <w:rFonts w:ascii="Times New Roman" w:hAnsi="Times New Roman" w:cs="Times New Roman"/>
          <w:sz w:val="26"/>
          <w:szCs w:val="26"/>
        </w:rPr>
        <w:t xml:space="preserve">ирокой постановкой ног, большим </w:t>
      </w:r>
      <w:r w:rsidR="00643AE2" w:rsidRPr="008F0444">
        <w:rPr>
          <w:rFonts w:ascii="Times New Roman" w:hAnsi="Times New Roman" w:cs="Times New Roman"/>
          <w:sz w:val="26"/>
          <w:szCs w:val="26"/>
        </w:rPr>
        <w:t>сгибанием ног в коленном суставе и смещением центра тяжести вперед.</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 при выполнении основной стойки: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ноги расставлены слишком узко или широко;</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стойка на прямых ногах;</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корпус тела и голова излишне наклонены вперед;</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локти прижаты к телу или отведены назад.</w:t>
      </w:r>
    </w:p>
    <w:p w:rsidR="00643AE2" w:rsidRPr="008F0444" w:rsidRDefault="00B34A1C" w:rsidP="00643AE2">
      <w:pPr>
        <w:spacing w:after="0" w:line="240" w:lineRule="auto"/>
        <w:jc w:val="both"/>
        <w:rPr>
          <w:rFonts w:ascii="Times New Roman" w:hAnsi="Times New Roman" w:cs="Times New Roman"/>
          <w:b/>
          <w:sz w:val="26"/>
          <w:szCs w:val="26"/>
        </w:rPr>
      </w:pPr>
      <w:r w:rsidRPr="008F0444">
        <w:rPr>
          <w:rFonts w:ascii="Times New Roman" w:hAnsi="Times New Roman" w:cs="Times New Roman"/>
          <w:b/>
          <w:sz w:val="26"/>
          <w:szCs w:val="26"/>
        </w:rPr>
        <w:t xml:space="preserve">  </w:t>
      </w:r>
      <w:r w:rsidR="00643AE2" w:rsidRPr="008F0444">
        <w:rPr>
          <w:rFonts w:ascii="Times New Roman" w:hAnsi="Times New Roman" w:cs="Times New Roman"/>
          <w:b/>
          <w:sz w:val="26"/>
          <w:szCs w:val="26"/>
        </w:rPr>
        <w:t>Упражнения для разучивания и закрепления стойки бадминтониста.</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1. В разминке во время бега или какой-либо подвижной игры по команде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тренера остановиться и принять основную с</w:t>
      </w:r>
      <w:r w:rsidRPr="008F0444">
        <w:rPr>
          <w:rFonts w:ascii="Times New Roman" w:hAnsi="Times New Roman" w:cs="Times New Roman"/>
          <w:sz w:val="26"/>
          <w:szCs w:val="26"/>
        </w:rPr>
        <w:t xml:space="preserve">тойку; после чего тренер должен </w:t>
      </w:r>
      <w:r w:rsidR="00643AE2" w:rsidRPr="008F0444">
        <w:rPr>
          <w:rFonts w:ascii="Times New Roman" w:hAnsi="Times New Roman" w:cs="Times New Roman"/>
          <w:sz w:val="26"/>
          <w:szCs w:val="26"/>
        </w:rPr>
        <w:t>быстро поправить основные ошибки у своих</w:t>
      </w:r>
      <w:r w:rsidRPr="008F0444">
        <w:rPr>
          <w:rFonts w:ascii="Times New Roman" w:hAnsi="Times New Roman" w:cs="Times New Roman"/>
          <w:sz w:val="26"/>
          <w:szCs w:val="26"/>
        </w:rPr>
        <w:t xml:space="preserve"> воспитанников, громким голосом </w:t>
      </w:r>
      <w:r w:rsidR="00643AE2" w:rsidRPr="008F0444">
        <w:rPr>
          <w:rFonts w:ascii="Times New Roman" w:hAnsi="Times New Roman" w:cs="Times New Roman"/>
          <w:sz w:val="26"/>
          <w:szCs w:val="26"/>
        </w:rPr>
        <w:t>указывая на них, чтобы все могли слышать и «присмотреться» к себе;</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2. Со временем можно вместо себя назначить вначале своих лучших</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воспитанников, а потом и всех оста</w:t>
      </w:r>
      <w:r w:rsidRPr="008F0444">
        <w:rPr>
          <w:rFonts w:ascii="Times New Roman" w:hAnsi="Times New Roman" w:cs="Times New Roman"/>
          <w:sz w:val="26"/>
          <w:szCs w:val="26"/>
        </w:rPr>
        <w:t xml:space="preserve">льных, чтобы они учились видеть </w:t>
      </w:r>
      <w:r w:rsidR="00643AE2" w:rsidRPr="008F0444">
        <w:rPr>
          <w:rFonts w:ascii="Times New Roman" w:hAnsi="Times New Roman" w:cs="Times New Roman"/>
          <w:sz w:val="26"/>
          <w:szCs w:val="26"/>
        </w:rPr>
        <w:t>неправильное исполнение технического элемента;</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643AE2" w:rsidRPr="008F0444">
        <w:rPr>
          <w:rFonts w:ascii="Times New Roman" w:hAnsi="Times New Roman" w:cs="Times New Roman"/>
          <w:sz w:val="26"/>
          <w:szCs w:val="26"/>
        </w:rPr>
        <w:t>3. Разучивая выполнение какого-либо ударного технического элемента</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необходимо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 его производить и имитировать, начиная и заканчивая основной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стойкой;</w:t>
      </w:r>
    </w:p>
    <w:p w:rsidR="00B874D9" w:rsidRDefault="00643AE2" w:rsidP="00B34A1C">
      <w:pPr>
        <w:spacing w:after="0" w:line="240" w:lineRule="auto"/>
        <w:jc w:val="center"/>
        <w:rPr>
          <w:rFonts w:ascii="Times New Roman" w:hAnsi="Times New Roman" w:cs="Times New Roman"/>
          <w:sz w:val="26"/>
          <w:szCs w:val="26"/>
        </w:rPr>
      </w:pPr>
      <w:r w:rsidRPr="008F0444">
        <w:rPr>
          <w:rFonts w:ascii="Times New Roman" w:hAnsi="Times New Roman" w:cs="Times New Roman"/>
          <w:sz w:val="26"/>
          <w:szCs w:val="26"/>
        </w:rPr>
        <w:t>4. То же необходимо делать и при изучении элементов передвижения.</w:t>
      </w:r>
      <w:r w:rsidR="00B34A1C" w:rsidRPr="008F0444">
        <w:rPr>
          <w:rFonts w:ascii="Times New Roman" w:hAnsi="Times New Roman" w:cs="Times New Roman"/>
          <w:sz w:val="26"/>
          <w:szCs w:val="26"/>
        </w:rPr>
        <w:t xml:space="preserve"> </w:t>
      </w:r>
    </w:p>
    <w:p w:rsidR="00643AE2" w:rsidRPr="008F0444" w:rsidRDefault="00643AE2" w:rsidP="00B34A1C">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Хватка ракетки открытой стороной.</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Во-первых, современная техника игры в бадминтон предопределяет узкую</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ручку ракетки и, начиная тренировать детей, за этим надо следить, и научить</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родителей, как сделать их годными для освоения ударов с «использованием»</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пальцев, начиная с первых тренировок.</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Ракетка находится в руке ребенка таким образом, что большой 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указательный пальцы как бы кончиками св</w:t>
      </w:r>
      <w:r w:rsidRPr="008F0444">
        <w:rPr>
          <w:rFonts w:ascii="Times New Roman" w:hAnsi="Times New Roman" w:cs="Times New Roman"/>
          <w:sz w:val="26"/>
          <w:szCs w:val="26"/>
        </w:rPr>
        <w:t xml:space="preserve">оими образуют замкнутый круг, а </w:t>
      </w:r>
      <w:r w:rsidR="00643AE2" w:rsidRPr="008F0444">
        <w:rPr>
          <w:rFonts w:ascii="Times New Roman" w:hAnsi="Times New Roman" w:cs="Times New Roman"/>
          <w:sz w:val="26"/>
          <w:szCs w:val="26"/>
        </w:rPr>
        <w:t>струнная поверхность головки ракетки располо</w:t>
      </w:r>
      <w:r w:rsidRPr="008F0444">
        <w:rPr>
          <w:rFonts w:ascii="Times New Roman" w:hAnsi="Times New Roman" w:cs="Times New Roman"/>
          <w:sz w:val="26"/>
          <w:szCs w:val="26"/>
        </w:rPr>
        <w:t xml:space="preserve">жена таким образом, что «лежит» </w:t>
      </w:r>
      <w:r w:rsidR="00643AE2" w:rsidRPr="008F0444">
        <w:rPr>
          <w:rFonts w:ascii="Times New Roman" w:hAnsi="Times New Roman" w:cs="Times New Roman"/>
          <w:sz w:val="26"/>
          <w:szCs w:val="26"/>
        </w:rPr>
        <w:t>на внутренних сторонах этого круга. Эти и три</w:t>
      </w:r>
      <w:r w:rsidRPr="008F0444">
        <w:rPr>
          <w:rFonts w:ascii="Times New Roman" w:hAnsi="Times New Roman" w:cs="Times New Roman"/>
          <w:sz w:val="26"/>
          <w:szCs w:val="26"/>
        </w:rPr>
        <w:t xml:space="preserve"> других пальца не сжимают ручку </w:t>
      </w:r>
      <w:r w:rsidR="00643AE2" w:rsidRPr="008F0444">
        <w:rPr>
          <w:rFonts w:ascii="Times New Roman" w:hAnsi="Times New Roman" w:cs="Times New Roman"/>
          <w:sz w:val="26"/>
          <w:szCs w:val="26"/>
        </w:rPr>
        <w:t xml:space="preserve">ракетки, а делают это только в окончательной фазе любого </w:t>
      </w:r>
      <w:r w:rsidRPr="008F0444">
        <w:rPr>
          <w:rFonts w:ascii="Times New Roman" w:hAnsi="Times New Roman" w:cs="Times New Roman"/>
          <w:sz w:val="26"/>
          <w:szCs w:val="26"/>
        </w:rPr>
        <w:t xml:space="preserve">удара при  </w:t>
      </w:r>
      <w:r w:rsidR="00643AE2" w:rsidRPr="008F0444">
        <w:rPr>
          <w:rFonts w:ascii="Times New Roman" w:hAnsi="Times New Roman" w:cs="Times New Roman"/>
          <w:sz w:val="26"/>
          <w:szCs w:val="26"/>
        </w:rPr>
        <w:t>соприкосновении волана со струнной поверхностью ракетки.</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Необходимо уделять внимание тому, чтобы ракетку не держали «в кулаке»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ракетка легкая и даже дети могут удерживать ее свободно и правильно. Кисть</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вместе с ракеткой являются как бы продолжени</w:t>
      </w:r>
      <w:r w:rsidR="00B34A1C" w:rsidRPr="008F0444">
        <w:rPr>
          <w:rFonts w:ascii="Times New Roman" w:hAnsi="Times New Roman" w:cs="Times New Roman"/>
          <w:sz w:val="26"/>
          <w:szCs w:val="26"/>
        </w:rPr>
        <w:t xml:space="preserve">ем предплечья. </w:t>
      </w:r>
      <w:r w:rsidRPr="008F0444">
        <w:rPr>
          <w:rFonts w:ascii="Times New Roman" w:hAnsi="Times New Roman" w:cs="Times New Roman"/>
          <w:sz w:val="26"/>
          <w:szCs w:val="26"/>
        </w:rPr>
        <w:t>Попросите детей покачать ракетк</w:t>
      </w:r>
      <w:r w:rsidR="00B34A1C" w:rsidRPr="008F0444">
        <w:rPr>
          <w:rFonts w:ascii="Times New Roman" w:hAnsi="Times New Roman" w:cs="Times New Roman"/>
          <w:sz w:val="26"/>
          <w:szCs w:val="26"/>
        </w:rPr>
        <w:t xml:space="preserve">ой, не сжимая пальцы, как будто </w:t>
      </w:r>
      <w:r w:rsidRPr="008F0444">
        <w:rPr>
          <w:rFonts w:ascii="Times New Roman" w:hAnsi="Times New Roman" w:cs="Times New Roman"/>
          <w:sz w:val="26"/>
          <w:szCs w:val="26"/>
        </w:rPr>
        <w:t>попытаться молотком забить гвоздь в пол.</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Надо все время следить за правильностью хватки, не уставая поправлять</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тех, у кого она неправильна.</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 при выполнении хватки открытой стороной ракетки: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ракетку держат в кулаке;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крепко держат плоскости рукоятки</w:t>
      </w:r>
      <w:r w:rsidR="00B34A1C" w:rsidRPr="008F0444">
        <w:rPr>
          <w:rFonts w:ascii="Times New Roman" w:hAnsi="Times New Roman" w:cs="Times New Roman"/>
          <w:sz w:val="26"/>
          <w:szCs w:val="26"/>
        </w:rPr>
        <w:t xml:space="preserve"> ракетки большим и указательным </w:t>
      </w:r>
      <w:r w:rsidRPr="008F0444">
        <w:rPr>
          <w:rFonts w:ascii="Times New Roman" w:hAnsi="Times New Roman" w:cs="Times New Roman"/>
          <w:sz w:val="26"/>
          <w:szCs w:val="26"/>
        </w:rPr>
        <w:t>пальцем;</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струнная поверхность развернута </w:t>
      </w:r>
      <w:r w:rsidR="00B34A1C" w:rsidRPr="008F0444">
        <w:rPr>
          <w:rFonts w:ascii="Times New Roman" w:hAnsi="Times New Roman" w:cs="Times New Roman"/>
          <w:sz w:val="26"/>
          <w:szCs w:val="26"/>
        </w:rPr>
        <w:t xml:space="preserve">неправильно, и удар выполняется </w:t>
      </w:r>
      <w:r w:rsidRPr="008F0444">
        <w:rPr>
          <w:rFonts w:ascii="Times New Roman" w:hAnsi="Times New Roman" w:cs="Times New Roman"/>
          <w:sz w:val="26"/>
          <w:szCs w:val="26"/>
        </w:rPr>
        <w:t>«сковородой»;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ракетка держится за самый конец или стержень ракетки (держать</w:t>
      </w:r>
      <w:r w:rsidR="00B34A1C" w:rsidRPr="008F0444">
        <w:rPr>
          <w:rFonts w:ascii="Times New Roman" w:hAnsi="Times New Roman" w:cs="Times New Roman"/>
          <w:sz w:val="26"/>
          <w:szCs w:val="26"/>
        </w:rPr>
        <w:t xml:space="preserve"> </w:t>
      </w:r>
      <w:r w:rsidRPr="008F0444">
        <w:rPr>
          <w:rFonts w:ascii="Times New Roman" w:hAnsi="Times New Roman" w:cs="Times New Roman"/>
          <w:sz w:val="26"/>
          <w:szCs w:val="26"/>
        </w:rPr>
        <w:t>следует за середину рукоятки);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кисть не является продолжением </w:t>
      </w:r>
      <w:r w:rsidR="00B34A1C" w:rsidRPr="008F0444">
        <w:rPr>
          <w:rFonts w:ascii="Times New Roman" w:hAnsi="Times New Roman" w:cs="Times New Roman"/>
          <w:sz w:val="26"/>
          <w:szCs w:val="26"/>
        </w:rPr>
        <w:t xml:space="preserve">предплечья и согнута наружу или  </w:t>
      </w:r>
      <w:r w:rsidRPr="008F0444">
        <w:rPr>
          <w:rFonts w:ascii="Times New Roman" w:hAnsi="Times New Roman" w:cs="Times New Roman"/>
          <w:sz w:val="26"/>
          <w:szCs w:val="26"/>
        </w:rPr>
        <w:t>внутрь;</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хватка ракетки настолько ослаблена, что ракетка вываливается из</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руки.</w:t>
      </w:r>
    </w:p>
    <w:p w:rsidR="00B34A1C" w:rsidRPr="008F0444" w:rsidRDefault="00B34A1C" w:rsidP="00643AE2">
      <w:pPr>
        <w:spacing w:after="0" w:line="240" w:lineRule="auto"/>
        <w:jc w:val="both"/>
        <w:rPr>
          <w:rFonts w:ascii="Times New Roman" w:hAnsi="Times New Roman" w:cs="Times New Roman"/>
          <w:sz w:val="26"/>
          <w:szCs w:val="26"/>
        </w:rPr>
      </w:pPr>
    </w:p>
    <w:p w:rsidR="00643AE2" w:rsidRPr="008F0444" w:rsidRDefault="00643AE2" w:rsidP="00B34A1C">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Упражнения для разучивания и закрепления хватки ракетки.</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1. Во время бега в разминке с ракеткой в руке, по команде дети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останавливаются в основной стойке и </w:t>
      </w:r>
      <w:r w:rsidRPr="008F0444">
        <w:rPr>
          <w:rFonts w:ascii="Times New Roman" w:hAnsi="Times New Roman" w:cs="Times New Roman"/>
          <w:sz w:val="26"/>
          <w:szCs w:val="26"/>
        </w:rPr>
        <w:t xml:space="preserve">с удержанием ракетки правильной </w:t>
      </w:r>
      <w:r w:rsidR="00643AE2" w:rsidRPr="008F0444">
        <w:rPr>
          <w:rFonts w:ascii="Times New Roman" w:hAnsi="Times New Roman" w:cs="Times New Roman"/>
          <w:sz w:val="26"/>
          <w:szCs w:val="26"/>
        </w:rPr>
        <w:t>хваткой;</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2.Воспитанники разбиты на пары и ракетки лежат на полу перед ними. По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команде тренера дети поднимают с пола ракет</w:t>
      </w:r>
      <w:r w:rsidRPr="008F0444">
        <w:rPr>
          <w:rFonts w:ascii="Times New Roman" w:hAnsi="Times New Roman" w:cs="Times New Roman"/>
          <w:sz w:val="26"/>
          <w:szCs w:val="26"/>
        </w:rPr>
        <w:t xml:space="preserve">ки и держат их хваткой открытой </w:t>
      </w:r>
      <w:r w:rsidR="00643AE2" w:rsidRPr="008F0444">
        <w:rPr>
          <w:rFonts w:ascii="Times New Roman" w:hAnsi="Times New Roman" w:cs="Times New Roman"/>
          <w:sz w:val="26"/>
          <w:szCs w:val="26"/>
        </w:rPr>
        <w:t>стороной. Проверяют правильность друг у др</w:t>
      </w:r>
      <w:r w:rsidRPr="008F0444">
        <w:rPr>
          <w:rFonts w:ascii="Times New Roman" w:hAnsi="Times New Roman" w:cs="Times New Roman"/>
          <w:sz w:val="26"/>
          <w:szCs w:val="26"/>
        </w:rPr>
        <w:t xml:space="preserve">уга и, конечно, тренер со своей </w:t>
      </w:r>
      <w:r w:rsidR="00643AE2" w:rsidRPr="008F0444">
        <w:rPr>
          <w:rFonts w:ascii="Times New Roman" w:hAnsi="Times New Roman" w:cs="Times New Roman"/>
          <w:sz w:val="26"/>
          <w:szCs w:val="26"/>
        </w:rPr>
        <w:t>стороны проверяет их правильность;</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3. Когда уже большая часть группы обучилась правильной хватке, можно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применять следующее упражнение: дети стоят</w:t>
      </w:r>
      <w:r w:rsidRPr="008F0444">
        <w:rPr>
          <w:rFonts w:ascii="Times New Roman" w:hAnsi="Times New Roman" w:cs="Times New Roman"/>
          <w:sz w:val="26"/>
          <w:szCs w:val="26"/>
        </w:rPr>
        <w:t xml:space="preserve"> в ряд перед тренером и вращают </w:t>
      </w:r>
      <w:r w:rsidR="00643AE2" w:rsidRPr="008F0444">
        <w:rPr>
          <w:rFonts w:ascii="Times New Roman" w:hAnsi="Times New Roman" w:cs="Times New Roman"/>
          <w:sz w:val="26"/>
          <w:szCs w:val="26"/>
        </w:rPr>
        <w:t>ракетку, перебирая пальцами рукоятку. По ко</w:t>
      </w:r>
      <w:r w:rsidRPr="008F0444">
        <w:rPr>
          <w:rFonts w:ascii="Times New Roman" w:hAnsi="Times New Roman" w:cs="Times New Roman"/>
          <w:sz w:val="26"/>
          <w:szCs w:val="26"/>
        </w:rPr>
        <w:t xml:space="preserve">манде тренера они останавливают </w:t>
      </w:r>
      <w:r w:rsidR="00643AE2" w:rsidRPr="008F0444">
        <w:rPr>
          <w:rFonts w:ascii="Times New Roman" w:hAnsi="Times New Roman" w:cs="Times New Roman"/>
          <w:sz w:val="26"/>
          <w:szCs w:val="26"/>
        </w:rPr>
        <w:t>вращение и удерживают ракетку правильным хватом;</w:t>
      </w:r>
    </w:p>
    <w:p w:rsidR="00643AE2" w:rsidRPr="008F0444" w:rsidRDefault="00B34A1C"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4. Дети держат ракетку прямой рукой перед собой правильной хваткой 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через каждый 2-3 секунды быстро и резко с</w:t>
      </w:r>
      <w:r w:rsidRPr="008F0444">
        <w:rPr>
          <w:rFonts w:ascii="Times New Roman" w:hAnsi="Times New Roman" w:cs="Times New Roman"/>
          <w:sz w:val="26"/>
          <w:szCs w:val="26"/>
        </w:rPr>
        <w:t xml:space="preserve">жимают пальцы на долю секунды и </w:t>
      </w:r>
      <w:r w:rsidR="00643AE2" w:rsidRPr="008F0444">
        <w:rPr>
          <w:rFonts w:ascii="Times New Roman" w:hAnsi="Times New Roman" w:cs="Times New Roman"/>
          <w:sz w:val="26"/>
          <w:szCs w:val="26"/>
        </w:rPr>
        <w:t>снова расслабляют пальцы в хватке.</w:t>
      </w:r>
    </w:p>
    <w:p w:rsidR="002A08F9" w:rsidRPr="008F0444" w:rsidRDefault="002A08F9" w:rsidP="00643AE2">
      <w:pPr>
        <w:spacing w:after="0" w:line="240" w:lineRule="auto"/>
        <w:jc w:val="both"/>
        <w:rPr>
          <w:rFonts w:ascii="Times New Roman" w:hAnsi="Times New Roman" w:cs="Times New Roman"/>
          <w:sz w:val="26"/>
          <w:szCs w:val="26"/>
        </w:rPr>
      </w:pPr>
    </w:p>
    <w:p w:rsidR="00643AE2" w:rsidRPr="008F0444" w:rsidRDefault="00643AE2" w:rsidP="002A08F9">
      <w:pPr>
        <w:spacing w:after="0" w:line="240" w:lineRule="auto"/>
        <w:jc w:val="center"/>
        <w:rPr>
          <w:rFonts w:ascii="Times New Roman" w:hAnsi="Times New Roman" w:cs="Times New Roman"/>
          <w:sz w:val="26"/>
          <w:szCs w:val="26"/>
        </w:rPr>
      </w:pPr>
      <w:r w:rsidRPr="008F0444">
        <w:rPr>
          <w:rFonts w:ascii="Times New Roman" w:hAnsi="Times New Roman" w:cs="Times New Roman"/>
          <w:b/>
          <w:sz w:val="26"/>
          <w:szCs w:val="26"/>
        </w:rPr>
        <w:t>Обучение жонглированию волана открытой стороной ракетки</w:t>
      </w:r>
      <w:r w:rsidRPr="008F0444">
        <w:rPr>
          <w:rFonts w:ascii="Times New Roman" w:hAnsi="Times New Roman" w:cs="Times New Roman"/>
          <w:sz w:val="26"/>
          <w:szCs w:val="26"/>
        </w:rPr>
        <w:t>.</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643AE2" w:rsidRPr="008F0444">
        <w:rPr>
          <w:rFonts w:ascii="Times New Roman" w:hAnsi="Times New Roman" w:cs="Times New Roman"/>
          <w:sz w:val="26"/>
          <w:szCs w:val="26"/>
        </w:rPr>
        <w:t>При выполнении набивания необходимо постоянно следить за</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правильностью хватки ракетки, т.к. очень</w:t>
      </w:r>
      <w:r w:rsidRPr="008F0444">
        <w:rPr>
          <w:rFonts w:ascii="Times New Roman" w:hAnsi="Times New Roman" w:cs="Times New Roman"/>
          <w:sz w:val="26"/>
          <w:szCs w:val="26"/>
        </w:rPr>
        <w:t xml:space="preserve"> часто дети, выполняя правильно </w:t>
      </w:r>
      <w:r w:rsidR="00643AE2" w:rsidRPr="008F0444">
        <w:rPr>
          <w:rFonts w:ascii="Times New Roman" w:hAnsi="Times New Roman" w:cs="Times New Roman"/>
          <w:sz w:val="26"/>
          <w:szCs w:val="26"/>
        </w:rPr>
        <w:t>упражнения по разучиванию хватки раке</w:t>
      </w:r>
      <w:r w:rsidRPr="008F0444">
        <w:rPr>
          <w:rFonts w:ascii="Times New Roman" w:hAnsi="Times New Roman" w:cs="Times New Roman"/>
          <w:sz w:val="26"/>
          <w:szCs w:val="26"/>
        </w:rPr>
        <w:t xml:space="preserve">тки и переходя к жонглированию, </w:t>
      </w:r>
      <w:r w:rsidR="00643AE2" w:rsidRPr="008F0444">
        <w:rPr>
          <w:rFonts w:ascii="Times New Roman" w:hAnsi="Times New Roman" w:cs="Times New Roman"/>
          <w:sz w:val="26"/>
          <w:szCs w:val="26"/>
        </w:rPr>
        <w:t>меняют хватку и держат ракетку «сковор</w:t>
      </w:r>
      <w:r w:rsidRPr="008F0444">
        <w:rPr>
          <w:rFonts w:ascii="Times New Roman" w:hAnsi="Times New Roman" w:cs="Times New Roman"/>
          <w:sz w:val="26"/>
          <w:szCs w:val="26"/>
        </w:rPr>
        <w:t xml:space="preserve">одой» - когда плоскость ракетки </w:t>
      </w:r>
      <w:r w:rsidR="00643AE2" w:rsidRPr="008F0444">
        <w:rPr>
          <w:rFonts w:ascii="Times New Roman" w:hAnsi="Times New Roman" w:cs="Times New Roman"/>
          <w:sz w:val="26"/>
          <w:szCs w:val="26"/>
        </w:rPr>
        <w:t>разворачивается под 90 градусов по отношению к правильному выполнению</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хватки.</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Последовательность обучения может быть следующей: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взять правильно ракетку открытой хваткой;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положить на струнную поверхн</w:t>
      </w:r>
      <w:r w:rsidR="002A08F9" w:rsidRPr="008F0444">
        <w:rPr>
          <w:rFonts w:ascii="Times New Roman" w:hAnsi="Times New Roman" w:cs="Times New Roman"/>
          <w:sz w:val="26"/>
          <w:szCs w:val="26"/>
        </w:rPr>
        <w:t xml:space="preserve">ость ракетки (открытая сторона) </w:t>
      </w:r>
      <w:r w:rsidRPr="008F0444">
        <w:rPr>
          <w:rFonts w:ascii="Times New Roman" w:hAnsi="Times New Roman" w:cs="Times New Roman"/>
          <w:sz w:val="26"/>
          <w:szCs w:val="26"/>
        </w:rPr>
        <w:t>волан;</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выпрямить руку (слегка согнув в локтевом суставе);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резко сжав пальцы и сделав при эт</w:t>
      </w:r>
      <w:r w:rsidR="002A08F9" w:rsidRPr="008F0444">
        <w:rPr>
          <w:rFonts w:ascii="Times New Roman" w:hAnsi="Times New Roman" w:cs="Times New Roman"/>
          <w:sz w:val="26"/>
          <w:szCs w:val="26"/>
        </w:rPr>
        <w:t xml:space="preserve">ом короткое движение сгибания в </w:t>
      </w:r>
      <w:r w:rsidRPr="008F0444">
        <w:rPr>
          <w:rFonts w:ascii="Times New Roman" w:hAnsi="Times New Roman" w:cs="Times New Roman"/>
          <w:sz w:val="26"/>
          <w:szCs w:val="26"/>
        </w:rPr>
        <w:t>лучезапястном суставе, подбросить волан вверх;</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пытаться поймать волан</w:t>
      </w:r>
      <w:r w:rsidR="002A08F9" w:rsidRPr="008F0444">
        <w:rPr>
          <w:rFonts w:ascii="Times New Roman" w:hAnsi="Times New Roman" w:cs="Times New Roman"/>
          <w:sz w:val="26"/>
          <w:szCs w:val="26"/>
        </w:rPr>
        <w:t xml:space="preserve"> на струнную поверхность легким </w:t>
      </w:r>
      <w:r w:rsidRPr="008F0444">
        <w:rPr>
          <w:rFonts w:ascii="Times New Roman" w:hAnsi="Times New Roman" w:cs="Times New Roman"/>
          <w:sz w:val="26"/>
          <w:szCs w:val="26"/>
        </w:rPr>
        <w:t>движением ракетки вниз, не опуская головку при этом по направлению к полу;</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по мере освоения упражнения подбрасывать волан все выше;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затем, подбросив волан, перейти непосредственно к набиванию.</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А дальше можно перейти и к соревнованию, кто больше набьет, или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придумывать задания с использованием наб</w:t>
      </w:r>
      <w:r w:rsidRPr="008F0444">
        <w:rPr>
          <w:rFonts w:ascii="Times New Roman" w:hAnsi="Times New Roman" w:cs="Times New Roman"/>
          <w:sz w:val="26"/>
          <w:szCs w:val="26"/>
        </w:rPr>
        <w:t xml:space="preserve">ивания волана открытой стороной  </w:t>
      </w:r>
      <w:r w:rsidR="00643AE2" w:rsidRPr="008F0444">
        <w:rPr>
          <w:rFonts w:ascii="Times New Roman" w:hAnsi="Times New Roman" w:cs="Times New Roman"/>
          <w:sz w:val="26"/>
          <w:szCs w:val="26"/>
        </w:rPr>
        <w:t>ракетки.</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 при набивании волана открытой стороной ракетки: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по мере набивания хватка </w:t>
      </w:r>
      <w:r w:rsidR="002A08F9" w:rsidRPr="008F0444">
        <w:rPr>
          <w:rFonts w:ascii="Times New Roman" w:hAnsi="Times New Roman" w:cs="Times New Roman"/>
          <w:sz w:val="26"/>
          <w:szCs w:val="26"/>
        </w:rPr>
        <w:t xml:space="preserve">ракетки изменяется и становится </w:t>
      </w:r>
      <w:r w:rsidRPr="008F0444">
        <w:rPr>
          <w:rFonts w:ascii="Times New Roman" w:hAnsi="Times New Roman" w:cs="Times New Roman"/>
          <w:sz w:val="26"/>
          <w:szCs w:val="26"/>
        </w:rPr>
        <w:t>неправильной;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сильно пальцами сжимается ручка ракетки во время набивания;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рука очень «напряжена»;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рука или очень согнута в локтевом суставе, или прямая;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при выполнении ударного движения очень большое сгибание в</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лучезапястном суставе;</w:t>
      </w:r>
    </w:p>
    <w:p w:rsidR="002A08F9"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стойка на прямых ногах, не в игровой стойке.</w:t>
      </w:r>
    </w:p>
    <w:p w:rsidR="00643AE2" w:rsidRPr="008F0444" w:rsidRDefault="00643AE2" w:rsidP="002A08F9">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Хватка ракетки закрытой стороной.</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Вначале ракетка держится хватом открытой стороной, затем, слегка</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сжимая двумя пальцами (большим и указате</w:t>
      </w:r>
      <w:r w:rsidRPr="008F0444">
        <w:rPr>
          <w:rFonts w:ascii="Times New Roman" w:hAnsi="Times New Roman" w:cs="Times New Roman"/>
          <w:sz w:val="26"/>
          <w:szCs w:val="26"/>
        </w:rPr>
        <w:t xml:space="preserve">льным) ручку ракетки подушечкой  </w:t>
      </w:r>
      <w:r w:rsidR="00643AE2" w:rsidRPr="008F0444">
        <w:rPr>
          <w:rFonts w:ascii="Times New Roman" w:hAnsi="Times New Roman" w:cs="Times New Roman"/>
          <w:sz w:val="26"/>
          <w:szCs w:val="26"/>
        </w:rPr>
        <w:t>большого пальца, совершается вращательное дв</w:t>
      </w:r>
      <w:r w:rsidRPr="008F0444">
        <w:rPr>
          <w:rFonts w:ascii="Times New Roman" w:hAnsi="Times New Roman" w:cs="Times New Roman"/>
          <w:sz w:val="26"/>
          <w:szCs w:val="26"/>
        </w:rPr>
        <w:t xml:space="preserve">ижение ракетки вокруг своей оси </w:t>
      </w:r>
      <w:r w:rsidR="00643AE2" w:rsidRPr="008F0444">
        <w:rPr>
          <w:rFonts w:ascii="Times New Roman" w:hAnsi="Times New Roman" w:cs="Times New Roman"/>
          <w:sz w:val="26"/>
          <w:szCs w:val="26"/>
        </w:rPr>
        <w:t>таким образом, чтобы подушечка большого</w:t>
      </w:r>
      <w:r w:rsidRPr="008F0444">
        <w:rPr>
          <w:rFonts w:ascii="Times New Roman" w:hAnsi="Times New Roman" w:cs="Times New Roman"/>
          <w:sz w:val="26"/>
          <w:szCs w:val="26"/>
        </w:rPr>
        <w:t xml:space="preserve"> пальца как бы легла на широкую </w:t>
      </w:r>
      <w:r w:rsidR="00643AE2" w:rsidRPr="008F0444">
        <w:rPr>
          <w:rFonts w:ascii="Times New Roman" w:hAnsi="Times New Roman" w:cs="Times New Roman"/>
          <w:sz w:val="26"/>
          <w:szCs w:val="26"/>
        </w:rPr>
        <w:t>грань ручки или на угол этой грани. Нельзя п</w:t>
      </w:r>
      <w:r w:rsidRPr="008F0444">
        <w:rPr>
          <w:rFonts w:ascii="Times New Roman" w:hAnsi="Times New Roman" w:cs="Times New Roman"/>
          <w:sz w:val="26"/>
          <w:szCs w:val="26"/>
        </w:rPr>
        <w:t xml:space="preserve">ри этом сжимать ракетку. Пальцы </w:t>
      </w:r>
      <w:r w:rsidR="00643AE2" w:rsidRPr="008F0444">
        <w:rPr>
          <w:rFonts w:ascii="Times New Roman" w:hAnsi="Times New Roman" w:cs="Times New Roman"/>
          <w:sz w:val="26"/>
          <w:szCs w:val="26"/>
        </w:rPr>
        <w:t>только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 касаются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ручки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ракетки.</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 при освоении хватки ракетки закрытой стороной: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большой палец с силой давит на широкую грань ракетки;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пальцы руки с силой сжимают ручку ракетки и держат ее за конец;</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кисть не является продолжением предплечья и согнута внутрь или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наружу.</w:t>
      </w:r>
    </w:p>
    <w:p w:rsidR="002A08F9" w:rsidRPr="008F0444" w:rsidRDefault="002A08F9" w:rsidP="00643AE2">
      <w:pPr>
        <w:spacing w:after="0" w:line="240" w:lineRule="auto"/>
        <w:jc w:val="both"/>
        <w:rPr>
          <w:rFonts w:ascii="Times New Roman" w:hAnsi="Times New Roman" w:cs="Times New Roman"/>
          <w:sz w:val="26"/>
          <w:szCs w:val="26"/>
        </w:rPr>
      </w:pPr>
    </w:p>
    <w:p w:rsidR="00643AE2" w:rsidRPr="008F0444" w:rsidRDefault="00643AE2" w:rsidP="002A08F9">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Обучение жонглированию волана закрытой стороной ракетки.</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Последовательность и методика аналогична обучению набивания волана</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открытой стороной ракетки. Единственно, рука при этом практически прямая, не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напряженная и удар по волану производитс</w:t>
      </w:r>
      <w:r w:rsidRPr="008F0444">
        <w:rPr>
          <w:rFonts w:ascii="Times New Roman" w:hAnsi="Times New Roman" w:cs="Times New Roman"/>
          <w:sz w:val="26"/>
          <w:szCs w:val="26"/>
        </w:rPr>
        <w:t xml:space="preserve">я при сжимании пальцев и легким </w:t>
      </w:r>
      <w:r w:rsidR="00643AE2" w:rsidRPr="008F0444">
        <w:rPr>
          <w:rFonts w:ascii="Times New Roman" w:hAnsi="Times New Roman" w:cs="Times New Roman"/>
          <w:sz w:val="26"/>
          <w:szCs w:val="26"/>
        </w:rPr>
        <w:t xml:space="preserve">разгибающим движением лучезапястного </w:t>
      </w:r>
      <w:r w:rsidRPr="008F0444">
        <w:rPr>
          <w:rFonts w:ascii="Times New Roman" w:hAnsi="Times New Roman" w:cs="Times New Roman"/>
          <w:sz w:val="26"/>
          <w:szCs w:val="26"/>
        </w:rPr>
        <w:t xml:space="preserve">сустава. И ошибки при набивании </w:t>
      </w:r>
      <w:r w:rsidR="00643AE2" w:rsidRPr="008F0444">
        <w:rPr>
          <w:rFonts w:ascii="Times New Roman" w:hAnsi="Times New Roman" w:cs="Times New Roman"/>
          <w:sz w:val="26"/>
          <w:szCs w:val="26"/>
        </w:rPr>
        <w:t>закрытой стороной ракетки аналогичны</w:t>
      </w:r>
      <w:r w:rsidRPr="008F0444">
        <w:rPr>
          <w:rFonts w:ascii="Times New Roman" w:hAnsi="Times New Roman" w:cs="Times New Roman"/>
          <w:sz w:val="26"/>
          <w:szCs w:val="26"/>
        </w:rPr>
        <w:t xml:space="preserve"> ошибкам при набивании открытой </w:t>
      </w:r>
      <w:r w:rsidR="00643AE2" w:rsidRPr="008F0444">
        <w:rPr>
          <w:rFonts w:ascii="Times New Roman" w:hAnsi="Times New Roman" w:cs="Times New Roman"/>
          <w:sz w:val="26"/>
          <w:szCs w:val="26"/>
        </w:rPr>
        <w:t>стороной ракетки, но только здесь может быть излишнее разгибание кисти.</w:t>
      </w:r>
    </w:p>
    <w:p w:rsidR="002A08F9" w:rsidRPr="008F0444" w:rsidRDefault="002A08F9" w:rsidP="00643AE2">
      <w:pPr>
        <w:spacing w:after="0" w:line="240" w:lineRule="auto"/>
        <w:jc w:val="both"/>
        <w:rPr>
          <w:rFonts w:ascii="Times New Roman" w:hAnsi="Times New Roman" w:cs="Times New Roman"/>
          <w:sz w:val="26"/>
          <w:szCs w:val="26"/>
        </w:rPr>
      </w:pPr>
    </w:p>
    <w:p w:rsidR="00643AE2" w:rsidRPr="008F0444" w:rsidRDefault="00643AE2" w:rsidP="002A08F9">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Набивание волана ракеткой разными способами.</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643AE2" w:rsidRPr="008F0444">
        <w:rPr>
          <w:rFonts w:ascii="Times New Roman" w:hAnsi="Times New Roman" w:cs="Times New Roman"/>
          <w:sz w:val="26"/>
          <w:szCs w:val="26"/>
        </w:rPr>
        <w:t>При выполнении набивания волана открытой и закрытой стороной ракетки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надо научить детей правильно и легко менять хва</w:t>
      </w:r>
      <w:r w:rsidRPr="008F0444">
        <w:rPr>
          <w:rFonts w:ascii="Times New Roman" w:hAnsi="Times New Roman" w:cs="Times New Roman"/>
          <w:sz w:val="26"/>
          <w:szCs w:val="26"/>
        </w:rPr>
        <w:t>тки ракетки. Только после того,</w:t>
      </w:r>
      <w:r w:rsidR="00643AE2" w:rsidRPr="008F0444">
        <w:rPr>
          <w:rFonts w:ascii="Times New Roman" w:hAnsi="Times New Roman" w:cs="Times New Roman"/>
          <w:sz w:val="26"/>
          <w:szCs w:val="26"/>
        </w:rPr>
        <w:t>как они научатся делать это легко и правильно, можно перейти к набиванию.</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Вначале делать набивание, меняя хватку, и удар открытой и закрытой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стороной ракетки через раз. После надежного </w:t>
      </w:r>
      <w:r w:rsidRPr="008F0444">
        <w:rPr>
          <w:rFonts w:ascii="Times New Roman" w:hAnsi="Times New Roman" w:cs="Times New Roman"/>
          <w:sz w:val="26"/>
          <w:szCs w:val="26"/>
        </w:rPr>
        <w:t xml:space="preserve">освоения этого можно переходить </w:t>
      </w:r>
      <w:r w:rsidR="00643AE2" w:rsidRPr="008F0444">
        <w:rPr>
          <w:rFonts w:ascii="Times New Roman" w:hAnsi="Times New Roman" w:cs="Times New Roman"/>
          <w:sz w:val="26"/>
          <w:szCs w:val="26"/>
        </w:rPr>
        <w:t>к</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 разнообразным ударам большей сложности: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меняя высоту полета волана произвольно или по заданию тренера;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меняя разное положение тела, ног в пространстве (например, приседания,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стойка на одной ноге);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набивая волан, производить удар между</w:t>
      </w:r>
      <w:r w:rsidR="002A08F9" w:rsidRPr="008F0444">
        <w:rPr>
          <w:rFonts w:ascii="Times New Roman" w:hAnsi="Times New Roman" w:cs="Times New Roman"/>
          <w:sz w:val="26"/>
          <w:szCs w:val="26"/>
        </w:rPr>
        <w:t xml:space="preserve"> ног, заводя ракетку за спину и </w:t>
      </w:r>
      <w:r w:rsidRPr="008F0444">
        <w:rPr>
          <w:rFonts w:ascii="Times New Roman" w:hAnsi="Times New Roman" w:cs="Times New Roman"/>
          <w:sz w:val="26"/>
          <w:szCs w:val="26"/>
        </w:rPr>
        <w:t>т.д.</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 при набивании волана различными способами 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разными видами жонглирования: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после нескольких смен хватки</w:t>
      </w:r>
      <w:r w:rsidR="002A08F9" w:rsidRPr="008F0444">
        <w:rPr>
          <w:rFonts w:ascii="Times New Roman" w:hAnsi="Times New Roman" w:cs="Times New Roman"/>
          <w:sz w:val="26"/>
          <w:szCs w:val="26"/>
        </w:rPr>
        <w:t xml:space="preserve"> ракетки, дети уже не следят за </w:t>
      </w:r>
      <w:r w:rsidRPr="008F0444">
        <w:rPr>
          <w:rFonts w:ascii="Times New Roman" w:hAnsi="Times New Roman" w:cs="Times New Roman"/>
          <w:sz w:val="26"/>
          <w:szCs w:val="26"/>
        </w:rPr>
        <w:t>правильностью хватки;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рука чрезмерна напряжена;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за счет чрезмерного сжимания пальцев и излишнего сги</w:t>
      </w:r>
      <w:r w:rsidR="002A08F9" w:rsidRPr="008F0444">
        <w:rPr>
          <w:rFonts w:ascii="Times New Roman" w:hAnsi="Times New Roman" w:cs="Times New Roman"/>
          <w:sz w:val="26"/>
          <w:szCs w:val="26"/>
        </w:rPr>
        <w:t xml:space="preserve">бания-разгибания </w:t>
      </w:r>
      <w:r w:rsidRPr="008F0444">
        <w:rPr>
          <w:rFonts w:ascii="Times New Roman" w:hAnsi="Times New Roman" w:cs="Times New Roman"/>
          <w:sz w:val="26"/>
          <w:szCs w:val="26"/>
        </w:rPr>
        <w:t>в лучезапястном суставе не могут контро</w:t>
      </w:r>
      <w:r w:rsidR="002A08F9" w:rsidRPr="008F0444">
        <w:rPr>
          <w:rFonts w:ascii="Times New Roman" w:hAnsi="Times New Roman" w:cs="Times New Roman"/>
          <w:sz w:val="26"/>
          <w:szCs w:val="26"/>
        </w:rPr>
        <w:t xml:space="preserve">лировать высоту полета волана и </w:t>
      </w:r>
      <w:r w:rsidRPr="008F0444">
        <w:rPr>
          <w:rFonts w:ascii="Times New Roman" w:hAnsi="Times New Roman" w:cs="Times New Roman"/>
          <w:sz w:val="26"/>
          <w:szCs w:val="26"/>
        </w:rPr>
        <w:t>направление;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потеря контроля за воланом и чрезмерное напряжение мышц туловища и</w:t>
      </w:r>
      <w:r w:rsidR="002A08F9" w:rsidRPr="008F0444">
        <w:rPr>
          <w:rFonts w:ascii="Times New Roman" w:hAnsi="Times New Roman" w:cs="Times New Roman"/>
          <w:sz w:val="26"/>
          <w:szCs w:val="26"/>
        </w:rPr>
        <w:t xml:space="preserve"> </w:t>
      </w:r>
      <w:r w:rsidRPr="008F0444">
        <w:rPr>
          <w:rFonts w:ascii="Times New Roman" w:hAnsi="Times New Roman" w:cs="Times New Roman"/>
          <w:sz w:val="26"/>
          <w:szCs w:val="26"/>
        </w:rPr>
        <w:t>ног.</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Передвижение приставными шагами вправо-влево в основной стойке.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Здесь основное внимание следует уделять сохранению основной стойки во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время передвижения. Ноги должны быть все в</w:t>
      </w:r>
      <w:r w:rsidRPr="008F0444">
        <w:rPr>
          <w:rFonts w:ascii="Times New Roman" w:hAnsi="Times New Roman" w:cs="Times New Roman"/>
          <w:sz w:val="26"/>
          <w:szCs w:val="26"/>
        </w:rPr>
        <w:t xml:space="preserve">ремя согнуты, центр тяжести как </w:t>
      </w:r>
      <w:r w:rsidR="00643AE2" w:rsidRPr="008F0444">
        <w:rPr>
          <w:rFonts w:ascii="Times New Roman" w:hAnsi="Times New Roman" w:cs="Times New Roman"/>
          <w:sz w:val="26"/>
          <w:szCs w:val="26"/>
        </w:rPr>
        <w:t>бы движется параллельно полу, пятки «оторваны» от пола.</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подпрыгивание вверх при передвижении;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выполнение передвижения на прямых ногах;</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передвижение на всей стопе;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«заваливание» плечами назад.</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Этот тип передвижения можно применять во время разминки, но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необходимо следить за правильностью исполнения.</w:t>
      </w:r>
    </w:p>
    <w:p w:rsidR="00643AE2" w:rsidRPr="008F0444" w:rsidRDefault="00643AE2" w:rsidP="002A08F9">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Движение в ППУ в два шага.</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Можно тренировать, не используя для начала площадку, разбив группу по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всему залу, и разучивать п</w:t>
      </w:r>
      <w:r w:rsidRPr="008F0444">
        <w:rPr>
          <w:rFonts w:ascii="Times New Roman" w:hAnsi="Times New Roman" w:cs="Times New Roman"/>
          <w:sz w:val="26"/>
          <w:szCs w:val="26"/>
        </w:rPr>
        <w:t xml:space="preserve">ередвижение по команде тренера. </w:t>
      </w:r>
      <w:r w:rsidR="00643AE2" w:rsidRPr="008F0444">
        <w:rPr>
          <w:rFonts w:ascii="Times New Roman" w:hAnsi="Times New Roman" w:cs="Times New Roman"/>
          <w:sz w:val="26"/>
          <w:szCs w:val="26"/>
        </w:rPr>
        <w:t>Движение начинается из положения ос</w:t>
      </w:r>
      <w:r w:rsidRPr="008F0444">
        <w:rPr>
          <w:rFonts w:ascii="Times New Roman" w:hAnsi="Times New Roman" w:cs="Times New Roman"/>
          <w:sz w:val="26"/>
          <w:szCs w:val="26"/>
        </w:rPr>
        <w:t xml:space="preserve">новная стойка. Вес тела немного </w:t>
      </w:r>
      <w:r w:rsidR="00643AE2" w:rsidRPr="008F0444">
        <w:rPr>
          <w:rFonts w:ascii="Times New Roman" w:hAnsi="Times New Roman" w:cs="Times New Roman"/>
          <w:sz w:val="26"/>
          <w:szCs w:val="26"/>
        </w:rPr>
        <w:t>переносится вперед-вправо (по напр</w:t>
      </w:r>
      <w:r w:rsidRPr="008F0444">
        <w:rPr>
          <w:rFonts w:ascii="Times New Roman" w:hAnsi="Times New Roman" w:cs="Times New Roman"/>
          <w:sz w:val="26"/>
          <w:szCs w:val="26"/>
        </w:rPr>
        <w:t xml:space="preserve">авлению к ППУ), чтобы сохранить </w:t>
      </w:r>
      <w:r w:rsidR="00643AE2" w:rsidRPr="008F0444">
        <w:rPr>
          <w:rFonts w:ascii="Times New Roman" w:hAnsi="Times New Roman" w:cs="Times New Roman"/>
          <w:sz w:val="26"/>
          <w:szCs w:val="26"/>
        </w:rPr>
        <w:t>равновесие делается шаг левой ногой. После</w:t>
      </w:r>
      <w:r w:rsidRPr="008F0444">
        <w:rPr>
          <w:rFonts w:ascii="Times New Roman" w:hAnsi="Times New Roman" w:cs="Times New Roman"/>
          <w:sz w:val="26"/>
          <w:szCs w:val="26"/>
        </w:rPr>
        <w:t xml:space="preserve"> этого широкий шаг правой ногой </w:t>
      </w:r>
      <w:r w:rsidR="00643AE2" w:rsidRPr="008F0444">
        <w:rPr>
          <w:rFonts w:ascii="Times New Roman" w:hAnsi="Times New Roman" w:cs="Times New Roman"/>
          <w:sz w:val="26"/>
          <w:szCs w:val="26"/>
        </w:rPr>
        <w:t>(выпад). Нога ставится «пяткой вперед», а</w:t>
      </w:r>
      <w:r w:rsidRPr="008F0444">
        <w:rPr>
          <w:rFonts w:ascii="Times New Roman" w:hAnsi="Times New Roman" w:cs="Times New Roman"/>
          <w:sz w:val="26"/>
          <w:szCs w:val="26"/>
        </w:rPr>
        <w:t xml:space="preserve"> потом уже передняя часть стопы </w:t>
      </w:r>
      <w:r w:rsidR="00643AE2" w:rsidRPr="008F0444">
        <w:rPr>
          <w:rFonts w:ascii="Times New Roman" w:hAnsi="Times New Roman" w:cs="Times New Roman"/>
          <w:sz w:val="26"/>
          <w:szCs w:val="26"/>
        </w:rPr>
        <w:t>опускается на пол. Мысок правой ноги смотрит по направлению к ППУ. Шаг</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широкий, проекция колена правой ноги не должна выходить за мысок ноги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(находится где-то в районе пятки). Л</w:t>
      </w:r>
      <w:r w:rsidR="002A08F9" w:rsidRPr="008F0444">
        <w:rPr>
          <w:rFonts w:ascii="Times New Roman" w:hAnsi="Times New Roman" w:cs="Times New Roman"/>
          <w:sz w:val="26"/>
          <w:szCs w:val="26"/>
        </w:rPr>
        <w:t xml:space="preserve">евая нога согнута в колене и не </w:t>
      </w:r>
      <w:r w:rsidRPr="008F0444">
        <w:rPr>
          <w:rFonts w:ascii="Times New Roman" w:hAnsi="Times New Roman" w:cs="Times New Roman"/>
          <w:sz w:val="26"/>
          <w:szCs w:val="26"/>
        </w:rPr>
        <w:t>подтягивается к правой ноге (или слегка это делает).</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При возвращении назад не следует выпрямляться (центр тяжести движется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параллельно полу – это одно из ус</w:t>
      </w:r>
      <w:r w:rsidRPr="008F0444">
        <w:rPr>
          <w:rFonts w:ascii="Times New Roman" w:hAnsi="Times New Roman" w:cs="Times New Roman"/>
          <w:sz w:val="26"/>
          <w:szCs w:val="26"/>
        </w:rPr>
        <w:t xml:space="preserve">ловий экономии энергии во время </w:t>
      </w:r>
      <w:r w:rsidR="00643AE2" w:rsidRPr="008F0444">
        <w:rPr>
          <w:rFonts w:ascii="Times New Roman" w:hAnsi="Times New Roman" w:cs="Times New Roman"/>
          <w:sz w:val="26"/>
          <w:szCs w:val="26"/>
        </w:rPr>
        <w:t>передвижения). Через мысок левой, согнутой в колене, ноги, с небольшим</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вращением вокруг оси по часовой стрелке</w:t>
      </w:r>
      <w:r w:rsidRPr="008F0444">
        <w:rPr>
          <w:rFonts w:ascii="Times New Roman" w:hAnsi="Times New Roman" w:cs="Times New Roman"/>
          <w:sz w:val="26"/>
          <w:szCs w:val="26"/>
        </w:rPr>
        <w:t xml:space="preserve">, правая нога ставится назад по </w:t>
      </w:r>
      <w:r w:rsidR="00643AE2" w:rsidRPr="008F0444">
        <w:rPr>
          <w:rFonts w:ascii="Times New Roman" w:hAnsi="Times New Roman" w:cs="Times New Roman"/>
          <w:sz w:val="26"/>
          <w:szCs w:val="26"/>
        </w:rPr>
        <w:t xml:space="preserve">направлению к игровому центру (ИЦ). </w:t>
      </w:r>
      <w:r w:rsidRPr="008F0444">
        <w:rPr>
          <w:rFonts w:ascii="Times New Roman" w:hAnsi="Times New Roman" w:cs="Times New Roman"/>
          <w:sz w:val="26"/>
          <w:szCs w:val="26"/>
        </w:rPr>
        <w:t xml:space="preserve">Затем левая нога возвращается в </w:t>
      </w:r>
      <w:r w:rsidR="00643AE2" w:rsidRPr="008F0444">
        <w:rPr>
          <w:rFonts w:ascii="Times New Roman" w:hAnsi="Times New Roman" w:cs="Times New Roman"/>
          <w:sz w:val="26"/>
          <w:szCs w:val="26"/>
        </w:rPr>
        <w:t>положение основной стойки.</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Начинать надо имитацию этого передвижения не быстро, контролируя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правильность выполнения. Скорость выпо</w:t>
      </w:r>
      <w:r w:rsidRPr="008F0444">
        <w:rPr>
          <w:rFonts w:ascii="Times New Roman" w:hAnsi="Times New Roman" w:cs="Times New Roman"/>
          <w:sz w:val="26"/>
          <w:szCs w:val="26"/>
        </w:rPr>
        <w:t xml:space="preserve">лнения увеличивать только после </w:t>
      </w:r>
      <w:r w:rsidR="00643AE2" w:rsidRPr="008F0444">
        <w:rPr>
          <w:rFonts w:ascii="Times New Roman" w:hAnsi="Times New Roman" w:cs="Times New Roman"/>
          <w:sz w:val="26"/>
          <w:szCs w:val="26"/>
        </w:rPr>
        <w:t xml:space="preserve">того, </w:t>
      </w:r>
      <w:r w:rsidR="00643AE2" w:rsidRPr="008F0444">
        <w:rPr>
          <w:rFonts w:ascii="Times New Roman" w:hAnsi="Times New Roman" w:cs="Times New Roman"/>
          <w:sz w:val="26"/>
          <w:szCs w:val="26"/>
        </w:rPr>
        <w:lastRenderedPageBreak/>
        <w:t>как большая часть группы вы</w:t>
      </w:r>
      <w:r w:rsidRPr="008F0444">
        <w:rPr>
          <w:rFonts w:ascii="Times New Roman" w:hAnsi="Times New Roman" w:cs="Times New Roman"/>
          <w:sz w:val="26"/>
          <w:szCs w:val="26"/>
        </w:rPr>
        <w:t xml:space="preserve">полняет имитацию правильно. При </w:t>
      </w:r>
      <w:r w:rsidR="00643AE2" w:rsidRPr="008F0444">
        <w:rPr>
          <w:rFonts w:ascii="Times New Roman" w:hAnsi="Times New Roman" w:cs="Times New Roman"/>
          <w:sz w:val="26"/>
          <w:szCs w:val="26"/>
        </w:rPr>
        <w:t>выполнении имитации на площадке можно групп</w:t>
      </w:r>
      <w:r w:rsidRPr="008F0444">
        <w:rPr>
          <w:rFonts w:ascii="Times New Roman" w:hAnsi="Times New Roman" w:cs="Times New Roman"/>
          <w:sz w:val="26"/>
          <w:szCs w:val="26"/>
        </w:rPr>
        <w:t xml:space="preserve">у разбить на пары и пока один </w:t>
      </w:r>
      <w:r w:rsidR="00643AE2" w:rsidRPr="008F0444">
        <w:rPr>
          <w:rFonts w:ascii="Times New Roman" w:hAnsi="Times New Roman" w:cs="Times New Roman"/>
          <w:sz w:val="26"/>
          <w:szCs w:val="26"/>
        </w:rPr>
        <w:t>выполняет передвижение, другой спортсмен</w:t>
      </w:r>
      <w:r w:rsidRPr="008F0444">
        <w:rPr>
          <w:rFonts w:ascii="Times New Roman" w:hAnsi="Times New Roman" w:cs="Times New Roman"/>
          <w:sz w:val="26"/>
          <w:szCs w:val="26"/>
        </w:rPr>
        <w:t xml:space="preserve"> рукой или приспособлением типа </w:t>
      </w:r>
      <w:r w:rsidR="00643AE2" w:rsidRPr="008F0444">
        <w:rPr>
          <w:rFonts w:ascii="Times New Roman" w:hAnsi="Times New Roman" w:cs="Times New Roman"/>
          <w:sz w:val="26"/>
          <w:szCs w:val="26"/>
        </w:rPr>
        <w:t>удочки держит на высоте ½ сетки для касания ракеткой.</w:t>
      </w:r>
    </w:p>
    <w:p w:rsidR="00643AE2" w:rsidRPr="008F0444" w:rsidRDefault="002A08F9"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первый шаг маленький или приставной;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второй шаг маленький и проекция колена правой ноги выходит за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пределы стопы;</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нога правая прямая;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левая нога сильно подтягивается к правой, или даже приставляется к ней;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при передвижении игровой центр поднимается вверх;</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правая нога приставляется к левой и далее идет шаг левой и правой ногой;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возвращение приходится не в игровую стойку.</w:t>
      </w:r>
    </w:p>
    <w:p w:rsidR="00643AE2" w:rsidRPr="008F0444" w:rsidRDefault="00643AE2" w:rsidP="004A0E8D">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Движение в ЛПУ двумя и тремя шагами.</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Из-за слабости ног детей возможен вариант движения к ЛПУ в три шага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(правой-левой-правой). Требования к правиль</w:t>
      </w:r>
      <w:r w:rsidR="004A0E8D" w:rsidRPr="008F0444">
        <w:rPr>
          <w:rFonts w:ascii="Times New Roman" w:hAnsi="Times New Roman" w:cs="Times New Roman"/>
          <w:sz w:val="26"/>
          <w:szCs w:val="26"/>
        </w:rPr>
        <w:t xml:space="preserve">ности те же, что и при движении </w:t>
      </w:r>
      <w:r w:rsidRPr="008F0444">
        <w:rPr>
          <w:rFonts w:ascii="Times New Roman" w:hAnsi="Times New Roman" w:cs="Times New Roman"/>
          <w:sz w:val="26"/>
          <w:szCs w:val="26"/>
        </w:rPr>
        <w:t>к ППУ, первый шаг правой ногой делаетс</w:t>
      </w:r>
      <w:r w:rsidR="004A0E8D" w:rsidRPr="008F0444">
        <w:rPr>
          <w:rFonts w:ascii="Times New Roman" w:hAnsi="Times New Roman" w:cs="Times New Roman"/>
          <w:sz w:val="26"/>
          <w:szCs w:val="26"/>
        </w:rPr>
        <w:t xml:space="preserve">я с легким вращением вокруг оси </w:t>
      </w:r>
      <w:r w:rsidRPr="008F0444">
        <w:rPr>
          <w:rFonts w:ascii="Times New Roman" w:hAnsi="Times New Roman" w:cs="Times New Roman"/>
          <w:sz w:val="26"/>
          <w:szCs w:val="26"/>
        </w:rPr>
        <w:t>туловища против часовой стрелки, а при</w:t>
      </w:r>
      <w:r w:rsidR="004A0E8D" w:rsidRPr="008F0444">
        <w:rPr>
          <w:rFonts w:ascii="Times New Roman" w:hAnsi="Times New Roman" w:cs="Times New Roman"/>
          <w:sz w:val="26"/>
          <w:szCs w:val="26"/>
        </w:rPr>
        <w:t xml:space="preserve"> возвращении шаг правой ногой с </w:t>
      </w:r>
      <w:r w:rsidRPr="008F0444">
        <w:rPr>
          <w:rFonts w:ascii="Times New Roman" w:hAnsi="Times New Roman" w:cs="Times New Roman"/>
          <w:sz w:val="26"/>
          <w:szCs w:val="26"/>
        </w:rPr>
        <w:t>вращением вокруг ног туловища по часовой стрелке.</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При движении в два шага – первый шаг левой ногой делается по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направлению к левому переднему углу. Но он тр</w:t>
      </w:r>
      <w:r w:rsidRPr="008F0444">
        <w:rPr>
          <w:rFonts w:ascii="Times New Roman" w:hAnsi="Times New Roman" w:cs="Times New Roman"/>
          <w:sz w:val="26"/>
          <w:szCs w:val="26"/>
        </w:rPr>
        <w:t xml:space="preserve">ебует усилий и не просто дается </w:t>
      </w:r>
      <w:r w:rsidR="00643AE2" w:rsidRPr="008F0444">
        <w:rPr>
          <w:rFonts w:ascii="Times New Roman" w:hAnsi="Times New Roman" w:cs="Times New Roman"/>
          <w:sz w:val="26"/>
          <w:szCs w:val="26"/>
        </w:rPr>
        <w:t>новичкам. Требования к правильнос</w:t>
      </w:r>
      <w:r w:rsidRPr="008F0444">
        <w:rPr>
          <w:rFonts w:ascii="Times New Roman" w:hAnsi="Times New Roman" w:cs="Times New Roman"/>
          <w:sz w:val="26"/>
          <w:szCs w:val="26"/>
        </w:rPr>
        <w:t xml:space="preserve">ти выполнения и основные ошибки </w:t>
      </w:r>
      <w:r w:rsidR="00643AE2" w:rsidRPr="008F0444">
        <w:rPr>
          <w:rFonts w:ascii="Times New Roman" w:hAnsi="Times New Roman" w:cs="Times New Roman"/>
          <w:sz w:val="26"/>
          <w:szCs w:val="26"/>
        </w:rPr>
        <w:t>аналогичны тем, что происходит при передви</w:t>
      </w:r>
      <w:r w:rsidRPr="008F0444">
        <w:rPr>
          <w:rFonts w:ascii="Times New Roman" w:hAnsi="Times New Roman" w:cs="Times New Roman"/>
          <w:sz w:val="26"/>
          <w:szCs w:val="26"/>
        </w:rPr>
        <w:t xml:space="preserve">жении в ППУ. Единственно, чтобы </w:t>
      </w:r>
      <w:r w:rsidR="00643AE2" w:rsidRPr="008F0444">
        <w:rPr>
          <w:rFonts w:ascii="Times New Roman" w:hAnsi="Times New Roman" w:cs="Times New Roman"/>
          <w:sz w:val="26"/>
          <w:szCs w:val="26"/>
        </w:rPr>
        <w:t xml:space="preserve">облегчить выход из ЛПУ, особенно после глубокого выпада, левая нога </w:t>
      </w:r>
      <w:r w:rsidRPr="008F0444">
        <w:rPr>
          <w:rFonts w:ascii="Times New Roman" w:hAnsi="Times New Roman" w:cs="Times New Roman"/>
          <w:sz w:val="26"/>
          <w:szCs w:val="26"/>
        </w:rPr>
        <w:t xml:space="preserve">больше </w:t>
      </w:r>
      <w:r w:rsidR="00643AE2" w:rsidRPr="008F0444">
        <w:rPr>
          <w:rFonts w:ascii="Times New Roman" w:hAnsi="Times New Roman" w:cs="Times New Roman"/>
          <w:sz w:val="26"/>
          <w:szCs w:val="26"/>
        </w:rPr>
        <w:t>подтягивается к правой ноге, чем это дел</w:t>
      </w:r>
      <w:r w:rsidRPr="008F0444">
        <w:rPr>
          <w:rFonts w:ascii="Times New Roman" w:hAnsi="Times New Roman" w:cs="Times New Roman"/>
          <w:sz w:val="26"/>
          <w:szCs w:val="26"/>
        </w:rPr>
        <w:t xml:space="preserve">ается при правильном выполнении  </w:t>
      </w:r>
      <w:r w:rsidR="00643AE2" w:rsidRPr="008F0444">
        <w:rPr>
          <w:rFonts w:ascii="Times New Roman" w:hAnsi="Times New Roman" w:cs="Times New Roman"/>
          <w:sz w:val="26"/>
          <w:szCs w:val="26"/>
        </w:rPr>
        <w:t xml:space="preserve">выхода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ППУ.</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Движение назад боком скрестным шагом.</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Это движение для детей является не совсем естественным и не просто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осваивается многими. Прежде всего, многие это движение вып</w:t>
      </w:r>
      <w:r w:rsidRPr="008F0444">
        <w:rPr>
          <w:rFonts w:ascii="Times New Roman" w:hAnsi="Times New Roman" w:cs="Times New Roman"/>
          <w:sz w:val="26"/>
          <w:szCs w:val="26"/>
        </w:rPr>
        <w:t xml:space="preserve">олняют на прямых </w:t>
      </w:r>
      <w:r w:rsidR="00643AE2" w:rsidRPr="008F0444">
        <w:rPr>
          <w:rFonts w:ascii="Times New Roman" w:hAnsi="Times New Roman" w:cs="Times New Roman"/>
          <w:sz w:val="26"/>
          <w:szCs w:val="26"/>
        </w:rPr>
        <w:t>ногах. Следует обратить внимание на то, чт</w:t>
      </w:r>
      <w:r w:rsidRPr="008F0444">
        <w:rPr>
          <w:rFonts w:ascii="Times New Roman" w:hAnsi="Times New Roman" w:cs="Times New Roman"/>
          <w:sz w:val="26"/>
          <w:szCs w:val="26"/>
        </w:rPr>
        <w:t xml:space="preserve">обы двигаться правым боком (для </w:t>
      </w:r>
      <w:r w:rsidR="00643AE2" w:rsidRPr="008F0444">
        <w:rPr>
          <w:rFonts w:ascii="Times New Roman" w:hAnsi="Times New Roman" w:cs="Times New Roman"/>
          <w:sz w:val="26"/>
          <w:szCs w:val="26"/>
        </w:rPr>
        <w:t>правши) параллельно боковым линиям площад</w:t>
      </w:r>
      <w:r w:rsidRPr="008F0444">
        <w:rPr>
          <w:rFonts w:ascii="Times New Roman" w:hAnsi="Times New Roman" w:cs="Times New Roman"/>
          <w:sz w:val="26"/>
          <w:szCs w:val="26"/>
        </w:rPr>
        <w:t xml:space="preserve">ки, а не спиной (т.е. когда при </w:t>
      </w:r>
      <w:r w:rsidR="00643AE2" w:rsidRPr="008F0444">
        <w:rPr>
          <w:rFonts w:ascii="Times New Roman" w:hAnsi="Times New Roman" w:cs="Times New Roman"/>
          <w:sz w:val="26"/>
          <w:szCs w:val="26"/>
        </w:rPr>
        <w:t>движении спина параллельна задней линии площадки).</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ноги прямые, т.е. не согнуты в коленях;</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двигаться спиной вперед, а не боком;</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излишне наклоняются плечами вперед по направлению движения.</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Можно этот тип передвижения включить в разминку, контролируя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правильность исполнения.</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Высокая подача открытой стороной ракетки.</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Вначале объясняется поэтапно выполнение высокой подачи, делая упор на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так называемые спорные точки, то есть, те положения рук, ног, туловища, те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движения, на которые должен обращать вни</w:t>
      </w:r>
      <w:r w:rsidR="004A0E8D" w:rsidRPr="008F0444">
        <w:rPr>
          <w:rFonts w:ascii="Times New Roman" w:hAnsi="Times New Roman" w:cs="Times New Roman"/>
          <w:sz w:val="26"/>
          <w:szCs w:val="26"/>
        </w:rPr>
        <w:t xml:space="preserve">мание при выполнении подачи или  </w:t>
      </w:r>
      <w:r w:rsidRPr="008F0444">
        <w:rPr>
          <w:rFonts w:ascii="Times New Roman" w:hAnsi="Times New Roman" w:cs="Times New Roman"/>
          <w:sz w:val="26"/>
          <w:szCs w:val="26"/>
        </w:rPr>
        <w:t>какого-либо другого удара воспитанник.</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Стойка боком (если на площадке, то параллельно центральной линии или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боковой), ноги примерно на ширине плеч. Во</w:t>
      </w:r>
      <w:r w:rsidR="004A0E8D" w:rsidRPr="008F0444">
        <w:rPr>
          <w:rFonts w:ascii="Times New Roman" w:hAnsi="Times New Roman" w:cs="Times New Roman"/>
          <w:sz w:val="26"/>
          <w:szCs w:val="26"/>
        </w:rPr>
        <w:t xml:space="preserve">лан в левой руке придерживается </w:t>
      </w:r>
      <w:r w:rsidRPr="008F0444">
        <w:rPr>
          <w:rFonts w:ascii="Times New Roman" w:hAnsi="Times New Roman" w:cs="Times New Roman"/>
          <w:sz w:val="26"/>
          <w:szCs w:val="26"/>
        </w:rPr>
        <w:t xml:space="preserve">большим и указательным пальцем за оперенье, </w:t>
      </w:r>
      <w:r w:rsidR="004A0E8D" w:rsidRPr="008F0444">
        <w:rPr>
          <w:rFonts w:ascii="Times New Roman" w:hAnsi="Times New Roman" w:cs="Times New Roman"/>
          <w:sz w:val="26"/>
          <w:szCs w:val="26"/>
        </w:rPr>
        <w:t xml:space="preserve">головкой вниз. Пальцы сильно не </w:t>
      </w:r>
      <w:r w:rsidRPr="008F0444">
        <w:rPr>
          <w:rFonts w:ascii="Times New Roman" w:hAnsi="Times New Roman" w:cs="Times New Roman"/>
          <w:sz w:val="26"/>
          <w:szCs w:val="26"/>
        </w:rPr>
        <w:t>сжимать и, только разжав их, дать волану падат</w:t>
      </w:r>
      <w:r w:rsidR="004A0E8D" w:rsidRPr="008F0444">
        <w:rPr>
          <w:rFonts w:ascii="Times New Roman" w:hAnsi="Times New Roman" w:cs="Times New Roman"/>
          <w:sz w:val="26"/>
          <w:szCs w:val="26"/>
        </w:rPr>
        <w:t xml:space="preserve">ь вниз. Очень важно, чтобы не </w:t>
      </w:r>
      <w:r w:rsidRPr="008F0444">
        <w:rPr>
          <w:rFonts w:ascii="Times New Roman" w:hAnsi="Times New Roman" w:cs="Times New Roman"/>
          <w:sz w:val="26"/>
          <w:szCs w:val="26"/>
        </w:rPr>
        <w:t>бросать волан, не опускать левую руку вниз</w:t>
      </w:r>
      <w:r w:rsidR="004A0E8D" w:rsidRPr="008F0444">
        <w:rPr>
          <w:rFonts w:ascii="Times New Roman" w:hAnsi="Times New Roman" w:cs="Times New Roman"/>
          <w:sz w:val="26"/>
          <w:szCs w:val="26"/>
        </w:rPr>
        <w:t xml:space="preserve"> по направлению движения правой </w:t>
      </w:r>
      <w:r w:rsidRPr="008F0444">
        <w:rPr>
          <w:rFonts w:ascii="Times New Roman" w:hAnsi="Times New Roman" w:cs="Times New Roman"/>
          <w:sz w:val="26"/>
          <w:szCs w:val="26"/>
        </w:rPr>
        <w:t>руки. Волан будет падать на уровне левой</w:t>
      </w:r>
      <w:r w:rsidR="004A0E8D" w:rsidRPr="008F0444">
        <w:rPr>
          <w:rFonts w:ascii="Times New Roman" w:hAnsi="Times New Roman" w:cs="Times New Roman"/>
          <w:sz w:val="26"/>
          <w:szCs w:val="26"/>
        </w:rPr>
        <w:t xml:space="preserve"> ноги справа от нее или немного </w:t>
      </w:r>
      <w:r w:rsidRPr="008F0444">
        <w:rPr>
          <w:rFonts w:ascii="Times New Roman" w:hAnsi="Times New Roman" w:cs="Times New Roman"/>
          <w:sz w:val="26"/>
          <w:szCs w:val="26"/>
        </w:rPr>
        <w:t>впереди справа от нее (в зависимости от</w:t>
      </w:r>
      <w:r w:rsidR="004A0E8D" w:rsidRPr="008F0444">
        <w:rPr>
          <w:rFonts w:ascii="Times New Roman" w:hAnsi="Times New Roman" w:cs="Times New Roman"/>
          <w:sz w:val="26"/>
          <w:szCs w:val="26"/>
        </w:rPr>
        <w:t xml:space="preserve"> роста спортсмена, исполняющего </w:t>
      </w:r>
      <w:r w:rsidRPr="008F0444">
        <w:rPr>
          <w:rFonts w:ascii="Times New Roman" w:hAnsi="Times New Roman" w:cs="Times New Roman"/>
          <w:sz w:val="26"/>
          <w:szCs w:val="26"/>
        </w:rPr>
        <w:t>подачу).</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643AE2" w:rsidRPr="008F0444">
        <w:rPr>
          <w:rFonts w:ascii="Times New Roman" w:hAnsi="Times New Roman" w:cs="Times New Roman"/>
          <w:sz w:val="26"/>
          <w:szCs w:val="26"/>
        </w:rPr>
        <w:t>Ракетка в правой руке основной хваткой отводится назад, рука движется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вперед, не сгибаясь в локтевом суставе, разв</w:t>
      </w:r>
      <w:r w:rsidRPr="008F0444">
        <w:rPr>
          <w:rFonts w:ascii="Times New Roman" w:hAnsi="Times New Roman" w:cs="Times New Roman"/>
          <w:sz w:val="26"/>
          <w:szCs w:val="26"/>
        </w:rPr>
        <w:t xml:space="preserve">орачиваясь ладонной стороной по </w:t>
      </w:r>
      <w:r w:rsidR="00643AE2" w:rsidRPr="008F0444">
        <w:rPr>
          <w:rFonts w:ascii="Times New Roman" w:hAnsi="Times New Roman" w:cs="Times New Roman"/>
          <w:sz w:val="26"/>
          <w:szCs w:val="26"/>
        </w:rPr>
        <w:t>направлению совершения удара, кисть немног</w:t>
      </w:r>
      <w:r w:rsidRPr="008F0444">
        <w:rPr>
          <w:rFonts w:ascii="Times New Roman" w:hAnsi="Times New Roman" w:cs="Times New Roman"/>
          <w:sz w:val="26"/>
          <w:szCs w:val="26"/>
        </w:rPr>
        <w:t xml:space="preserve">о разгибается перед совершением </w:t>
      </w:r>
      <w:r w:rsidR="00643AE2" w:rsidRPr="008F0444">
        <w:rPr>
          <w:rFonts w:ascii="Times New Roman" w:hAnsi="Times New Roman" w:cs="Times New Roman"/>
          <w:sz w:val="26"/>
          <w:szCs w:val="26"/>
        </w:rPr>
        <w:t>собственно удара по волану. После соверш</w:t>
      </w:r>
      <w:r w:rsidRPr="008F0444">
        <w:rPr>
          <w:rFonts w:ascii="Times New Roman" w:hAnsi="Times New Roman" w:cs="Times New Roman"/>
          <w:sz w:val="26"/>
          <w:szCs w:val="26"/>
        </w:rPr>
        <w:t xml:space="preserve">ения удара правая рука движется </w:t>
      </w:r>
      <w:r w:rsidR="00643AE2" w:rsidRPr="008F0444">
        <w:rPr>
          <w:rFonts w:ascii="Times New Roman" w:hAnsi="Times New Roman" w:cs="Times New Roman"/>
          <w:sz w:val="26"/>
          <w:szCs w:val="26"/>
        </w:rPr>
        <w:t>вперед и вверх, немного по направлению к левом</w:t>
      </w:r>
      <w:r w:rsidRPr="008F0444">
        <w:rPr>
          <w:rFonts w:ascii="Times New Roman" w:hAnsi="Times New Roman" w:cs="Times New Roman"/>
          <w:sz w:val="26"/>
          <w:szCs w:val="26"/>
        </w:rPr>
        <w:t xml:space="preserve">у плечу. Перед подачей вес тела </w:t>
      </w:r>
      <w:r w:rsidR="00643AE2" w:rsidRPr="008F0444">
        <w:rPr>
          <w:rFonts w:ascii="Times New Roman" w:hAnsi="Times New Roman" w:cs="Times New Roman"/>
          <w:sz w:val="26"/>
          <w:szCs w:val="26"/>
        </w:rPr>
        <w:t xml:space="preserve">равномерно распределен межу ногами. При </w:t>
      </w:r>
      <w:r w:rsidRPr="008F0444">
        <w:rPr>
          <w:rFonts w:ascii="Times New Roman" w:hAnsi="Times New Roman" w:cs="Times New Roman"/>
          <w:sz w:val="26"/>
          <w:szCs w:val="26"/>
        </w:rPr>
        <w:t xml:space="preserve">отведении правой руки назад вес </w:t>
      </w:r>
      <w:r w:rsidR="00643AE2" w:rsidRPr="008F0444">
        <w:rPr>
          <w:rFonts w:ascii="Times New Roman" w:hAnsi="Times New Roman" w:cs="Times New Roman"/>
          <w:sz w:val="26"/>
          <w:szCs w:val="26"/>
        </w:rPr>
        <w:t xml:space="preserve">тела немного сдвигается вперед на левую ногу. По мере движения правой </w:t>
      </w:r>
      <w:r w:rsidRPr="008F0444">
        <w:rPr>
          <w:rFonts w:ascii="Times New Roman" w:hAnsi="Times New Roman" w:cs="Times New Roman"/>
          <w:sz w:val="26"/>
          <w:szCs w:val="26"/>
        </w:rPr>
        <w:t xml:space="preserve">руки </w:t>
      </w:r>
      <w:r w:rsidR="00643AE2" w:rsidRPr="008F0444">
        <w:rPr>
          <w:rFonts w:ascii="Times New Roman" w:hAnsi="Times New Roman" w:cs="Times New Roman"/>
          <w:sz w:val="26"/>
          <w:szCs w:val="26"/>
        </w:rPr>
        <w:t>вперед, вес тела возвращается в исходное положение.</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Отведение далеко и высоко ракетки назад перед собственно ударом</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придает силу удару, что может сказаться на дальности приземления волана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высоте траектории. Пальцы сильно не сжимают ручку ракетки, а </w:t>
      </w:r>
      <w:r w:rsidR="004A0E8D" w:rsidRPr="008F0444">
        <w:rPr>
          <w:rFonts w:ascii="Times New Roman" w:hAnsi="Times New Roman" w:cs="Times New Roman"/>
          <w:sz w:val="26"/>
          <w:szCs w:val="26"/>
        </w:rPr>
        <w:t xml:space="preserve">при собственно </w:t>
      </w:r>
      <w:r w:rsidRPr="008F0444">
        <w:rPr>
          <w:rFonts w:ascii="Times New Roman" w:hAnsi="Times New Roman" w:cs="Times New Roman"/>
          <w:sz w:val="26"/>
          <w:szCs w:val="26"/>
        </w:rPr>
        <w:t>ударе струнной поверхностью ракетки по</w:t>
      </w:r>
      <w:r w:rsidR="004A0E8D" w:rsidRPr="008F0444">
        <w:rPr>
          <w:rFonts w:ascii="Times New Roman" w:hAnsi="Times New Roman" w:cs="Times New Roman"/>
          <w:sz w:val="26"/>
          <w:szCs w:val="26"/>
        </w:rPr>
        <w:t xml:space="preserve"> волану быстро и сильно сжимают </w:t>
      </w:r>
      <w:r w:rsidRPr="008F0444">
        <w:rPr>
          <w:rFonts w:ascii="Times New Roman" w:hAnsi="Times New Roman" w:cs="Times New Roman"/>
          <w:sz w:val="26"/>
          <w:szCs w:val="26"/>
        </w:rPr>
        <w:t>ручку ракетки.</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Вначале надо обучить правильной стойке, держанию волана левой рукой,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имитации, а затем уже переходить к тренировке собственно подачи.</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Можно помочь исполняющему подачу, если у него не получается, и он не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может поймать синхронность движения рук, тул</w:t>
      </w:r>
      <w:r w:rsidRPr="008F0444">
        <w:rPr>
          <w:rFonts w:ascii="Times New Roman" w:hAnsi="Times New Roman" w:cs="Times New Roman"/>
          <w:sz w:val="26"/>
          <w:szCs w:val="26"/>
        </w:rPr>
        <w:t xml:space="preserve">овища, ног. Для этого подойдите </w:t>
      </w:r>
      <w:r w:rsidR="00643AE2" w:rsidRPr="008F0444">
        <w:rPr>
          <w:rFonts w:ascii="Times New Roman" w:hAnsi="Times New Roman" w:cs="Times New Roman"/>
          <w:sz w:val="26"/>
          <w:szCs w:val="26"/>
        </w:rPr>
        <w:t>сзади подающего, возьмите своей левой ру</w:t>
      </w:r>
      <w:r w:rsidRPr="008F0444">
        <w:rPr>
          <w:rFonts w:ascii="Times New Roman" w:hAnsi="Times New Roman" w:cs="Times New Roman"/>
          <w:sz w:val="26"/>
          <w:szCs w:val="26"/>
        </w:rPr>
        <w:t xml:space="preserve">кой его левую руку с воланом (в </w:t>
      </w:r>
      <w:r w:rsidR="00643AE2" w:rsidRPr="008F0444">
        <w:rPr>
          <w:rFonts w:ascii="Times New Roman" w:hAnsi="Times New Roman" w:cs="Times New Roman"/>
          <w:sz w:val="26"/>
          <w:szCs w:val="26"/>
        </w:rPr>
        <w:t>районе кисти), правой рукой его правую, обхватив его кисть</w:t>
      </w:r>
      <w:r w:rsidRPr="008F0444">
        <w:rPr>
          <w:rFonts w:ascii="Times New Roman" w:hAnsi="Times New Roman" w:cs="Times New Roman"/>
          <w:sz w:val="26"/>
          <w:szCs w:val="26"/>
        </w:rPr>
        <w:t xml:space="preserve"> с ракеткой. И, </w:t>
      </w:r>
      <w:r w:rsidR="00643AE2" w:rsidRPr="008F0444">
        <w:rPr>
          <w:rFonts w:ascii="Times New Roman" w:hAnsi="Times New Roman" w:cs="Times New Roman"/>
          <w:sz w:val="26"/>
          <w:szCs w:val="26"/>
        </w:rPr>
        <w:t>попросив его не сопротивляться, довериться вам, произвести вместе подачу.</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Рекомендация: низко не наклоняйте свою голову, чтобы случайно ракетка не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попала вам по голове.</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стойка не боком, не параллельно боковым линиям;</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вес тела неравномерно распределен между ногами;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неправильная хватка ракетки;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замах правой рукой короткий;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левая рука низко расположена;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при движении правой рукой вперед, левая рука опускается вниз</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навстречу;</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волан сильно сжимают;</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волан подбрасывают вверх или вперед перед ударом;</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волан не держат головкой вниз;</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во время замаха вес тела переносится на сзади стоящую ногу;</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правая рука сильно сгибается перед ударом в локтевом суставе;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перед ударом и во время него кисть сильно сгибается в лучезапястном</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суставе;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рука напряженно проходит вдоль туловища, соприкасаясь с ним;</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при подаче волана вес тела переносится вперед, при этом сзади стоящая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нога отрывается от пола.</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 мере овладения подачей на первом и втором году обучения необходимо</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уже ставить задачу подавать как можно б</w:t>
      </w:r>
      <w:r w:rsidR="004A0E8D" w:rsidRPr="008F0444">
        <w:rPr>
          <w:rFonts w:ascii="Times New Roman" w:hAnsi="Times New Roman" w:cs="Times New Roman"/>
          <w:sz w:val="26"/>
          <w:szCs w:val="26"/>
        </w:rPr>
        <w:t xml:space="preserve">лиже к задней линии зоны приема </w:t>
      </w:r>
      <w:r w:rsidRPr="008F0444">
        <w:rPr>
          <w:rFonts w:ascii="Times New Roman" w:hAnsi="Times New Roman" w:cs="Times New Roman"/>
          <w:sz w:val="26"/>
          <w:szCs w:val="26"/>
        </w:rPr>
        <w:t>подачи. Затем добиваться высоты трае</w:t>
      </w:r>
      <w:r w:rsidR="004A0E8D" w:rsidRPr="008F0444">
        <w:rPr>
          <w:rFonts w:ascii="Times New Roman" w:hAnsi="Times New Roman" w:cs="Times New Roman"/>
          <w:sz w:val="26"/>
          <w:szCs w:val="26"/>
        </w:rPr>
        <w:t xml:space="preserve">ктории и, наконец, не забывая о </w:t>
      </w:r>
      <w:r w:rsidRPr="008F0444">
        <w:rPr>
          <w:rFonts w:ascii="Times New Roman" w:hAnsi="Times New Roman" w:cs="Times New Roman"/>
          <w:sz w:val="26"/>
          <w:szCs w:val="26"/>
        </w:rPr>
        <w:t xml:space="preserve">траектории полета волана, ставить </w:t>
      </w:r>
      <w:r w:rsidR="004A0E8D" w:rsidRPr="008F0444">
        <w:rPr>
          <w:rFonts w:ascii="Times New Roman" w:hAnsi="Times New Roman" w:cs="Times New Roman"/>
          <w:sz w:val="26"/>
          <w:szCs w:val="26"/>
        </w:rPr>
        <w:t xml:space="preserve">задачу попасть в мишень. Мишень </w:t>
      </w:r>
      <w:r w:rsidRPr="008F0444">
        <w:rPr>
          <w:rFonts w:ascii="Times New Roman" w:hAnsi="Times New Roman" w:cs="Times New Roman"/>
          <w:sz w:val="26"/>
          <w:szCs w:val="26"/>
        </w:rPr>
        <w:t>располагать в двух задних углах зоны приема подачи. Вначале о</w:t>
      </w:r>
      <w:r w:rsidR="004A0E8D" w:rsidRPr="008F0444">
        <w:rPr>
          <w:rFonts w:ascii="Times New Roman" w:hAnsi="Times New Roman" w:cs="Times New Roman"/>
          <w:sz w:val="26"/>
          <w:szCs w:val="26"/>
        </w:rPr>
        <w:t xml:space="preserve">ни должны быть </w:t>
      </w:r>
      <w:r w:rsidRPr="008F0444">
        <w:rPr>
          <w:rFonts w:ascii="Times New Roman" w:hAnsi="Times New Roman" w:cs="Times New Roman"/>
          <w:sz w:val="26"/>
          <w:szCs w:val="26"/>
        </w:rPr>
        <w:t xml:space="preserve">достаточно большими, а потом, по мере </w:t>
      </w:r>
      <w:r w:rsidR="004A0E8D" w:rsidRPr="008F0444">
        <w:rPr>
          <w:rFonts w:ascii="Times New Roman" w:hAnsi="Times New Roman" w:cs="Times New Roman"/>
          <w:sz w:val="26"/>
          <w:szCs w:val="26"/>
        </w:rPr>
        <w:t xml:space="preserve">овладения качественной подачей, </w:t>
      </w:r>
      <w:r w:rsidRPr="008F0444">
        <w:rPr>
          <w:rFonts w:ascii="Times New Roman" w:hAnsi="Times New Roman" w:cs="Times New Roman"/>
          <w:sz w:val="26"/>
          <w:szCs w:val="26"/>
        </w:rPr>
        <w:t>размеры ее уменьшаются.</w:t>
      </w:r>
    </w:p>
    <w:p w:rsidR="00643AE2" w:rsidRPr="008F0444" w:rsidRDefault="00643AE2" w:rsidP="004A0E8D">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Имитация высокого удара.</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643AE2" w:rsidRPr="008F0444">
        <w:rPr>
          <w:rFonts w:ascii="Times New Roman" w:hAnsi="Times New Roman" w:cs="Times New Roman"/>
          <w:sz w:val="26"/>
          <w:szCs w:val="26"/>
        </w:rPr>
        <w:t>Вначале выполняется распределение всей группы по всему залу, чтобы</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они, во-первых, не мешали друг другу, и вы могли вид</w:t>
      </w:r>
      <w:r w:rsidRPr="008F0444">
        <w:rPr>
          <w:rFonts w:ascii="Times New Roman" w:hAnsi="Times New Roman" w:cs="Times New Roman"/>
          <w:sz w:val="26"/>
          <w:szCs w:val="26"/>
        </w:rPr>
        <w:t xml:space="preserve">еть всех, чтобы </w:t>
      </w:r>
      <w:r w:rsidR="00643AE2" w:rsidRPr="008F0444">
        <w:rPr>
          <w:rFonts w:ascii="Times New Roman" w:hAnsi="Times New Roman" w:cs="Times New Roman"/>
          <w:sz w:val="26"/>
          <w:szCs w:val="26"/>
        </w:rPr>
        <w:t>контролировать правильность исполнения.</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Спортсмены располагаются боком (параллельно боковым линиям),</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ракетка держится свободно основной хватко</w:t>
      </w:r>
      <w:r w:rsidRPr="008F0444">
        <w:rPr>
          <w:rFonts w:ascii="Times New Roman" w:hAnsi="Times New Roman" w:cs="Times New Roman"/>
          <w:sz w:val="26"/>
          <w:szCs w:val="26"/>
        </w:rPr>
        <w:t xml:space="preserve">й. Правая рука отводится назад, </w:t>
      </w:r>
      <w:r w:rsidR="00643AE2" w:rsidRPr="008F0444">
        <w:rPr>
          <w:rFonts w:ascii="Times New Roman" w:hAnsi="Times New Roman" w:cs="Times New Roman"/>
          <w:sz w:val="26"/>
          <w:szCs w:val="26"/>
        </w:rPr>
        <w:t>необходимо следить, чтобы локоть не опускался низко и не был ниже уровня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плеча. Предплечье не разворачивается, а естес</w:t>
      </w:r>
      <w:r w:rsidR="004A0E8D" w:rsidRPr="008F0444">
        <w:rPr>
          <w:rFonts w:ascii="Times New Roman" w:hAnsi="Times New Roman" w:cs="Times New Roman"/>
          <w:sz w:val="26"/>
          <w:szCs w:val="26"/>
        </w:rPr>
        <w:t xml:space="preserve">твенно поднимается вверх, кисть </w:t>
      </w:r>
      <w:r w:rsidRPr="008F0444">
        <w:rPr>
          <w:rFonts w:ascii="Times New Roman" w:hAnsi="Times New Roman" w:cs="Times New Roman"/>
          <w:sz w:val="26"/>
          <w:szCs w:val="26"/>
        </w:rPr>
        <w:t>не сгибается в лучезапястном суставе, головка ра</w:t>
      </w:r>
      <w:r w:rsidR="004A0E8D" w:rsidRPr="008F0444">
        <w:rPr>
          <w:rFonts w:ascii="Times New Roman" w:hAnsi="Times New Roman" w:cs="Times New Roman"/>
          <w:sz w:val="26"/>
          <w:szCs w:val="26"/>
        </w:rPr>
        <w:t xml:space="preserve">кетки смотрит вверх. Левая рука </w:t>
      </w:r>
      <w:r w:rsidRPr="008F0444">
        <w:rPr>
          <w:rFonts w:ascii="Times New Roman" w:hAnsi="Times New Roman" w:cs="Times New Roman"/>
          <w:sz w:val="26"/>
          <w:szCs w:val="26"/>
        </w:rPr>
        <w:t>приподнимается вверх, и вес тела переноситс</w:t>
      </w:r>
      <w:r w:rsidR="004A0E8D" w:rsidRPr="008F0444">
        <w:rPr>
          <w:rFonts w:ascii="Times New Roman" w:hAnsi="Times New Roman" w:cs="Times New Roman"/>
          <w:sz w:val="26"/>
          <w:szCs w:val="26"/>
        </w:rPr>
        <w:t xml:space="preserve">я на правую ногу (расположенную </w:t>
      </w:r>
      <w:r w:rsidRPr="008F0444">
        <w:rPr>
          <w:rFonts w:ascii="Times New Roman" w:hAnsi="Times New Roman" w:cs="Times New Roman"/>
          <w:sz w:val="26"/>
          <w:szCs w:val="26"/>
        </w:rPr>
        <w:t xml:space="preserve">сзади). Это исходное положение для </w:t>
      </w:r>
      <w:r w:rsidR="004A0E8D" w:rsidRPr="008F0444">
        <w:rPr>
          <w:rFonts w:ascii="Times New Roman" w:hAnsi="Times New Roman" w:cs="Times New Roman"/>
          <w:sz w:val="26"/>
          <w:szCs w:val="26"/>
        </w:rPr>
        <w:t xml:space="preserve">удара. Опуская левую руку вниз, </w:t>
      </w:r>
      <w:r w:rsidRPr="008F0444">
        <w:rPr>
          <w:rFonts w:ascii="Times New Roman" w:hAnsi="Times New Roman" w:cs="Times New Roman"/>
          <w:sz w:val="26"/>
          <w:szCs w:val="26"/>
        </w:rPr>
        <w:t>одновременно перенося вес тела на левую ног</w:t>
      </w:r>
      <w:r w:rsidR="004A0E8D" w:rsidRPr="008F0444">
        <w:rPr>
          <w:rFonts w:ascii="Times New Roman" w:hAnsi="Times New Roman" w:cs="Times New Roman"/>
          <w:sz w:val="26"/>
          <w:szCs w:val="26"/>
        </w:rPr>
        <w:t xml:space="preserve">у, левое плечо движется вверх и </w:t>
      </w:r>
      <w:r w:rsidRPr="008F0444">
        <w:rPr>
          <w:rFonts w:ascii="Times New Roman" w:hAnsi="Times New Roman" w:cs="Times New Roman"/>
          <w:sz w:val="26"/>
          <w:szCs w:val="26"/>
        </w:rPr>
        <w:t>вперед, правая рука выпрямляется в локтевом суставе, совершая удар вверху,</w:t>
      </w:r>
      <w:r w:rsidR="004A0E8D" w:rsidRPr="008F0444">
        <w:rPr>
          <w:rFonts w:ascii="Times New Roman" w:hAnsi="Times New Roman" w:cs="Times New Roman"/>
          <w:sz w:val="26"/>
          <w:szCs w:val="26"/>
        </w:rPr>
        <w:t xml:space="preserve"> </w:t>
      </w:r>
      <w:r w:rsidRPr="008F0444">
        <w:rPr>
          <w:rFonts w:ascii="Times New Roman" w:hAnsi="Times New Roman" w:cs="Times New Roman"/>
          <w:sz w:val="26"/>
          <w:szCs w:val="26"/>
        </w:rPr>
        <w:t>немного впереди себя, в момент удара резко сжимая пальцы</w:t>
      </w:r>
      <w:r w:rsidR="004A0E8D" w:rsidRPr="008F0444">
        <w:rPr>
          <w:rFonts w:ascii="Times New Roman" w:hAnsi="Times New Roman" w:cs="Times New Roman"/>
          <w:sz w:val="26"/>
          <w:szCs w:val="26"/>
        </w:rPr>
        <w:t xml:space="preserve">. После собственно </w:t>
      </w:r>
      <w:r w:rsidRPr="008F0444">
        <w:rPr>
          <w:rFonts w:ascii="Times New Roman" w:hAnsi="Times New Roman" w:cs="Times New Roman"/>
          <w:sz w:val="26"/>
          <w:szCs w:val="26"/>
        </w:rPr>
        <w:t>удара правая рука движется вниз, совершается шаг правой ногой вперед.</w:t>
      </w:r>
    </w:p>
    <w:p w:rsidR="00643AE2" w:rsidRPr="008F0444" w:rsidRDefault="004A0E8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Движение ракетки вверх-вперед выполняется быстрым энергичным</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разгибанием локтевого сустава навстречу вола</w:t>
      </w:r>
      <w:r w:rsidRPr="008F0444">
        <w:rPr>
          <w:rFonts w:ascii="Times New Roman" w:hAnsi="Times New Roman" w:cs="Times New Roman"/>
          <w:sz w:val="26"/>
          <w:szCs w:val="26"/>
        </w:rPr>
        <w:t xml:space="preserve">ну. Перед ударом по волану, при </w:t>
      </w:r>
      <w:r w:rsidR="00643AE2" w:rsidRPr="008F0444">
        <w:rPr>
          <w:rFonts w:ascii="Times New Roman" w:hAnsi="Times New Roman" w:cs="Times New Roman"/>
          <w:sz w:val="26"/>
          <w:szCs w:val="26"/>
        </w:rPr>
        <w:t>легком скручивании (пронации) в локтевом с</w:t>
      </w:r>
      <w:r w:rsidRPr="008F0444">
        <w:rPr>
          <w:rFonts w:ascii="Times New Roman" w:hAnsi="Times New Roman" w:cs="Times New Roman"/>
          <w:sz w:val="26"/>
          <w:szCs w:val="26"/>
        </w:rPr>
        <w:t xml:space="preserve">уставе происходит движение руки </w:t>
      </w:r>
      <w:r w:rsidR="00643AE2" w:rsidRPr="008F0444">
        <w:rPr>
          <w:rFonts w:ascii="Times New Roman" w:hAnsi="Times New Roman" w:cs="Times New Roman"/>
          <w:sz w:val="26"/>
          <w:szCs w:val="26"/>
        </w:rPr>
        <w:t>внутрь. В этой фазе движения обод ракетки</w:t>
      </w:r>
      <w:r w:rsidRPr="008F0444">
        <w:rPr>
          <w:rFonts w:ascii="Times New Roman" w:hAnsi="Times New Roman" w:cs="Times New Roman"/>
          <w:sz w:val="26"/>
          <w:szCs w:val="26"/>
        </w:rPr>
        <w:t xml:space="preserve"> описывает полукруглую кривую и  </w:t>
      </w:r>
      <w:r w:rsidR="00643AE2" w:rsidRPr="008F0444">
        <w:rPr>
          <w:rFonts w:ascii="Times New Roman" w:hAnsi="Times New Roman" w:cs="Times New Roman"/>
          <w:sz w:val="26"/>
          <w:szCs w:val="26"/>
        </w:rPr>
        <w:t>получает очень большое ускорение.</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Второй уровень имитации. Это когда исходное положение основная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стойка. И здесь первое движение, шаг правой но</w:t>
      </w:r>
      <w:r w:rsidRPr="008F0444">
        <w:rPr>
          <w:rFonts w:ascii="Times New Roman" w:hAnsi="Times New Roman" w:cs="Times New Roman"/>
          <w:sz w:val="26"/>
          <w:szCs w:val="26"/>
        </w:rPr>
        <w:t xml:space="preserve">гой назад с переносом веса тела </w:t>
      </w:r>
      <w:r w:rsidR="00643AE2" w:rsidRPr="008F0444">
        <w:rPr>
          <w:rFonts w:ascii="Times New Roman" w:hAnsi="Times New Roman" w:cs="Times New Roman"/>
          <w:sz w:val="26"/>
          <w:szCs w:val="26"/>
        </w:rPr>
        <w:t>на правую ногу. Она слегка согнута в коленно</w:t>
      </w:r>
      <w:r w:rsidRPr="008F0444">
        <w:rPr>
          <w:rFonts w:ascii="Times New Roman" w:hAnsi="Times New Roman" w:cs="Times New Roman"/>
          <w:sz w:val="26"/>
          <w:szCs w:val="26"/>
        </w:rPr>
        <w:t xml:space="preserve">м суставе. При этом совершается </w:t>
      </w:r>
      <w:r w:rsidR="00643AE2" w:rsidRPr="008F0444">
        <w:rPr>
          <w:rFonts w:ascii="Times New Roman" w:hAnsi="Times New Roman" w:cs="Times New Roman"/>
          <w:sz w:val="26"/>
          <w:szCs w:val="26"/>
        </w:rPr>
        <w:t>замах, и спортсмены переходят в исходное</w:t>
      </w:r>
      <w:r w:rsidRPr="008F0444">
        <w:rPr>
          <w:rFonts w:ascii="Times New Roman" w:hAnsi="Times New Roman" w:cs="Times New Roman"/>
          <w:sz w:val="26"/>
          <w:szCs w:val="26"/>
        </w:rPr>
        <w:t xml:space="preserve"> положение предыдущей имитации. </w:t>
      </w:r>
      <w:r w:rsidR="00643AE2" w:rsidRPr="008F0444">
        <w:rPr>
          <w:rFonts w:ascii="Times New Roman" w:hAnsi="Times New Roman" w:cs="Times New Roman"/>
          <w:sz w:val="26"/>
          <w:szCs w:val="26"/>
        </w:rPr>
        <w:t>Тут надо следить за движением локтя при выполнении этой фазы имитации. О</w:t>
      </w:r>
      <w:r w:rsidRPr="008F0444">
        <w:rPr>
          <w:rFonts w:ascii="Times New Roman" w:hAnsi="Times New Roman" w:cs="Times New Roman"/>
          <w:sz w:val="26"/>
          <w:szCs w:val="26"/>
        </w:rPr>
        <w:t xml:space="preserve">н, </w:t>
      </w:r>
      <w:r w:rsidR="00643AE2" w:rsidRPr="008F0444">
        <w:rPr>
          <w:rFonts w:ascii="Times New Roman" w:hAnsi="Times New Roman" w:cs="Times New Roman"/>
          <w:sz w:val="26"/>
          <w:szCs w:val="26"/>
        </w:rPr>
        <w:t>по возможности, должен при повороте туловищ</w:t>
      </w:r>
      <w:r w:rsidRPr="008F0444">
        <w:rPr>
          <w:rFonts w:ascii="Times New Roman" w:hAnsi="Times New Roman" w:cs="Times New Roman"/>
          <w:sz w:val="26"/>
          <w:szCs w:val="26"/>
        </w:rPr>
        <w:t xml:space="preserve">а во время шага назад двигаться </w:t>
      </w:r>
      <w:r w:rsidR="00643AE2" w:rsidRPr="008F0444">
        <w:rPr>
          <w:rFonts w:ascii="Times New Roman" w:hAnsi="Times New Roman" w:cs="Times New Roman"/>
          <w:sz w:val="26"/>
          <w:szCs w:val="26"/>
        </w:rPr>
        <w:t>по короткой прямой линии вверх, а не оп</w:t>
      </w:r>
      <w:r w:rsidRPr="008F0444">
        <w:rPr>
          <w:rFonts w:ascii="Times New Roman" w:hAnsi="Times New Roman" w:cs="Times New Roman"/>
          <w:sz w:val="26"/>
          <w:szCs w:val="26"/>
        </w:rPr>
        <w:t xml:space="preserve">ускаться вниз, вначале описывая </w:t>
      </w:r>
      <w:r w:rsidR="00643AE2" w:rsidRPr="008F0444">
        <w:rPr>
          <w:rFonts w:ascii="Times New Roman" w:hAnsi="Times New Roman" w:cs="Times New Roman"/>
          <w:sz w:val="26"/>
          <w:szCs w:val="26"/>
        </w:rPr>
        <w:t>полудугу.</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имитация выполняется не из основной стойки;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неправильно производится во время удара распределение веса тела;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не поднимается немного левое плечо вверх, чтобы помочь распределить</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вес тела правильно между ногами;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во время выполнения удара небольшое вращение корпуса происходит не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вокруг горизонтальной оси, а вокруг вертикальной;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замах делается по большой дуге;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локоть очень низко опускается вниз;</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перед ударом происходит сильное сгибание или разгибание в</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лучезапястном суставе;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пальцы сильно сжимают ручку ракетки;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перед ударом производится пронация, и удар совершается при этом</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«сковородой»;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рука во время удара резко останавливается;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не совершается шаг вперед правой ногой после выполнения собственно</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удара;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 момент удара пальцы не сжимают ракетку, и она при выполнении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настоящего удара может прокручиваться в руке.</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Выполнение высокого удара по подвешенному волану или волану,</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подвешенному к «удочке».</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Здесь выполняются все требования к правильности исполнения удара, что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 было описано выше. Важно отрегулировать в</w:t>
      </w:r>
      <w:r w:rsidRPr="008F0444">
        <w:rPr>
          <w:rFonts w:ascii="Times New Roman" w:hAnsi="Times New Roman" w:cs="Times New Roman"/>
          <w:sz w:val="26"/>
          <w:szCs w:val="26"/>
        </w:rPr>
        <w:t xml:space="preserve">ысоту волана, по которому будут </w:t>
      </w:r>
      <w:r w:rsidR="00643AE2" w:rsidRPr="008F0444">
        <w:rPr>
          <w:rFonts w:ascii="Times New Roman" w:hAnsi="Times New Roman" w:cs="Times New Roman"/>
          <w:sz w:val="26"/>
          <w:szCs w:val="26"/>
        </w:rPr>
        <w:lastRenderedPageBreak/>
        <w:t>производить удар и проконтролировать поло</w:t>
      </w:r>
      <w:r w:rsidRPr="008F0444">
        <w:rPr>
          <w:rFonts w:ascii="Times New Roman" w:hAnsi="Times New Roman" w:cs="Times New Roman"/>
          <w:sz w:val="26"/>
          <w:szCs w:val="26"/>
        </w:rPr>
        <w:t xml:space="preserve">жение спортсмена, производящего </w:t>
      </w:r>
      <w:r w:rsidR="00643AE2" w:rsidRPr="008F0444">
        <w:rPr>
          <w:rFonts w:ascii="Times New Roman" w:hAnsi="Times New Roman" w:cs="Times New Roman"/>
          <w:sz w:val="26"/>
          <w:szCs w:val="26"/>
        </w:rPr>
        <w:t xml:space="preserve">удар по отношению к висящему волану, </w:t>
      </w:r>
      <w:r w:rsidRPr="008F0444">
        <w:rPr>
          <w:rFonts w:ascii="Times New Roman" w:hAnsi="Times New Roman" w:cs="Times New Roman"/>
          <w:sz w:val="26"/>
          <w:szCs w:val="26"/>
        </w:rPr>
        <w:t xml:space="preserve">чтобы не нарушалось биомеханика </w:t>
      </w:r>
      <w:r w:rsidR="00643AE2" w:rsidRPr="008F0444">
        <w:rPr>
          <w:rFonts w:ascii="Times New Roman" w:hAnsi="Times New Roman" w:cs="Times New Roman"/>
          <w:sz w:val="26"/>
          <w:szCs w:val="26"/>
        </w:rPr>
        <w:t>удара.</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волан находится слишком низко или высоко, слишком впереди или сзади</w:t>
      </w:r>
      <w:r w:rsidR="00585A3F" w:rsidRPr="008F0444">
        <w:rPr>
          <w:rFonts w:ascii="Times New Roman" w:hAnsi="Times New Roman" w:cs="Times New Roman"/>
          <w:sz w:val="26"/>
          <w:szCs w:val="26"/>
        </w:rPr>
        <w:t xml:space="preserve"> </w:t>
      </w:r>
      <w:r w:rsidRPr="008F0444">
        <w:rPr>
          <w:rFonts w:ascii="Times New Roman" w:hAnsi="Times New Roman" w:cs="Times New Roman"/>
          <w:sz w:val="26"/>
          <w:szCs w:val="26"/>
        </w:rPr>
        <w:t>по отношению к бьющему.</w:t>
      </w:r>
    </w:p>
    <w:p w:rsidR="00643AE2" w:rsidRPr="008F0444" w:rsidRDefault="00643AE2" w:rsidP="00585A3F">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Выполнение высокого удара по подброшенному верх волану.</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Все основные моменты при выполнении </w:t>
      </w:r>
      <w:r w:rsidRPr="008F0444">
        <w:rPr>
          <w:rFonts w:ascii="Times New Roman" w:hAnsi="Times New Roman" w:cs="Times New Roman"/>
          <w:sz w:val="26"/>
          <w:szCs w:val="26"/>
        </w:rPr>
        <w:t xml:space="preserve">удара те же. Подбрасывать волан </w:t>
      </w:r>
      <w:r w:rsidR="00643AE2" w:rsidRPr="008F0444">
        <w:rPr>
          <w:rFonts w:ascii="Times New Roman" w:hAnsi="Times New Roman" w:cs="Times New Roman"/>
          <w:sz w:val="26"/>
          <w:szCs w:val="26"/>
        </w:rPr>
        <w:t>рукой снизу должен вначале сам тренер</w:t>
      </w:r>
      <w:r w:rsidRPr="008F0444">
        <w:rPr>
          <w:rFonts w:ascii="Times New Roman" w:hAnsi="Times New Roman" w:cs="Times New Roman"/>
          <w:sz w:val="26"/>
          <w:szCs w:val="26"/>
        </w:rPr>
        <w:t xml:space="preserve"> или спортсмен из его групп УТГ </w:t>
      </w:r>
      <w:r w:rsidR="00643AE2" w:rsidRPr="008F0444">
        <w:rPr>
          <w:rFonts w:ascii="Times New Roman" w:hAnsi="Times New Roman" w:cs="Times New Roman"/>
          <w:sz w:val="26"/>
          <w:szCs w:val="26"/>
        </w:rPr>
        <w:t>последних годов, ГСС, которых он сможет приг</w:t>
      </w:r>
      <w:r w:rsidRPr="008F0444">
        <w:rPr>
          <w:rFonts w:ascii="Times New Roman" w:hAnsi="Times New Roman" w:cs="Times New Roman"/>
          <w:sz w:val="26"/>
          <w:szCs w:val="26"/>
        </w:rPr>
        <w:t xml:space="preserve">ласить на какое-то время себе в </w:t>
      </w:r>
      <w:r w:rsidR="00643AE2" w:rsidRPr="008F0444">
        <w:rPr>
          <w:rFonts w:ascii="Times New Roman" w:hAnsi="Times New Roman" w:cs="Times New Roman"/>
          <w:sz w:val="26"/>
          <w:szCs w:val="26"/>
        </w:rPr>
        <w:t>помощь. Юных спортсменов можно расположить в колонну, и они будут по</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одному подходить, вставать в исходное положе</w:t>
      </w:r>
      <w:r w:rsidR="00585A3F" w:rsidRPr="008F0444">
        <w:rPr>
          <w:rFonts w:ascii="Times New Roman" w:hAnsi="Times New Roman" w:cs="Times New Roman"/>
          <w:sz w:val="26"/>
          <w:szCs w:val="26"/>
        </w:rPr>
        <w:t xml:space="preserve">ние, и тренер, или его помощник </w:t>
      </w:r>
      <w:r w:rsidRPr="008F0444">
        <w:rPr>
          <w:rFonts w:ascii="Times New Roman" w:hAnsi="Times New Roman" w:cs="Times New Roman"/>
          <w:sz w:val="26"/>
          <w:szCs w:val="26"/>
        </w:rPr>
        <w:t>будут подбрасывать волан. Внимательно с</w:t>
      </w:r>
      <w:r w:rsidR="00585A3F" w:rsidRPr="008F0444">
        <w:rPr>
          <w:rFonts w:ascii="Times New Roman" w:hAnsi="Times New Roman" w:cs="Times New Roman"/>
          <w:sz w:val="26"/>
          <w:szCs w:val="26"/>
        </w:rPr>
        <w:t xml:space="preserve">ледить за тем, чтобы бьющий при </w:t>
      </w:r>
      <w:r w:rsidRPr="008F0444">
        <w:rPr>
          <w:rFonts w:ascii="Times New Roman" w:hAnsi="Times New Roman" w:cs="Times New Roman"/>
          <w:sz w:val="26"/>
          <w:szCs w:val="26"/>
        </w:rPr>
        <w:t>правильном исполнении удара не нарушал биомеханику у</w:t>
      </w:r>
      <w:r w:rsidR="00585A3F" w:rsidRPr="008F0444">
        <w:rPr>
          <w:rFonts w:ascii="Times New Roman" w:hAnsi="Times New Roman" w:cs="Times New Roman"/>
          <w:sz w:val="26"/>
          <w:szCs w:val="26"/>
        </w:rPr>
        <w:t xml:space="preserve">дара, чтобы попасть по </w:t>
      </w:r>
      <w:r w:rsidRPr="008F0444">
        <w:rPr>
          <w:rFonts w:ascii="Times New Roman" w:hAnsi="Times New Roman" w:cs="Times New Roman"/>
          <w:sz w:val="26"/>
          <w:szCs w:val="26"/>
        </w:rPr>
        <w:t>волану.</w:t>
      </w:r>
    </w:p>
    <w:p w:rsidR="00585A3F" w:rsidRPr="00643AE2" w:rsidRDefault="00585A3F" w:rsidP="00643AE2">
      <w:pPr>
        <w:spacing w:after="0" w:line="240" w:lineRule="auto"/>
        <w:jc w:val="both"/>
        <w:rPr>
          <w:rFonts w:ascii="Times New Roman" w:hAnsi="Times New Roman" w:cs="Times New Roman"/>
          <w:sz w:val="28"/>
          <w:szCs w:val="28"/>
        </w:rPr>
      </w:pPr>
    </w:p>
    <w:p w:rsidR="00643AE2" w:rsidRPr="008F0444" w:rsidRDefault="00643AE2" w:rsidP="00585A3F">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Подставка волана открытой стороной ракетки.</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Произведение удара в передней зоне (ПЗ) площадки ударом на сетку,</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зависит от той высоты по отношению к верхней</w:t>
      </w:r>
      <w:r w:rsidRPr="008F0444">
        <w:rPr>
          <w:rFonts w:ascii="Times New Roman" w:hAnsi="Times New Roman" w:cs="Times New Roman"/>
          <w:sz w:val="26"/>
          <w:szCs w:val="26"/>
        </w:rPr>
        <w:t xml:space="preserve"> кромке сетки, где производится </w:t>
      </w:r>
      <w:r w:rsidR="00643AE2" w:rsidRPr="008F0444">
        <w:rPr>
          <w:rFonts w:ascii="Times New Roman" w:hAnsi="Times New Roman" w:cs="Times New Roman"/>
          <w:sz w:val="26"/>
          <w:szCs w:val="26"/>
        </w:rPr>
        <w:t>непосредственно удар по волану. Начинаю</w:t>
      </w:r>
      <w:r w:rsidRPr="008F0444">
        <w:rPr>
          <w:rFonts w:ascii="Times New Roman" w:hAnsi="Times New Roman" w:cs="Times New Roman"/>
          <w:sz w:val="26"/>
          <w:szCs w:val="26"/>
        </w:rPr>
        <w:t xml:space="preserve">щие, тренирующиеся первый год, </w:t>
      </w:r>
      <w:r w:rsidR="00643AE2" w:rsidRPr="008F0444">
        <w:rPr>
          <w:rFonts w:ascii="Times New Roman" w:hAnsi="Times New Roman" w:cs="Times New Roman"/>
          <w:sz w:val="26"/>
          <w:szCs w:val="26"/>
        </w:rPr>
        <w:t>вряд ли смогут произвести удар на уровне вер</w:t>
      </w:r>
      <w:r w:rsidRPr="008F0444">
        <w:rPr>
          <w:rFonts w:ascii="Times New Roman" w:hAnsi="Times New Roman" w:cs="Times New Roman"/>
          <w:sz w:val="26"/>
          <w:szCs w:val="26"/>
        </w:rPr>
        <w:t xml:space="preserve">хней кромки, если только тренер </w:t>
      </w:r>
      <w:r w:rsidR="00643AE2" w:rsidRPr="008F0444">
        <w:rPr>
          <w:rFonts w:ascii="Times New Roman" w:hAnsi="Times New Roman" w:cs="Times New Roman"/>
          <w:sz w:val="26"/>
          <w:szCs w:val="26"/>
        </w:rPr>
        <w:t>не использует сетку на более низкой в</w:t>
      </w:r>
      <w:r w:rsidRPr="008F0444">
        <w:rPr>
          <w:rFonts w:ascii="Times New Roman" w:hAnsi="Times New Roman" w:cs="Times New Roman"/>
          <w:sz w:val="26"/>
          <w:szCs w:val="26"/>
        </w:rPr>
        <w:t xml:space="preserve">ысоте, чтобы она биомеханически </w:t>
      </w:r>
      <w:r w:rsidR="00643AE2" w:rsidRPr="008F0444">
        <w:rPr>
          <w:rFonts w:ascii="Times New Roman" w:hAnsi="Times New Roman" w:cs="Times New Roman"/>
          <w:sz w:val="26"/>
          <w:szCs w:val="26"/>
        </w:rPr>
        <w:t>соответствовала удару, производимому взрослым спортсменом на стандартной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установленной сетке. Что, возможно, к сожалению, происходит нечасто.</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Поэтому вначале можно разучивать удар без использования сетки, главное,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чтобы правильно произвести удар. Раке</w:t>
      </w:r>
      <w:r w:rsidR="00585A3F" w:rsidRPr="008F0444">
        <w:rPr>
          <w:rFonts w:ascii="Times New Roman" w:hAnsi="Times New Roman" w:cs="Times New Roman"/>
          <w:sz w:val="26"/>
          <w:szCs w:val="26"/>
        </w:rPr>
        <w:t xml:space="preserve">тка держится правильной хваткой </w:t>
      </w:r>
      <w:r w:rsidRPr="008F0444">
        <w:rPr>
          <w:rFonts w:ascii="Times New Roman" w:hAnsi="Times New Roman" w:cs="Times New Roman"/>
          <w:sz w:val="26"/>
          <w:szCs w:val="26"/>
        </w:rPr>
        <w:t>открытой стороной ракетки, и движение ракеткой производится практически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прямой, чуть-чуть согнутой в локтевом </w:t>
      </w:r>
      <w:r w:rsidR="00585A3F" w:rsidRPr="008F0444">
        <w:rPr>
          <w:rFonts w:ascii="Times New Roman" w:hAnsi="Times New Roman" w:cs="Times New Roman"/>
          <w:sz w:val="26"/>
          <w:szCs w:val="26"/>
        </w:rPr>
        <w:t xml:space="preserve">суставе, рукой параллельно полу </w:t>
      </w:r>
      <w:r w:rsidRPr="008F0444">
        <w:rPr>
          <w:rFonts w:ascii="Times New Roman" w:hAnsi="Times New Roman" w:cs="Times New Roman"/>
          <w:sz w:val="26"/>
          <w:szCs w:val="26"/>
        </w:rPr>
        <w:t>движением справа налево. Движение произво</w:t>
      </w:r>
      <w:r w:rsidR="00585A3F" w:rsidRPr="008F0444">
        <w:rPr>
          <w:rFonts w:ascii="Times New Roman" w:hAnsi="Times New Roman" w:cs="Times New Roman"/>
          <w:sz w:val="26"/>
          <w:szCs w:val="26"/>
        </w:rPr>
        <w:t xml:space="preserve">дится рукой и немного движением </w:t>
      </w:r>
      <w:r w:rsidRPr="008F0444">
        <w:rPr>
          <w:rFonts w:ascii="Times New Roman" w:hAnsi="Times New Roman" w:cs="Times New Roman"/>
          <w:sz w:val="26"/>
          <w:szCs w:val="26"/>
        </w:rPr>
        <w:t>в кисти так, чтобы волан после соприкосн</w:t>
      </w:r>
      <w:r w:rsidR="00585A3F" w:rsidRPr="008F0444">
        <w:rPr>
          <w:rFonts w:ascii="Times New Roman" w:hAnsi="Times New Roman" w:cs="Times New Roman"/>
          <w:sz w:val="26"/>
          <w:szCs w:val="26"/>
        </w:rPr>
        <w:t xml:space="preserve">овения со струнной поверхностью </w:t>
      </w:r>
      <w:r w:rsidRPr="008F0444">
        <w:rPr>
          <w:rFonts w:ascii="Times New Roman" w:hAnsi="Times New Roman" w:cs="Times New Roman"/>
          <w:sz w:val="26"/>
          <w:szCs w:val="26"/>
        </w:rPr>
        <w:t>ракетки начал «кувыркаться» вокруг горизонт</w:t>
      </w:r>
      <w:r w:rsidR="00585A3F" w:rsidRPr="008F0444">
        <w:rPr>
          <w:rFonts w:ascii="Times New Roman" w:hAnsi="Times New Roman" w:cs="Times New Roman"/>
          <w:sz w:val="26"/>
          <w:szCs w:val="26"/>
        </w:rPr>
        <w:t xml:space="preserve">альной оси, затрудняя тем самым </w:t>
      </w:r>
      <w:r w:rsidRPr="008F0444">
        <w:rPr>
          <w:rFonts w:ascii="Times New Roman" w:hAnsi="Times New Roman" w:cs="Times New Roman"/>
          <w:sz w:val="26"/>
          <w:szCs w:val="26"/>
        </w:rPr>
        <w:t>ответный удар соперником. Вначале необходим</w:t>
      </w:r>
      <w:r w:rsidR="00585A3F" w:rsidRPr="008F0444">
        <w:rPr>
          <w:rFonts w:ascii="Times New Roman" w:hAnsi="Times New Roman" w:cs="Times New Roman"/>
          <w:sz w:val="26"/>
          <w:szCs w:val="26"/>
        </w:rPr>
        <w:t xml:space="preserve">о добиться попадания по головке </w:t>
      </w:r>
      <w:r w:rsidRPr="008F0444">
        <w:rPr>
          <w:rFonts w:ascii="Times New Roman" w:hAnsi="Times New Roman" w:cs="Times New Roman"/>
          <w:sz w:val="26"/>
          <w:szCs w:val="26"/>
        </w:rPr>
        <w:t>волана, чтобы он кувыркался. После н</w:t>
      </w:r>
      <w:r w:rsidR="00585A3F" w:rsidRPr="008F0444">
        <w:rPr>
          <w:rFonts w:ascii="Times New Roman" w:hAnsi="Times New Roman" w:cs="Times New Roman"/>
          <w:sz w:val="26"/>
          <w:szCs w:val="26"/>
        </w:rPr>
        <w:t xml:space="preserve">епродолжительной имитации можно </w:t>
      </w:r>
      <w:r w:rsidRPr="008F0444">
        <w:rPr>
          <w:rFonts w:ascii="Times New Roman" w:hAnsi="Times New Roman" w:cs="Times New Roman"/>
          <w:sz w:val="26"/>
          <w:szCs w:val="26"/>
        </w:rPr>
        <w:t>группу разить на пары. Один встает в основную стойку, дел</w:t>
      </w:r>
      <w:r w:rsidR="00585A3F" w:rsidRPr="008F0444">
        <w:rPr>
          <w:rFonts w:ascii="Times New Roman" w:hAnsi="Times New Roman" w:cs="Times New Roman"/>
          <w:sz w:val="26"/>
          <w:szCs w:val="26"/>
        </w:rPr>
        <w:t xml:space="preserve">ает шаг правой ногой </w:t>
      </w:r>
      <w:r w:rsidRPr="008F0444">
        <w:rPr>
          <w:rFonts w:ascii="Times New Roman" w:hAnsi="Times New Roman" w:cs="Times New Roman"/>
          <w:sz w:val="26"/>
          <w:szCs w:val="26"/>
        </w:rPr>
        <w:t>вперед, ракетка впереди открытой стороной вве</w:t>
      </w:r>
      <w:r w:rsidR="00585A3F" w:rsidRPr="008F0444">
        <w:rPr>
          <w:rFonts w:ascii="Times New Roman" w:hAnsi="Times New Roman" w:cs="Times New Roman"/>
          <w:sz w:val="26"/>
          <w:szCs w:val="26"/>
        </w:rPr>
        <w:t xml:space="preserve">рх. Партнер бросает волан перед </w:t>
      </w:r>
      <w:r w:rsidRPr="008F0444">
        <w:rPr>
          <w:rFonts w:ascii="Times New Roman" w:hAnsi="Times New Roman" w:cs="Times New Roman"/>
          <w:sz w:val="26"/>
          <w:szCs w:val="26"/>
        </w:rPr>
        <w:t>ним так, чтобы его товарищ смог совершить у</w:t>
      </w:r>
      <w:r w:rsidR="00585A3F" w:rsidRPr="008F0444">
        <w:rPr>
          <w:rFonts w:ascii="Times New Roman" w:hAnsi="Times New Roman" w:cs="Times New Roman"/>
          <w:sz w:val="26"/>
          <w:szCs w:val="26"/>
        </w:rPr>
        <w:t xml:space="preserve">дар, не сдвигаясь с места. Обод </w:t>
      </w:r>
      <w:r w:rsidRPr="008F0444">
        <w:rPr>
          <w:rFonts w:ascii="Times New Roman" w:hAnsi="Times New Roman" w:cs="Times New Roman"/>
          <w:sz w:val="26"/>
          <w:szCs w:val="26"/>
        </w:rPr>
        <w:t>ракетки необходимо заводить как бы впра</w:t>
      </w:r>
      <w:r w:rsidR="00585A3F" w:rsidRPr="008F0444">
        <w:rPr>
          <w:rFonts w:ascii="Times New Roman" w:hAnsi="Times New Roman" w:cs="Times New Roman"/>
          <w:sz w:val="26"/>
          <w:szCs w:val="26"/>
        </w:rPr>
        <w:t xml:space="preserve">во от падающего волана, и, ведя </w:t>
      </w:r>
      <w:r w:rsidRPr="008F0444">
        <w:rPr>
          <w:rFonts w:ascii="Times New Roman" w:hAnsi="Times New Roman" w:cs="Times New Roman"/>
          <w:sz w:val="26"/>
          <w:szCs w:val="26"/>
        </w:rPr>
        <w:t>ракетку так, чтобы струнная поверхность п</w:t>
      </w:r>
      <w:r w:rsidR="00585A3F" w:rsidRPr="008F0444">
        <w:rPr>
          <w:rFonts w:ascii="Times New Roman" w:hAnsi="Times New Roman" w:cs="Times New Roman"/>
          <w:sz w:val="26"/>
          <w:szCs w:val="26"/>
        </w:rPr>
        <w:t xml:space="preserve">еремещалась параллельно полу, и </w:t>
      </w:r>
      <w:r w:rsidRPr="008F0444">
        <w:rPr>
          <w:rFonts w:ascii="Times New Roman" w:hAnsi="Times New Roman" w:cs="Times New Roman"/>
          <w:sz w:val="26"/>
          <w:szCs w:val="26"/>
        </w:rPr>
        <w:t>добиться кувыркания волана. Как всегда, сле</w:t>
      </w:r>
      <w:r w:rsidR="00585A3F" w:rsidRPr="008F0444">
        <w:rPr>
          <w:rFonts w:ascii="Times New Roman" w:hAnsi="Times New Roman" w:cs="Times New Roman"/>
          <w:sz w:val="26"/>
          <w:szCs w:val="26"/>
        </w:rPr>
        <w:t xml:space="preserve">дить за хваткой, за пальцами, и </w:t>
      </w:r>
      <w:r w:rsidRPr="008F0444">
        <w:rPr>
          <w:rFonts w:ascii="Times New Roman" w:hAnsi="Times New Roman" w:cs="Times New Roman"/>
          <w:sz w:val="26"/>
          <w:szCs w:val="26"/>
        </w:rPr>
        <w:t>слегка сжимать во время соприкосновения ракетки и волана.</w:t>
      </w:r>
    </w:p>
    <w:p w:rsidR="00643AE2" w:rsidRPr="008F0444" w:rsidRDefault="00643AE2" w:rsidP="00585A3F">
      <w:pPr>
        <w:spacing w:after="0" w:line="240" w:lineRule="auto"/>
        <w:jc w:val="center"/>
        <w:rPr>
          <w:rFonts w:ascii="Times New Roman" w:hAnsi="Times New Roman" w:cs="Times New Roman"/>
          <w:sz w:val="26"/>
          <w:szCs w:val="26"/>
        </w:rPr>
      </w:pPr>
      <w:r w:rsidRPr="008F0444">
        <w:rPr>
          <w:rFonts w:ascii="Times New Roman" w:hAnsi="Times New Roman" w:cs="Times New Roman"/>
          <w:sz w:val="26"/>
          <w:szCs w:val="26"/>
        </w:rPr>
        <w:t>Основные ошибки: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сильно сжата пальцами ручка ракетки;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обод ракетки не «заводится» слегка вправо за волан;</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слишком быстрое движение головкой ракетки;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слишком медленное движение головкой ракетки;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вместе с движением руки туловище вращается вокруг вертикальной оси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против часовой стрелки.</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Следующим этапом будет бросание волана, а второй спортсмен будет</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делать шаг и выполнять вышеописанное</w:t>
      </w:r>
      <w:r w:rsidRPr="008F0444">
        <w:rPr>
          <w:rFonts w:ascii="Times New Roman" w:hAnsi="Times New Roman" w:cs="Times New Roman"/>
          <w:sz w:val="26"/>
          <w:szCs w:val="26"/>
        </w:rPr>
        <w:t xml:space="preserve"> движение. Необходимо правильно </w:t>
      </w:r>
      <w:r w:rsidR="00643AE2" w:rsidRPr="008F0444">
        <w:rPr>
          <w:rFonts w:ascii="Times New Roman" w:hAnsi="Times New Roman" w:cs="Times New Roman"/>
          <w:sz w:val="26"/>
          <w:szCs w:val="26"/>
        </w:rPr>
        <w:t>рассчитать от бросающего до исполняющего</w:t>
      </w:r>
      <w:r w:rsidRPr="008F0444">
        <w:rPr>
          <w:rFonts w:ascii="Times New Roman" w:hAnsi="Times New Roman" w:cs="Times New Roman"/>
          <w:sz w:val="26"/>
          <w:szCs w:val="26"/>
        </w:rPr>
        <w:t xml:space="preserve"> удар, чтобы он успел правильно </w:t>
      </w:r>
      <w:r w:rsidR="00643AE2" w:rsidRPr="008F0444">
        <w:rPr>
          <w:rFonts w:ascii="Times New Roman" w:hAnsi="Times New Roman" w:cs="Times New Roman"/>
          <w:sz w:val="26"/>
          <w:szCs w:val="26"/>
        </w:rPr>
        <w:t>выполнить удар.</w:t>
      </w:r>
    </w:p>
    <w:p w:rsidR="00643AE2" w:rsidRPr="008F0444" w:rsidRDefault="00643AE2" w:rsidP="00585A3F">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lastRenderedPageBreak/>
        <w:t>Подставка закрытой стороной ракетки.</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Выполнение аналогично предыдущему удару, но в зеркальном отражении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и, естественно, хватка закрытой стороной и </w:t>
      </w:r>
      <w:r w:rsidR="00585A3F" w:rsidRPr="008F0444">
        <w:rPr>
          <w:rFonts w:ascii="Times New Roman" w:hAnsi="Times New Roman" w:cs="Times New Roman"/>
          <w:sz w:val="26"/>
          <w:szCs w:val="26"/>
        </w:rPr>
        <w:t xml:space="preserve">ракетка движется слева направо. </w:t>
      </w:r>
      <w:r w:rsidRPr="008F0444">
        <w:rPr>
          <w:rFonts w:ascii="Times New Roman" w:hAnsi="Times New Roman" w:cs="Times New Roman"/>
          <w:sz w:val="26"/>
          <w:szCs w:val="26"/>
        </w:rPr>
        <w:t>Основные моменты и ошибки аналогичн</w:t>
      </w:r>
      <w:r w:rsidR="00585A3F" w:rsidRPr="008F0444">
        <w:rPr>
          <w:rFonts w:ascii="Times New Roman" w:hAnsi="Times New Roman" w:cs="Times New Roman"/>
          <w:sz w:val="26"/>
          <w:szCs w:val="26"/>
        </w:rPr>
        <w:t xml:space="preserve">ы таким же при исполнении удара </w:t>
      </w:r>
      <w:r w:rsidRPr="008F0444">
        <w:rPr>
          <w:rFonts w:ascii="Times New Roman" w:hAnsi="Times New Roman" w:cs="Times New Roman"/>
          <w:sz w:val="26"/>
          <w:szCs w:val="26"/>
        </w:rPr>
        <w:t>открытой стороной ракетки.</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Имитация высокого удара с отходом назад, выполняя удар в прыжке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толчком правой ноги, способом разножка.</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Спортсмены выполняют два-три скрестных шага назад правым боком, при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этом по короткой траектории заводят ракетку н</w:t>
      </w:r>
      <w:r w:rsidR="00585A3F" w:rsidRPr="008F0444">
        <w:rPr>
          <w:rFonts w:ascii="Times New Roman" w:hAnsi="Times New Roman" w:cs="Times New Roman"/>
          <w:sz w:val="26"/>
          <w:szCs w:val="26"/>
        </w:rPr>
        <w:t xml:space="preserve">азад. На последнем шаге отводят </w:t>
      </w:r>
      <w:r w:rsidRPr="008F0444">
        <w:rPr>
          <w:rFonts w:ascii="Times New Roman" w:hAnsi="Times New Roman" w:cs="Times New Roman"/>
          <w:sz w:val="26"/>
          <w:szCs w:val="26"/>
        </w:rPr>
        <w:t>правую, согнутую в коленном суставе, ногу назад.</w:t>
      </w:r>
      <w:r w:rsidR="00585A3F" w:rsidRPr="008F0444">
        <w:rPr>
          <w:rFonts w:ascii="Times New Roman" w:hAnsi="Times New Roman" w:cs="Times New Roman"/>
          <w:sz w:val="26"/>
          <w:szCs w:val="26"/>
        </w:rPr>
        <w:t xml:space="preserve"> Нога ставится полностью </w:t>
      </w:r>
      <w:r w:rsidRPr="008F0444">
        <w:rPr>
          <w:rFonts w:ascii="Times New Roman" w:hAnsi="Times New Roman" w:cs="Times New Roman"/>
          <w:sz w:val="26"/>
          <w:szCs w:val="26"/>
        </w:rPr>
        <w:t>стопой на пол, почти параллельно задней линии</w:t>
      </w:r>
      <w:r w:rsidR="00585A3F" w:rsidRPr="008F0444">
        <w:rPr>
          <w:rFonts w:ascii="Times New Roman" w:hAnsi="Times New Roman" w:cs="Times New Roman"/>
          <w:sz w:val="26"/>
          <w:szCs w:val="26"/>
        </w:rPr>
        <w:t xml:space="preserve"> площадки. Вес тела переносится </w:t>
      </w:r>
      <w:r w:rsidRPr="008F0444">
        <w:rPr>
          <w:rFonts w:ascii="Times New Roman" w:hAnsi="Times New Roman" w:cs="Times New Roman"/>
          <w:sz w:val="26"/>
          <w:szCs w:val="26"/>
        </w:rPr>
        <w:t>на правую ногу. Толкаясь правой ногой вверх, в безопорном</w:t>
      </w:r>
      <w:r w:rsidR="00585A3F" w:rsidRPr="008F0444">
        <w:rPr>
          <w:rFonts w:ascii="Times New Roman" w:hAnsi="Times New Roman" w:cs="Times New Roman"/>
          <w:sz w:val="26"/>
          <w:szCs w:val="26"/>
        </w:rPr>
        <w:t xml:space="preserve">  положении </w:t>
      </w:r>
      <w:r w:rsidRPr="008F0444">
        <w:rPr>
          <w:rFonts w:ascii="Times New Roman" w:hAnsi="Times New Roman" w:cs="Times New Roman"/>
          <w:sz w:val="26"/>
          <w:szCs w:val="26"/>
        </w:rPr>
        <w:t>выполняется высокий удар, правое пле</w:t>
      </w:r>
      <w:r w:rsidR="00585A3F" w:rsidRPr="008F0444">
        <w:rPr>
          <w:rFonts w:ascii="Times New Roman" w:hAnsi="Times New Roman" w:cs="Times New Roman"/>
          <w:sz w:val="26"/>
          <w:szCs w:val="26"/>
        </w:rPr>
        <w:t xml:space="preserve">чо выходит вперед и приземление </w:t>
      </w:r>
      <w:r w:rsidRPr="008F0444">
        <w:rPr>
          <w:rFonts w:ascii="Times New Roman" w:hAnsi="Times New Roman" w:cs="Times New Roman"/>
          <w:sz w:val="26"/>
          <w:szCs w:val="26"/>
        </w:rPr>
        <w:t>производится на две ноги (правая нога впе</w:t>
      </w:r>
      <w:r w:rsidR="00585A3F" w:rsidRPr="008F0444">
        <w:rPr>
          <w:rFonts w:ascii="Times New Roman" w:hAnsi="Times New Roman" w:cs="Times New Roman"/>
          <w:sz w:val="26"/>
          <w:szCs w:val="26"/>
        </w:rPr>
        <w:t xml:space="preserve">реди, левая сзади). Приземление </w:t>
      </w:r>
      <w:r w:rsidRPr="008F0444">
        <w:rPr>
          <w:rFonts w:ascii="Times New Roman" w:hAnsi="Times New Roman" w:cs="Times New Roman"/>
          <w:sz w:val="26"/>
          <w:szCs w:val="26"/>
        </w:rPr>
        <w:t>производится также на всю стопу, чтобы «с</w:t>
      </w:r>
      <w:r w:rsidR="00585A3F" w:rsidRPr="008F0444">
        <w:rPr>
          <w:rFonts w:ascii="Times New Roman" w:hAnsi="Times New Roman" w:cs="Times New Roman"/>
          <w:sz w:val="26"/>
          <w:szCs w:val="26"/>
        </w:rPr>
        <w:t xml:space="preserve">нять» излишнюю ударную нагрузку </w:t>
      </w:r>
      <w:r w:rsidRPr="008F0444">
        <w:rPr>
          <w:rFonts w:ascii="Times New Roman" w:hAnsi="Times New Roman" w:cs="Times New Roman"/>
          <w:sz w:val="26"/>
          <w:szCs w:val="26"/>
        </w:rPr>
        <w:t>на ахиллово сухожилие.</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передвижение скрестными шагами происходит на прямых ногах;</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правая нога отставляется слишком далеко для толчка с нее;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правая нога ставится, как и при пе</w:t>
      </w:r>
      <w:r w:rsidR="00585A3F" w:rsidRPr="008F0444">
        <w:rPr>
          <w:rFonts w:ascii="Times New Roman" w:hAnsi="Times New Roman" w:cs="Times New Roman"/>
          <w:sz w:val="26"/>
          <w:szCs w:val="26"/>
        </w:rPr>
        <w:t xml:space="preserve">редвижении на мысок (при прыжке </w:t>
      </w:r>
      <w:r w:rsidRPr="008F0444">
        <w:rPr>
          <w:rFonts w:ascii="Times New Roman" w:hAnsi="Times New Roman" w:cs="Times New Roman"/>
          <w:sz w:val="26"/>
          <w:szCs w:val="26"/>
        </w:rPr>
        <w:t>тогда слишком напрягается ахиллово сухожилие);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мысок правой ноги развернут по нап</w:t>
      </w:r>
      <w:r w:rsidR="00585A3F" w:rsidRPr="008F0444">
        <w:rPr>
          <w:rFonts w:ascii="Times New Roman" w:hAnsi="Times New Roman" w:cs="Times New Roman"/>
          <w:sz w:val="26"/>
          <w:szCs w:val="26"/>
        </w:rPr>
        <w:t xml:space="preserve">равлению к сетке (очень большая </w:t>
      </w:r>
      <w:r w:rsidRPr="008F0444">
        <w:rPr>
          <w:rFonts w:ascii="Times New Roman" w:hAnsi="Times New Roman" w:cs="Times New Roman"/>
          <w:sz w:val="26"/>
          <w:szCs w:val="26"/>
        </w:rPr>
        <w:t>нагрузка на голеностопный сустав);</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правая нога прямая. Из такого п</w:t>
      </w:r>
      <w:r w:rsidR="00585A3F" w:rsidRPr="008F0444">
        <w:rPr>
          <w:rFonts w:ascii="Times New Roman" w:hAnsi="Times New Roman" w:cs="Times New Roman"/>
          <w:sz w:val="26"/>
          <w:szCs w:val="26"/>
        </w:rPr>
        <w:t xml:space="preserve">оложения практически невозможно </w:t>
      </w:r>
      <w:r w:rsidRPr="008F0444">
        <w:rPr>
          <w:rFonts w:ascii="Times New Roman" w:hAnsi="Times New Roman" w:cs="Times New Roman"/>
          <w:sz w:val="26"/>
          <w:szCs w:val="26"/>
        </w:rPr>
        <w:t>выпрыгнуть вверх;</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вес тела не переносится на правую ногу;</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во время имитации удара не переносится </w:t>
      </w:r>
      <w:r w:rsidR="00585A3F" w:rsidRPr="008F0444">
        <w:rPr>
          <w:rFonts w:ascii="Times New Roman" w:hAnsi="Times New Roman" w:cs="Times New Roman"/>
          <w:sz w:val="26"/>
          <w:szCs w:val="26"/>
        </w:rPr>
        <w:t xml:space="preserve">вес тела вперед и не происходит </w:t>
      </w:r>
      <w:r w:rsidRPr="008F0444">
        <w:rPr>
          <w:rFonts w:ascii="Times New Roman" w:hAnsi="Times New Roman" w:cs="Times New Roman"/>
          <w:sz w:val="26"/>
          <w:szCs w:val="26"/>
        </w:rPr>
        <w:t>смена ног;</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после приземления правая нога остается сзади.</w:t>
      </w:r>
    </w:p>
    <w:p w:rsidR="00585A3F" w:rsidRPr="00643AE2" w:rsidRDefault="00585A3F" w:rsidP="00643AE2">
      <w:pPr>
        <w:spacing w:after="0" w:line="240" w:lineRule="auto"/>
        <w:jc w:val="both"/>
        <w:rPr>
          <w:rFonts w:ascii="Times New Roman" w:hAnsi="Times New Roman" w:cs="Times New Roman"/>
          <w:sz w:val="28"/>
          <w:szCs w:val="28"/>
        </w:rPr>
      </w:pPr>
    </w:p>
    <w:p w:rsidR="00643AE2" w:rsidRPr="008F0444" w:rsidRDefault="00643AE2" w:rsidP="00585A3F">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Второй год обучения.</w:t>
      </w:r>
    </w:p>
    <w:p w:rsidR="00643AE2" w:rsidRPr="008F0444" w:rsidRDefault="00643AE2" w:rsidP="00585A3F">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Имитация высокого удара с отходом назад, выполняя удар в прыжке</w:t>
      </w:r>
    </w:p>
    <w:p w:rsidR="00643AE2" w:rsidRPr="008F0444" w:rsidRDefault="00643AE2" w:rsidP="00585A3F">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толчком с двух ног.</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Отход назад выполняется так же скрестным шагом, одновременно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выполняя замах по короткой траектории.</w:t>
      </w:r>
      <w:r w:rsidRPr="008F0444">
        <w:rPr>
          <w:rFonts w:ascii="Times New Roman" w:hAnsi="Times New Roman" w:cs="Times New Roman"/>
          <w:sz w:val="26"/>
          <w:szCs w:val="26"/>
        </w:rPr>
        <w:t xml:space="preserve"> После последнего шага вес тела </w:t>
      </w:r>
      <w:r w:rsidR="00643AE2" w:rsidRPr="008F0444">
        <w:rPr>
          <w:rFonts w:ascii="Times New Roman" w:hAnsi="Times New Roman" w:cs="Times New Roman"/>
          <w:sz w:val="26"/>
          <w:szCs w:val="26"/>
        </w:rPr>
        <w:t>равномерно распределяем между двумя ногами</w:t>
      </w:r>
      <w:r w:rsidRPr="008F0444">
        <w:rPr>
          <w:rFonts w:ascii="Times New Roman" w:hAnsi="Times New Roman" w:cs="Times New Roman"/>
          <w:sz w:val="26"/>
          <w:szCs w:val="26"/>
        </w:rPr>
        <w:t xml:space="preserve">. Ноги примерно на ширине плеч. </w:t>
      </w:r>
      <w:r w:rsidR="00643AE2" w:rsidRPr="008F0444">
        <w:rPr>
          <w:rFonts w:ascii="Times New Roman" w:hAnsi="Times New Roman" w:cs="Times New Roman"/>
          <w:sz w:val="26"/>
          <w:szCs w:val="26"/>
        </w:rPr>
        <w:t>Чем шире, тем больше надо усилий д</w:t>
      </w:r>
      <w:r w:rsidRPr="008F0444">
        <w:rPr>
          <w:rFonts w:ascii="Times New Roman" w:hAnsi="Times New Roman" w:cs="Times New Roman"/>
          <w:sz w:val="26"/>
          <w:szCs w:val="26"/>
        </w:rPr>
        <w:t xml:space="preserve">ля выпрыгивания вверх. Вес тела </w:t>
      </w:r>
      <w:r w:rsidR="00643AE2" w:rsidRPr="008F0444">
        <w:rPr>
          <w:rFonts w:ascii="Times New Roman" w:hAnsi="Times New Roman" w:cs="Times New Roman"/>
          <w:sz w:val="26"/>
          <w:szCs w:val="26"/>
        </w:rPr>
        <w:t>равномерно распределен по всей подошвен</w:t>
      </w:r>
      <w:r w:rsidRPr="008F0444">
        <w:rPr>
          <w:rFonts w:ascii="Times New Roman" w:hAnsi="Times New Roman" w:cs="Times New Roman"/>
          <w:sz w:val="26"/>
          <w:szCs w:val="26"/>
        </w:rPr>
        <w:t xml:space="preserve">ной стороне стопы. Пятки если и </w:t>
      </w:r>
      <w:r w:rsidR="00643AE2" w:rsidRPr="008F0444">
        <w:rPr>
          <w:rFonts w:ascii="Times New Roman" w:hAnsi="Times New Roman" w:cs="Times New Roman"/>
          <w:sz w:val="26"/>
          <w:szCs w:val="26"/>
        </w:rPr>
        <w:t>отрываются от поверхности пола, но не очень высоко, иначе идет бол</w:t>
      </w:r>
      <w:r w:rsidRPr="008F0444">
        <w:rPr>
          <w:rFonts w:ascii="Times New Roman" w:hAnsi="Times New Roman" w:cs="Times New Roman"/>
          <w:sz w:val="26"/>
          <w:szCs w:val="26"/>
        </w:rPr>
        <w:t xml:space="preserve">ьшая </w:t>
      </w:r>
      <w:r w:rsidR="00643AE2" w:rsidRPr="008F0444">
        <w:rPr>
          <w:rFonts w:ascii="Times New Roman" w:hAnsi="Times New Roman" w:cs="Times New Roman"/>
          <w:sz w:val="26"/>
          <w:szCs w:val="26"/>
        </w:rPr>
        <w:t>нагрузка на ахиллесово сухожилие. Во врем</w:t>
      </w:r>
      <w:r w:rsidRPr="008F0444">
        <w:rPr>
          <w:rFonts w:ascii="Times New Roman" w:hAnsi="Times New Roman" w:cs="Times New Roman"/>
          <w:sz w:val="26"/>
          <w:szCs w:val="26"/>
        </w:rPr>
        <w:t xml:space="preserve">я прыжка в безопорном положении </w:t>
      </w:r>
      <w:r w:rsidR="00643AE2" w:rsidRPr="008F0444">
        <w:rPr>
          <w:rFonts w:ascii="Times New Roman" w:hAnsi="Times New Roman" w:cs="Times New Roman"/>
          <w:sz w:val="26"/>
          <w:szCs w:val="26"/>
        </w:rPr>
        <w:t>выполняется имитация высокого удара. Призем</w:t>
      </w:r>
      <w:r w:rsidRPr="008F0444">
        <w:rPr>
          <w:rFonts w:ascii="Times New Roman" w:hAnsi="Times New Roman" w:cs="Times New Roman"/>
          <w:sz w:val="26"/>
          <w:szCs w:val="26"/>
        </w:rPr>
        <w:t xml:space="preserve">ление производится на две ноги, </w:t>
      </w:r>
      <w:r w:rsidR="00643AE2" w:rsidRPr="008F0444">
        <w:rPr>
          <w:rFonts w:ascii="Times New Roman" w:hAnsi="Times New Roman" w:cs="Times New Roman"/>
          <w:sz w:val="26"/>
          <w:szCs w:val="26"/>
        </w:rPr>
        <w:t>на всю стопу, чтобы снять нагрузку с ахилл</w:t>
      </w:r>
      <w:r w:rsidRPr="008F0444">
        <w:rPr>
          <w:rFonts w:ascii="Times New Roman" w:hAnsi="Times New Roman" w:cs="Times New Roman"/>
          <w:sz w:val="26"/>
          <w:szCs w:val="26"/>
        </w:rPr>
        <w:t xml:space="preserve">есова сухожилия и на согнутые в </w:t>
      </w:r>
      <w:r w:rsidR="00643AE2" w:rsidRPr="008F0444">
        <w:rPr>
          <w:rFonts w:ascii="Times New Roman" w:hAnsi="Times New Roman" w:cs="Times New Roman"/>
          <w:sz w:val="26"/>
          <w:szCs w:val="26"/>
        </w:rPr>
        <w:t xml:space="preserve">коленном суставе ноги для амортизации. Правая </w:t>
      </w:r>
      <w:r w:rsidRPr="008F0444">
        <w:rPr>
          <w:rFonts w:ascii="Times New Roman" w:hAnsi="Times New Roman" w:cs="Times New Roman"/>
          <w:sz w:val="26"/>
          <w:szCs w:val="26"/>
        </w:rPr>
        <w:t xml:space="preserve">нога немного впереди и вес тела </w:t>
      </w:r>
      <w:r w:rsidR="00643AE2" w:rsidRPr="008F0444">
        <w:rPr>
          <w:rFonts w:ascii="Times New Roman" w:hAnsi="Times New Roman" w:cs="Times New Roman"/>
          <w:sz w:val="26"/>
          <w:szCs w:val="26"/>
        </w:rPr>
        <w:t>равномерно распределяется между двумя ног</w:t>
      </w:r>
      <w:r w:rsidRPr="008F0444">
        <w:rPr>
          <w:rFonts w:ascii="Times New Roman" w:hAnsi="Times New Roman" w:cs="Times New Roman"/>
          <w:sz w:val="26"/>
          <w:szCs w:val="26"/>
        </w:rPr>
        <w:t xml:space="preserve">ами. После приземления делается </w:t>
      </w:r>
      <w:r w:rsidR="00643AE2" w:rsidRPr="008F0444">
        <w:rPr>
          <w:rFonts w:ascii="Times New Roman" w:hAnsi="Times New Roman" w:cs="Times New Roman"/>
          <w:sz w:val="26"/>
          <w:szCs w:val="26"/>
        </w:rPr>
        <w:t>шаг левой ногой вперед. Такой способ более</w:t>
      </w:r>
      <w:r w:rsidRPr="008F0444">
        <w:rPr>
          <w:rFonts w:ascii="Times New Roman" w:hAnsi="Times New Roman" w:cs="Times New Roman"/>
          <w:sz w:val="26"/>
          <w:szCs w:val="26"/>
        </w:rPr>
        <w:t xml:space="preserve"> характерен для парной игры, но </w:t>
      </w:r>
      <w:r w:rsidR="00643AE2" w:rsidRPr="008F0444">
        <w:rPr>
          <w:rFonts w:ascii="Times New Roman" w:hAnsi="Times New Roman" w:cs="Times New Roman"/>
          <w:sz w:val="26"/>
          <w:szCs w:val="26"/>
        </w:rPr>
        <w:t>может по ситуации применяться и в одиночной.</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вначале ошибки могут быть те же, что и </w:t>
      </w:r>
      <w:r w:rsidR="00585A3F" w:rsidRPr="008F0444">
        <w:rPr>
          <w:rFonts w:ascii="Times New Roman" w:hAnsi="Times New Roman" w:cs="Times New Roman"/>
          <w:sz w:val="26"/>
          <w:szCs w:val="26"/>
        </w:rPr>
        <w:t xml:space="preserve">при перемещении назад, и замахе </w:t>
      </w:r>
      <w:r w:rsidRPr="008F0444">
        <w:rPr>
          <w:rFonts w:ascii="Times New Roman" w:hAnsi="Times New Roman" w:cs="Times New Roman"/>
          <w:sz w:val="26"/>
          <w:szCs w:val="26"/>
        </w:rPr>
        <w:t>при выполнении высокого улара толчком с правой ноги и способом «разножка»;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толчок производится с прямых ног;</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вес тела неравномерно распределен между двух ног;</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пятки высоко оторваны от пола при толчке;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приземление производится на прямые ноги;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приземление производится на переднюю часть стопы;</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при приземлении вес тела сильно смещен вперед и, чтобы</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удержаться в равновесии, приходиться сильно сгибаться в пояснице;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потеря равновесия при приземлении.</w:t>
      </w:r>
    </w:p>
    <w:p w:rsidR="00643AE2" w:rsidRPr="008F0444" w:rsidRDefault="00643AE2" w:rsidP="00585A3F">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Имитация передвижения по площад</w:t>
      </w:r>
      <w:r w:rsidR="00585A3F" w:rsidRPr="008F0444">
        <w:rPr>
          <w:rFonts w:ascii="Times New Roman" w:hAnsi="Times New Roman" w:cs="Times New Roman"/>
          <w:b/>
          <w:sz w:val="26"/>
          <w:szCs w:val="26"/>
        </w:rPr>
        <w:t xml:space="preserve">ке с выполнением высокого удара </w:t>
      </w:r>
      <w:r w:rsidRPr="008F0444">
        <w:rPr>
          <w:rFonts w:ascii="Times New Roman" w:hAnsi="Times New Roman" w:cs="Times New Roman"/>
          <w:b/>
          <w:sz w:val="26"/>
          <w:szCs w:val="26"/>
        </w:rPr>
        <w:t>(имитации) из ЗЗ и подставки (имитации) в ПЗ.</w:t>
      </w:r>
    </w:p>
    <w:p w:rsidR="00643AE2" w:rsidRPr="008F0444" w:rsidRDefault="00585A3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Следить за правильностью исполнения, как самого передвижения, так 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ударов. На что обращать внимание, и какие могут быт</w:t>
      </w:r>
      <w:r w:rsidRPr="008F0444">
        <w:rPr>
          <w:rFonts w:ascii="Times New Roman" w:hAnsi="Times New Roman" w:cs="Times New Roman"/>
          <w:sz w:val="26"/>
          <w:szCs w:val="26"/>
        </w:rPr>
        <w:t xml:space="preserve">ь ошибки, описано было </w:t>
      </w:r>
      <w:r w:rsidR="00643AE2" w:rsidRPr="008F0444">
        <w:rPr>
          <w:rFonts w:ascii="Times New Roman" w:hAnsi="Times New Roman" w:cs="Times New Roman"/>
          <w:sz w:val="26"/>
          <w:szCs w:val="26"/>
        </w:rPr>
        <w:t xml:space="preserve">ранее. Что важно: после выполнения имитации </w:t>
      </w:r>
      <w:r w:rsidRPr="008F0444">
        <w:rPr>
          <w:rFonts w:ascii="Times New Roman" w:hAnsi="Times New Roman" w:cs="Times New Roman"/>
          <w:sz w:val="26"/>
          <w:szCs w:val="26"/>
        </w:rPr>
        <w:t xml:space="preserve">удара в ЗЗ или ПЗ возвращаясь в </w:t>
      </w:r>
      <w:r w:rsidR="00643AE2" w:rsidRPr="008F0444">
        <w:rPr>
          <w:rFonts w:ascii="Times New Roman" w:hAnsi="Times New Roman" w:cs="Times New Roman"/>
          <w:sz w:val="26"/>
          <w:szCs w:val="26"/>
        </w:rPr>
        <w:t>ИЦ, на долю секунды принять основную стойку</w:t>
      </w:r>
      <w:r w:rsidRPr="008F0444">
        <w:rPr>
          <w:rFonts w:ascii="Times New Roman" w:hAnsi="Times New Roman" w:cs="Times New Roman"/>
          <w:sz w:val="26"/>
          <w:szCs w:val="26"/>
        </w:rPr>
        <w:t xml:space="preserve">, и затем резко стартовать (но, </w:t>
      </w:r>
      <w:r w:rsidR="00643AE2" w:rsidRPr="008F0444">
        <w:rPr>
          <w:rFonts w:ascii="Times New Roman" w:hAnsi="Times New Roman" w:cs="Times New Roman"/>
          <w:sz w:val="26"/>
          <w:szCs w:val="26"/>
        </w:rPr>
        <w:t>главное, правильно) для «выполнения» след</w:t>
      </w:r>
      <w:r w:rsidR="00712DED" w:rsidRPr="008F0444">
        <w:rPr>
          <w:rFonts w:ascii="Times New Roman" w:hAnsi="Times New Roman" w:cs="Times New Roman"/>
          <w:sz w:val="26"/>
          <w:szCs w:val="26"/>
        </w:rPr>
        <w:t xml:space="preserve">ующего удара. ИЦ – это условное </w:t>
      </w:r>
      <w:r w:rsidR="00643AE2" w:rsidRPr="008F0444">
        <w:rPr>
          <w:rFonts w:ascii="Times New Roman" w:hAnsi="Times New Roman" w:cs="Times New Roman"/>
          <w:sz w:val="26"/>
          <w:szCs w:val="26"/>
        </w:rPr>
        <w:t>место, где находится игрок межу ударами сопер</w:t>
      </w:r>
      <w:r w:rsidR="00712DED" w:rsidRPr="008F0444">
        <w:rPr>
          <w:rFonts w:ascii="Times New Roman" w:hAnsi="Times New Roman" w:cs="Times New Roman"/>
          <w:sz w:val="26"/>
          <w:szCs w:val="26"/>
        </w:rPr>
        <w:t xml:space="preserve">ника. Он во многом определяется </w:t>
      </w:r>
      <w:r w:rsidR="00643AE2" w:rsidRPr="008F0444">
        <w:rPr>
          <w:rFonts w:ascii="Times New Roman" w:hAnsi="Times New Roman" w:cs="Times New Roman"/>
          <w:sz w:val="26"/>
          <w:szCs w:val="26"/>
        </w:rPr>
        <w:t>сложившейся игровой ситуацией, ан</w:t>
      </w:r>
      <w:r w:rsidR="00712DED" w:rsidRPr="008F0444">
        <w:rPr>
          <w:rFonts w:ascii="Times New Roman" w:hAnsi="Times New Roman" w:cs="Times New Roman"/>
          <w:sz w:val="26"/>
          <w:szCs w:val="26"/>
        </w:rPr>
        <w:t xml:space="preserve">тропометрическими и физическими </w:t>
      </w:r>
      <w:r w:rsidR="00643AE2" w:rsidRPr="008F0444">
        <w:rPr>
          <w:rFonts w:ascii="Times New Roman" w:hAnsi="Times New Roman" w:cs="Times New Roman"/>
          <w:sz w:val="26"/>
          <w:szCs w:val="26"/>
        </w:rPr>
        <w:t>данными, уровнем функциональной и техни</w:t>
      </w:r>
      <w:r w:rsidR="00712DED" w:rsidRPr="008F0444">
        <w:rPr>
          <w:rFonts w:ascii="Times New Roman" w:hAnsi="Times New Roman" w:cs="Times New Roman"/>
          <w:sz w:val="26"/>
          <w:szCs w:val="26"/>
        </w:rPr>
        <w:t xml:space="preserve">ческой готовности. На начальном </w:t>
      </w:r>
      <w:r w:rsidR="00643AE2" w:rsidRPr="008F0444">
        <w:rPr>
          <w:rFonts w:ascii="Times New Roman" w:hAnsi="Times New Roman" w:cs="Times New Roman"/>
          <w:sz w:val="26"/>
          <w:szCs w:val="26"/>
        </w:rPr>
        <w:t>этапе за ИЦ можно принимать, особенно во время имита</w:t>
      </w:r>
      <w:r w:rsidR="00712DED" w:rsidRPr="008F0444">
        <w:rPr>
          <w:rFonts w:ascii="Times New Roman" w:hAnsi="Times New Roman" w:cs="Times New Roman"/>
          <w:sz w:val="26"/>
          <w:szCs w:val="26"/>
        </w:rPr>
        <w:t xml:space="preserve">ции, геометрический </w:t>
      </w:r>
      <w:r w:rsidR="00643AE2" w:rsidRPr="008F0444">
        <w:rPr>
          <w:rFonts w:ascii="Times New Roman" w:hAnsi="Times New Roman" w:cs="Times New Roman"/>
          <w:sz w:val="26"/>
          <w:szCs w:val="26"/>
        </w:rPr>
        <w:t xml:space="preserve">центр половины площадки (не точку, в круг с </w:t>
      </w:r>
      <w:r w:rsidR="00712DED" w:rsidRPr="008F0444">
        <w:rPr>
          <w:rFonts w:ascii="Times New Roman" w:hAnsi="Times New Roman" w:cs="Times New Roman"/>
          <w:sz w:val="26"/>
          <w:szCs w:val="26"/>
        </w:rPr>
        <w:t xml:space="preserve">диаметром около метра с центром </w:t>
      </w:r>
      <w:r w:rsidR="00643AE2" w:rsidRPr="008F0444">
        <w:rPr>
          <w:rFonts w:ascii="Times New Roman" w:hAnsi="Times New Roman" w:cs="Times New Roman"/>
          <w:sz w:val="26"/>
          <w:szCs w:val="26"/>
        </w:rPr>
        <w:t>в геометрическом центре).</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Перед началом перемещения из ИЦ ни в коем случае нельзя подпрыгивать</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вверх для стимуляции мышц ног. Для этого необходимо небольшим сги</w:t>
      </w:r>
      <w:r w:rsidR="00712DED" w:rsidRPr="008F0444">
        <w:rPr>
          <w:rFonts w:ascii="Times New Roman" w:hAnsi="Times New Roman" w:cs="Times New Roman"/>
          <w:sz w:val="26"/>
          <w:szCs w:val="26"/>
        </w:rPr>
        <w:t xml:space="preserve">банием </w:t>
      </w:r>
      <w:r w:rsidRPr="008F0444">
        <w:rPr>
          <w:rFonts w:ascii="Times New Roman" w:hAnsi="Times New Roman" w:cs="Times New Roman"/>
          <w:sz w:val="26"/>
          <w:szCs w:val="26"/>
        </w:rPr>
        <w:t>в голеностопном суставе обоих ног принять стойку немного шире, чем была, и</w:t>
      </w:r>
      <w:r w:rsidR="00712DED" w:rsidRPr="008F0444">
        <w:rPr>
          <w:rFonts w:ascii="Times New Roman" w:hAnsi="Times New Roman" w:cs="Times New Roman"/>
          <w:sz w:val="26"/>
          <w:szCs w:val="26"/>
        </w:rPr>
        <w:t xml:space="preserve"> </w:t>
      </w:r>
      <w:r w:rsidRPr="008F0444">
        <w:rPr>
          <w:rFonts w:ascii="Times New Roman" w:hAnsi="Times New Roman" w:cs="Times New Roman"/>
          <w:sz w:val="26"/>
          <w:szCs w:val="26"/>
        </w:rPr>
        <w:t>сразу же сдвинуться по направлению к месту выполнения удара. При этом ноги</w:t>
      </w:r>
      <w:r w:rsidR="00712DED" w:rsidRPr="008F0444">
        <w:rPr>
          <w:rFonts w:ascii="Times New Roman" w:hAnsi="Times New Roman" w:cs="Times New Roman"/>
          <w:sz w:val="26"/>
          <w:szCs w:val="26"/>
        </w:rPr>
        <w:t xml:space="preserve"> </w:t>
      </w:r>
      <w:r w:rsidRPr="008F0444">
        <w:rPr>
          <w:rFonts w:ascii="Times New Roman" w:hAnsi="Times New Roman" w:cs="Times New Roman"/>
          <w:sz w:val="26"/>
          <w:szCs w:val="26"/>
        </w:rPr>
        <w:t>раздвигаются по шире, не подпрыгивая вверх.</w:t>
      </w:r>
    </w:p>
    <w:p w:rsidR="00643AE2" w:rsidRPr="008F0444" w:rsidRDefault="00643AE2" w:rsidP="00712DED">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Выполнение высокого удара с подачи волана тренером.</w:t>
      </w:r>
    </w:p>
    <w:p w:rsidR="00712DED" w:rsidRPr="008F0444" w:rsidRDefault="00712DED" w:rsidP="00712DED">
      <w:pPr>
        <w:spacing w:after="0" w:line="240" w:lineRule="auto"/>
        <w:jc w:val="center"/>
        <w:rPr>
          <w:rFonts w:ascii="Times New Roman" w:hAnsi="Times New Roman" w:cs="Times New Roman"/>
          <w:b/>
          <w:sz w:val="26"/>
          <w:szCs w:val="26"/>
        </w:rPr>
      </w:pP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Тренер должен, контролируя, что делают его ученики на площадке,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вызывать на несколько минут тех, кто уже достаточно правильно может</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выполнить высокий удар по подброшенному </w:t>
      </w:r>
      <w:r w:rsidRPr="008F0444">
        <w:rPr>
          <w:rFonts w:ascii="Times New Roman" w:hAnsi="Times New Roman" w:cs="Times New Roman"/>
          <w:sz w:val="26"/>
          <w:szCs w:val="26"/>
        </w:rPr>
        <w:t xml:space="preserve">волану. Прежде всего, он должен </w:t>
      </w:r>
      <w:r w:rsidR="00643AE2" w:rsidRPr="008F0444">
        <w:rPr>
          <w:rFonts w:ascii="Times New Roman" w:hAnsi="Times New Roman" w:cs="Times New Roman"/>
          <w:sz w:val="26"/>
          <w:szCs w:val="26"/>
        </w:rPr>
        <w:t>четко понимать возможности своего воспитанника и подава</w:t>
      </w:r>
      <w:r w:rsidRPr="008F0444">
        <w:rPr>
          <w:rFonts w:ascii="Times New Roman" w:hAnsi="Times New Roman" w:cs="Times New Roman"/>
          <w:sz w:val="26"/>
          <w:szCs w:val="26"/>
        </w:rPr>
        <w:t xml:space="preserve">ть так, чтобы он смог </w:t>
      </w:r>
      <w:r w:rsidR="00643AE2" w:rsidRPr="008F0444">
        <w:rPr>
          <w:rFonts w:ascii="Times New Roman" w:hAnsi="Times New Roman" w:cs="Times New Roman"/>
          <w:sz w:val="26"/>
          <w:szCs w:val="26"/>
        </w:rPr>
        <w:t>подбежать и правильно выполнить у</w:t>
      </w:r>
      <w:r w:rsidRPr="008F0444">
        <w:rPr>
          <w:rFonts w:ascii="Times New Roman" w:hAnsi="Times New Roman" w:cs="Times New Roman"/>
          <w:sz w:val="26"/>
          <w:szCs w:val="26"/>
        </w:rPr>
        <w:t xml:space="preserve">дар. Для этого надо варьировать </w:t>
      </w:r>
      <w:r w:rsidR="00643AE2" w:rsidRPr="008F0444">
        <w:rPr>
          <w:rFonts w:ascii="Times New Roman" w:hAnsi="Times New Roman" w:cs="Times New Roman"/>
          <w:sz w:val="26"/>
          <w:szCs w:val="26"/>
        </w:rPr>
        <w:t>траекторией (высотой подлета волана и да</w:t>
      </w:r>
      <w:r w:rsidRPr="008F0444">
        <w:rPr>
          <w:rFonts w:ascii="Times New Roman" w:hAnsi="Times New Roman" w:cs="Times New Roman"/>
          <w:sz w:val="26"/>
          <w:szCs w:val="26"/>
        </w:rPr>
        <w:t xml:space="preserve">льностью). Лучше подавать 20-30 </w:t>
      </w:r>
      <w:r w:rsidR="00643AE2" w:rsidRPr="008F0444">
        <w:rPr>
          <w:rFonts w:ascii="Times New Roman" w:hAnsi="Times New Roman" w:cs="Times New Roman"/>
          <w:sz w:val="26"/>
          <w:szCs w:val="26"/>
        </w:rPr>
        <w:t>воланов. Не давать ученику вернуться в исхо</w:t>
      </w:r>
      <w:r w:rsidRPr="008F0444">
        <w:rPr>
          <w:rFonts w:ascii="Times New Roman" w:hAnsi="Times New Roman" w:cs="Times New Roman"/>
          <w:sz w:val="26"/>
          <w:szCs w:val="26"/>
        </w:rPr>
        <w:t xml:space="preserve">дное положение, и после каждого </w:t>
      </w:r>
      <w:r w:rsidR="00643AE2" w:rsidRPr="008F0444">
        <w:rPr>
          <w:rFonts w:ascii="Times New Roman" w:hAnsi="Times New Roman" w:cs="Times New Roman"/>
          <w:sz w:val="26"/>
          <w:szCs w:val="26"/>
        </w:rPr>
        <w:t>удара комментировать совершенн</w:t>
      </w:r>
      <w:r w:rsidRPr="008F0444">
        <w:rPr>
          <w:rFonts w:ascii="Times New Roman" w:hAnsi="Times New Roman" w:cs="Times New Roman"/>
          <w:sz w:val="26"/>
          <w:szCs w:val="26"/>
        </w:rPr>
        <w:t xml:space="preserve">ые ошибки (в этом не надо очень </w:t>
      </w:r>
      <w:r w:rsidR="00643AE2" w:rsidRPr="008F0444">
        <w:rPr>
          <w:rFonts w:ascii="Times New Roman" w:hAnsi="Times New Roman" w:cs="Times New Roman"/>
          <w:sz w:val="26"/>
          <w:szCs w:val="26"/>
        </w:rPr>
        <w:t>усердствовать, чтобы не пропала полностью уверенность в себе ученика).</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 мере овладения правильным ударом можно создавать определенные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трудности: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подавать дальше от исходного положения ученика (назад, вправо, влево);</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менять траекторию (выше-ниже).</w:t>
      </w:r>
    </w:p>
    <w:p w:rsidR="00712DED" w:rsidRPr="008F0444" w:rsidRDefault="00712DED" w:rsidP="00643AE2">
      <w:pPr>
        <w:spacing w:after="0" w:line="240" w:lineRule="auto"/>
        <w:jc w:val="both"/>
        <w:rPr>
          <w:rFonts w:ascii="Times New Roman" w:hAnsi="Times New Roman" w:cs="Times New Roman"/>
          <w:sz w:val="26"/>
          <w:szCs w:val="26"/>
        </w:rPr>
      </w:pPr>
    </w:p>
    <w:p w:rsidR="00643AE2" w:rsidRPr="008F0444" w:rsidRDefault="00643AE2" w:rsidP="00712DED">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Короткая подача открытой стороной ракетки.</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современном бадминтоне применяется довольно редко, значительно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уступает подаче закрытой стороной ракетки, но технически может послужить</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основой для изучения других элементов техни</w:t>
      </w:r>
      <w:r w:rsidR="00712DED" w:rsidRPr="008F0444">
        <w:rPr>
          <w:rFonts w:ascii="Times New Roman" w:hAnsi="Times New Roman" w:cs="Times New Roman"/>
          <w:sz w:val="26"/>
          <w:szCs w:val="26"/>
        </w:rPr>
        <w:t xml:space="preserve">ки. Редкое применение связано с </w:t>
      </w:r>
      <w:r w:rsidRPr="008F0444">
        <w:rPr>
          <w:rFonts w:ascii="Times New Roman" w:hAnsi="Times New Roman" w:cs="Times New Roman"/>
          <w:sz w:val="26"/>
          <w:szCs w:val="26"/>
        </w:rPr>
        <w:t>тем, что эта подача по точности исполне</w:t>
      </w:r>
      <w:r w:rsidR="00712DED" w:rsidRPr="008F0444">
        <w:rPr>
          <w:rFonts w:ascii="Times New Roman" w:hAnsi="Times New Roman" w:cs="Times New Roman"/>
          <w:sz w:val="26"/>
          <w:szCs w:val="26"/>
        </w:rPr>
        <w:t xml:space="preserve">ния значительно уступает подаче </w:t>
      </w:r>
      <w:r w:rsidRPr="008F0444">
        <w:rPr>
          <w:rFonts w:ascii="Times New Roman" w:hAnsi="Times New Roman" w:cs="Times New Roman"/>
          <w:sz w:val="26"/>
          <w:szCs w:val="26"/>
        </w:rPr>
        <w:t>закрытой ракетки. А это одно из главных усло</w:t>
      </w:r>
      <w:r w:rsidR="00712DED" w:rsidRPr="008F0444">
        <w:rPr>
          <w:rFonts w:ascii="Times New Roman" w:hAnsi="Times New Roman" w:cs="Times New Roman"/>
          <w:sz w:val="26"/>
          <w:szCs w:val="26"/>
        </w:rPr>
        <w:t xml:space="preserve">вий короткой подачи, ведь волан </w:t>
      </w:r>
      <w:r w:rsidRPr="008F0444">
        <w:rPr>
          <w:rFonts w:ascii="Times New Roman" w:hAnsi="Times New Roman" w:cs="Times New Roman"/>
          <w:sz w:val="26"/>
          <w:szCs w:val="26"/>
        </w:rPr>
        <w:t xml:space="preserve">должен пролетать как можно ближе к верхней кромке сетки и попасть на </w:t>
      </w:r>
      <w:r w:rsidR="00712DED" w:rsidRPr="008F0444">
        <w:rPr>
          <w:rFonts w:ascii="Times New Roman" w:hAnsi="Times New Roman" w:cs="Times New Roman"/>
          <w:sz w:val="26"/>
          <w:szCs w:val="26"/>
        </w:rPr>
        <w:t xml:space="preserve">линию </w:t>
      </w:r>
      <w:r w:rsidRPr="008F0444">
        <w:rPr>
          <w:rFonts w:ascii="Times New Roman" w:hAnsi="Times New Roman" w:cs="Times New Roman"/>
          <w:sz w:val="26"/>
          <w:szCs w:val="26"/>
        </w:rPr>
        <w:t>или близко за линией подачи соперника. Ве</w:t>
      </w:r>
      <w:r w:rsidR="00712DED" w:rsidRPr="008F0444">
        <w:rPr>
          <w:rFonts w:ascii="Times New Roman" w:hAnsi="Times New Roman" w:cs="Times New Roman"/>
          <w:sz w:val="26"/>
          <w:szCs w:val="26"/>
        </w:rPr>
        <w:t xml:space="preserve">дь неудачная подача (по высоте, </w:t>
      </w:r>
      <w:r w:rsidRPr="008F0444">
        <w:rPr>
          <w:rFonts w:ascii="Times New Roman" w:hAnsi="Times New Roman" w:cs="Times New Roman"/>
          <w:sz w:val="26"/>
          <w:szCs w:val="26"/>
        </w:rPr>
        <w:t xml:space="preserve">дальности, </w:t>
      </w:r>
      <w:r w:rsidRPr="008F0444">
        <w:rPr>
          <w:rFonts w:ascii="Times New Roman" w:hAnsi="Times New Roman" w:cs="Times New Roman"/>
          <w:sz w:val="26"/>
          <w:szCs w:val="26"/>
        </w:rPr>
        <w:lastRenderedPageBreak/>
        <w:t>скорости полета волана и</w:t>
      </w:r>
      <w:r w:rsidR="00712DED" w:rsidRPr="008F0444">
        <w:rPr>
          <w:rFonts w:ascii="Times New Roman" w:hAnsi="Times New Roman" w:cs="Times New Roman"/>
          <w:sz w:val="26"/>
          <w:szCs w:val="26"/>
        </w:rPr>
        <w:t xml:space="preserve"> места приземления и т.д.) дает </w:t>
      </w:r>
      <w:r w:rsidRPr="008F0444">
        <w:rPr>
          <w:rFonts w:ascii="Times New Roman" w:hAnsi="Times New Roman" w:cs="Times New Roman"/>
          <w:sz w:val="26"/>
          <w:szCs w:val="26"/>
        </w:rPr>
        <w:t>преимущественно сопернику в тактическом плане розыгрыша, а также 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моральном. А иногда уже сразу приносит очко.</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 так, короткую подачу открытой стороной ракетки желательно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выполнять, располагаясь в 30-60 см о</w:t>
      </w:r>
      <w:r w:rsidRPr="008F0444">
        <w:rPr>
          <w:rFonts w:ascii="Times New Roman" w:hAnsi="Times New Roman" w:cs="Times New Roman"/>
          <w:sz w:val="26"/>
          <w:szCs w:val="26"/>
        </w:rPr>
        <w:t xml:space="preserve">т передней линии подачи рядом с </w:t>
      </w:r>
      <w:r w:rsidR="00643AE2" w:rsidRPr="008F0444">
        <w:rPr>
          <w:rFonts w:ascii="Times New Roman" w:hAnsi="Times New Roman" w:cs="Times New Roman"/>
          <w:sz w:val="26"/>
          <w:szCs w:val="26"/>
        </w:rPr>
        <w:t>центральной линией. Это положение дает</w:t>
      </w:r>
      <w:r w:rsidRPr="008F0444">
        <w:rPr>
          <w:rFonts w:ascii="Times New Roman" w:hAnsi="Times New Roman" w:cs="Times New Roman"/>
          <w:sz w:val="26"/>
          <w:szCs w:val="26"/>
        </w:rPr>
        <w:t xml:space="preserve"> возможность поднять траекторию </w:t>
      </w:r>
      <w:r w:rsidR="00643AE2" w:rsidRPr="008F0444">
        <w:rPr>
          <w:rFonts w:ascii="Times New Roman" w:hAnsi="Times New Roman" w:cs="Times New Roman"/>
          <w:sz w:val="26"/>
          <w:szCs w:val="26"/>
        </w:rPr>
        <w:t>полета волана выше уровня сетки раньше, на своей стороне</w:t>
      </w:r>
      <w:r w:rsidRPr="008F0444">
        <w:rPr>
          <w:rFonts w:ascii="Times New Roman" w:hAnsi="Times New Roman" w:cs="Times New Roman"/>
          <w:sz w:val="26"/>
          <w:szCs w:val="26"/>
        </w:rPr>
        <w:t xml:space="preserve"> площадки, и </w:t>
      </w:r>
      <w:r w:rsidR="00643AE2" w:rsidRPr="008F0444">
        <w:rPr>
          <w:rFonts w:ascii="Times New Roman" w:hAnsi="Times New Roman" w:cs="Times New Roman"/>
          <w:sz w:val="26"/>
          <w:szCs w:val="26"/>
        </w:rPr>
        <w:t>добиться такой траектории полета, чтобы о</w:t>
      </w:r>
      <w:r w:rsidRPr="008F0444">
        <w:rPr>
          <w:rFonts w:ascii="Times New Roman" w:hAnsi="Times New Roman" w:cs="Times New Roman"/>
          <w:sz w:val="26"/>
          <w:szCs w:val="26"/>
        </w:rPr>
        <w:t xml:space="preserve">н пересекал сетку по траектории </w:t>
      </w:r>
      <w:r w:rsidR="00643AE2" w:rsidRPr="008F0444">
        <w:rPr>
          <w:rFonts w:ascii="Times New Roman" w:hAnsi="Times New Roman" w:cs="Times New Roman"/>
          <w:sz w:val="26"/>
          <w:szCs w:val="26"/>
        </w:rPr>
        <w:t>снижения (головкой вниз), а не подъема. Ж</w:t>
      </w:r>
      <w:r w:rsidRPr="008F0444">
        <w:rPr>
          <w:rFonts w:ascii="Times New Roman" w:hAnsi="Times New Roman" w:cs="Times New Roman"/>
          <w:sz w:val="26"/>
          <w:szCs w:val="26"/>
        </w:rPr>
        <w:t xml:space="preserve">елательно соблюдать все простые </w:t>
      </w:r>
      <w:r w:rsidR="00643AE2" w:rsidRPr="008F0444">
        <w:rPr>
          <w:rFonts w:ascii="Times New Roman" w:hAnsi="Times New Roman" w:cs="Times New Roman"/>
          <w:sz w:val="26"/>
          <w:szCs w:val="26"/>
        </w:rPr>
        <w:t>требования, предъявляемые к подающем</w:t>
      </w:r>
      <w:r w:rsidRPr="008F0444">
        <w:rPr>
          <w:rFonts w:ascii="Times New Roman" w:hAnsi="Times New Roman" w:cs="Times New Roman"/>
          <w:sz w:val="26"/>
          <w:szCs w:val="26"/>
        </w:rPr>
        <w:t xml:space="preserve">у игроку, подобно, но несколько </w:t>
      </w:r>
      <w:r w:rsidR="00643AE2" w:rsidRPr="008F0444">
        <w:rPr>
          <w:rFonts w:ascii="Times New Roman" w:hAnsi="Times New Roman" w:cs="Times New Roman"/>
          <w:sz w:val="26"/>
          <w:szCs w:val="26"/>
        </w:rPr>
        <w:t>видоизменено по отношению к высокой подаче: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вес тела приходится на стоящую ч</w:t>
      </w:r>
      <w:r w:rsidR="00712DED" w:rsidRPr="008F0444">
        <w:rPr>
          <w:rFonts w:ascii="Times New Roman" w:hAnsi="Times New Roman" w:cs="Times New Roman"/>
          <w:sz w:val="26"/>
          <w:szCs w:val="26"/>
        </w:rPr>
        <w:t xml:space="preserve">уть сзади ногу, соответствующую </w:t>
      </w:r>
      <w:r w:rsidRPr="008F0444">
        <w:rPr>
          <w:rFonts w:ascii="Times New Roman" w:hAnsi="Times New Roman" w:cs="Times New Roman"/>
          <w:sz w:val="26"/>
          <w:szCs w:val="26"/>
        </w:rPr>
        <w:t>бьющей руке;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многие игроки применяют хватку ближе к стержню ракетки для того,</w:t>
      </w:r>
      <w:r w:rsidR="00712DED" w:rsidRPr="008F0444">
        <w:rPr>
          <w:rFonts w:ascii="Times New Roman" w:hAnsi="Times New Roman" w:cs="Times New Roman"/>
          <w:sz w:val="26"/>
          <w:szCs w:val="26"/>
        </w:rPr>
        <w:t xml:space="preserve"> </w:t>
      </w:r>
      <w:r w:rsidRPr="008F0444">
        <w:rPr>
          <w:rFonts w:ascii="Times New Roman" w:hAnsi="Times New Roman" w:cs="Times New Roman"/>
          <w:sz w:val="26"/>
          <w:szCs w:val="26"/>
        </w:rPr>
        <w:t>чтобы укороченной ракеткой лучше чувствовать волан и точнее управлять им;</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волан в левой руке удерживается или за </w:t>
      </w:r>
      <w:r w:rsidR="00712DED" w:rsidRPr="008F0444">
        <w:rPr>
          <w:rFonts w:ascii="Times New Roman" w:hAnsi="Times New Roman" w:cs="Times New Roman"/>
          <w:sz w:val="26"/>
          <w:szCs w:val="26"/>
        </w:rPr>
        <w:t xml:space="preserve">оперение, или за головку, игрок </w:t>
      </w:r>
      <w:r w:rsidRPr="008F0444">
        <w:rPr>
          <w:rFonts w:ascii="Times New Roman" w:hAnsi="Times New Roman" w:cs="Times New Roman"/>
          <w:sz w:val="26"/>
          <w:szCs w:val="26"/>
        </w:rPr>
        <w:t>отводит ракетку назад и в это время смотрит на соперника;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локтевой сустав согнут примерно на 90 градусов и приближен к боку;</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кисть отведена полностью назад;</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обод ракетки направлен вниз назад;</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удар выполняется разворотом туловища, выпрямлением локтя и кисти.</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Это положение должно быть сохранено до удара по волану, что обеспечит</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идентичное движение при каждой по</w:t>
      </w:r>
      <w:r w:rsidRPr="008F0444">
        <w:rPr>
          <w:rFonts w:ascii="Times New Roman" w:hAnsi="Times New Roman" w:cs="Times New Roman"/>
          <w:sz w:val="26"/>
          <w:szCs w:val="26"/>
        </w:rPr>
        <w:t xml:space="preserve">даче, при максимально возможном </w:t>
      </w:r>
      <w:r w:rsidR="00643AE2" w:rsidRPr="008F0444">
        <w:rPr>
          <w:rFonts w:ascii="Times New Roman" w:hAnsi="Times New Roman" w:cs="Times New Roman"/>
          <w:sz w:val="26"/>
          <w:szCs w:val="26"/>
        </w:rPr>
        <w:t>сокращении степеней свободы подающего игрока. Удар по волан</w:t>
      </w:r>
      <w:r w:rsidRPr="008F0444">
        <w:rPr>
          <w:rFonts w:ascii="Times New Roman" w:hAnsi="Times New Roman" w:cs="Times New Roman"/>
          <w:sz w:val="26"/>
          <w:szCs w:val="26"/>
        </w:rPr>
        <w:t xml:space="preserve">у проводится с </w:t>
      </w:r>
      <w:r w:rsidR="00643AE2" w:rsidRPr="008F0444">
        <w:rPr>
          <w:rFonts w:ascii="Times New Roman" w:hAnsi="Times New Roman" w:cs="Times New Roman"/>
          <w:sz w:val="26"/>
          <w:szCs w:val="26"/>
        </w:rPr>
        <w:t>правой стороны перед туловищем, однов</w:t>
      </w:r>
      <w:r w:rsidRPr="008F0444">
        <w:rPr>
          <w:rFonts w:ascii="Times New Roman" w:hAnsi="Times New Roman" w:cs="Times New Roman"/>
          <w:sz w:val="26"/>
          <w:szCs w:val="26"/>
        </w:rPr>
        <w:t xml:space="preserve">ременно вес тела переносится на </w:t>
      </w:r>
      <w:r w:rsidR="00643AE2" w:rsidRPr="008F0444">
        <w:rPr>
          <w:rFonts w:ascii="Times New Roman" w:hAnsi="Times New Roman" w:cs="Times New Roman"/>
          <w:sz w:val="26"/>
          <w:szCs w:val="26"/>
        </w:rPr>
        <w:t>впереди стоящую ногу. Короткая под</w:t>
      </w:r>
      <w:r w:rsidRPr="008F0444">
        <w:rPr>
          <w:rFonts w:ascii="Times New Roman" w:hAnsi="Times New Roman" w:cs="Times New Roman"/>
          <w:sz w:val="26"/>
          <w:szCs w:val="26"/>
        </w:rPr>
        <w:t xml:space="preserve">ача справа иногда применяется в </w:t>
      </w:r>
      <w:r w:rsidR="00643AE2" w:rsidRPr="008F0444">
        <w:rPr>
          <w:rFonts w:ascii="Times New Roman" w:hAnsi="Times New Roman" w:cs="Times New Roman"/>
          <w:sz w:val="26"/>
          <w:szCs w:val="26"/>
        </w:rPr>
        <w:t xml:space="preserve">одиночных играх и сочетается с обводящими </w:t>
      </w:r>
      <w:r w:rsidRPr="008F0444">
        <w:rPr>
          <w:rFonts w:ascii="Times New Roman" w:hAnsi="Times New Roman" w:cs="Times New Roman"/>
          <w:sz w:val="26"/>
          <w:szCs w:val="26"/>
        </w:rPr>
        <w:t xml:space="preserve">скоростными траекториями полета </w:t>
      </w:r>
      <w:r w:rsidR="00643AE2" w:rsidRPr="008F0444">
        <w:rPr>
          <w:rFonts w:ascii="Times New Roman" w:hAnsi="Times New Roman" w:cs="Times New Roman"/>
          <w:sz w:val="26"/>
          <w:szCs w:val="26"/>
        </w:rPr>
        <w:t>волана.</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подача производится прямой рукой, и удар выполняется очень низко,</w:t>
      </w:r>
      <w:r w:rsidR="00712DED" w:rsidRPr="008F0444">
        <w:rPr>
          <w:rFonts w:ascii="Times New Roman" w:hAnsi="Times New Roman" w:cs="Times New Roman"/>
          <w:sz w:val="26"/>
          <w:szCs w:val="26"/>
        </w:rPr>
        <w:t xml:space="preserve"> </w:t>
      </w:r>
      <w:r w:rsidRPr="008F0444">
        <w:rPr>
          <w:rFonts w:ascii="Times New Roman" w:hAnsi="Times New Roman" w:cs="Times New Roman"/>
          <w:sz w:val="26"/>
          <w:szCs w:val="26"/>
        </w:rPr>
        <w:t>близко к полу;</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ракетка разворачивается в кисти и удар по волану производится лопатой;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удар по волану производится далеко пер</w:t>
      </w:r>
      <w:r w:rsidR="00712DED" w:rsidRPr="008F0444">
        <w:rPr>
          <w:rFonts w:ascii="Times New Roman" w:hAnsi="Times New Roman" w:cs="Times New Roman"/>
          <w:sz w:val="26"/>
          <w:szCs w:val="26"/>
        </w:rPr>
        <w:t xml:space="preserve">ед собой и волан при этом летит </w:t>
      </w:r>
      <w:r w:rsidRPr="008F0444">
        <w:rPr>
          <w:rFonts w:ascii="Times New Roman" w:hAnsi="Times New Roman" w:cs="Times New Roman"/>
          <w:sz w:val="26"/>
          <w:szCs w:val="26"/>
        </w:rPr>
        <w:t>очень высоко;</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ракетка удерживается за самый конец ручки.</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Есть вариант подачи короткой открытой стороной, когда при ударе по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волану рука не выпрямляется в согнутом </w:t>
      </w:r>
      <w:r w:rsidRPr="008F0444">
        <w:rPr>
          <w:rFonts w:ascii="Times New Roman" w:hAnsi="Times New Roman" w:cs="Times New Roman"/>
          <w:sz w:val="26"/>
          <w:szCs w:val="26"/>
        </w:rPr>
        <w:t xml:space="preserve">локтевом суставе, туловище лишь </w:t>
      </w:r>
      <w:r w:rsidR="00643AE2" w:rsidRPr="008F0444">
        <w:rPr>
          <w:rFonts w:ascii="Times New Roman" w:hAnsi="Times New Roman" w:cs="Times New Roman"/>
          <w:sz w:val="26"/>
          <w:szCs w:val="26"/>
        </w:rPr>
        <w:t>слегка разворачивается и удар по вола</w:t>
      </w:r>
      <w:r w:rsidRPr="008F0444">
        <w:rPr>
          <w:rFonts w:ascii="Times New Roman" w:hAnsi="Times New Roman" w:cs="Times New Roman"/>
          <w:sz w:val="26"/>
          <w:szCs w:val="26"/>
        </w:rPr>
        <w:t xml:space="preserve">ну производится близко по месту </w:t>
      </w:r>
      <w:r w:rsidR="00643AE2" w:rsidRPr="008F0444">
        <w:rPr>
          <w:rFonts w:ascii="Times New Roman" w:hAnsi="Times New Roman" w:cs="Times New Roman"/>
          <w:sz w:val="26"/>
          <w:szCs w:val="26"/>
        </w:rPr>
        <w:t>расположения к туловищу. Но это на более высо</w:t>
      </w:r>
      <w:r w:rsidRPr="008F0444">
        <w:rPr>
          <w:rFonts w:ascii="Times New Roman" w:hAnsi="Times New Roman" w:cs="Times New Roman"/>
          <w:sz w:val="26"/>
          <w:szCs w:val="26"/>
        </w:rPr>
        <w:t xml:space="preserve">ком уровне, из правого квадрата </w:t>
      </w:r>
      <w:r w:rsidR="00643AE2" w:rsidRPr="008F0444">
        <w:rPr>
          <w:rFonts w:ascii="Times New Roman" w:hAnsi="Times New Roman" w:cs="Times New Roman"/>
          <w:sz w:val="26"/>
          <w:szCs w:val="26"/>
        </w:rPr>
        <w:t>и для парной категории.</w:t>
      </w:r>
    </w:p>
    <w:p w:rsidR="00712DED" w:rsidRPr="008F0444" w:rsidRDefault="00712DED" w:rsidP="00643AE2">
      <w:pPr>
        <w:spacing w:after="0" w:line="240" w:lineRule="auto"/>
        <w:jc w:val="both"/>
        <w:rPr>
          <w:rFonts w:ascii="Times New Roman" w:hAnsi="Times New Roman" w:cs="Times New Roman"/>
          <w:sz w:val="26"/>
          <w:szCs w:val="26"/>
        </w:rPr>
      </w:pPr>
    </w:p>
    <w:p w:rsidR="00643AE2" w:rsidRPr="008F0444" w:rsidRDefault="00643AE2" w:rsidP="00712DED">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Подставка закрытой и открытой стороной ракетки с подкруткой</w:t>
      </w:r>
      <w:r w:rsidR="00712DED" w:rsidRPr="008F0444">
        <w:rPr>
          <w:rFonts w:ascii="Times New Roman" w:hAnsi="Times New Roman" w:cs="Times New Roman"/>
          <w:b/>
          <w:sz w:val="26"/>
          <w:szCs w:val="26"/>
        </w:rPr>
        <w:t xml:space="preserve">  </w:t>
      </w:r>
      <w:r w:rsidRPr="008F0444">
        <w:rPr>
          <w:rFonts w:ascii="Times New Roman" w:hAnsi="Times New Roman" w:cs="Times New Roman"/>
          <w:b/>
          <w:sz w:val="26"/>
          <w:szCs w:val="26"/>
        </w:rPr>
        <w:t>волана.</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Эти технические элементы уже разучивались и исполнялись на первом</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году обучения. На втором году их выполняют </w:t>
      </w:r>
      <w:r w:rsidRPr="008F0444">
        <w:rPr>
          <w:rFonts w:ascii="Times New Roman" w:hAnsi="Times New Roman" w:cs="Times New Roman"/>
          <w:sz w:val="26"/>
          <w:szCs w:val="26"/>
        </w:rPr>
        <w:t xml:space="preserve">в усложненных условиях. Броском </w:t>
      </w:r>
      <w:r w:rsidR="00643AE2" w:rsidRPr="008F0444">
        <w:rPr>
          <w:rFonts w:ascii="Times New Roman" w:hAnsi="Times New Roman" w:cs="Times New Roman"/>
          <w:sz w:val="26"/>
          <w:szCs w:val="26"/>
        </w:rPr>
        <w:t>волана рукой через сетку, при этом исполняющи</w:t>
      </w:r>
      <w:r w:rsidRPr="008F0444">
        <w:rPr>
          <w:rFonts w:ascii="Times New Roman" w:hAnsi="Times New Roman" w:cs="Times New Roman"/>
          <w:sz w:val="26"/>
          <w:szCs w:val="26"/>
        </w:rPr>
        <w:t xml:space="preserve">й игрок должен сделать два шага </w:t>
      </w:r>
      <w:r w:rsidR="00643AE2" w:rsidRPr="008F0444">
        <w:rPr>
          <w:rFonts w:ascii="Times New Roman" w:hAnsi="Times New Roman" w:cs="Times New Roman"/>
          <w:sz w:val="26"/>
          <w:szCs w:val="26"/>
        </w:rPr>
        <w:t>и выполнить подставку, добиваясь, чтобы вол</w:t>
      </w:r>
      <w:r w:rsidRPr="008F0444">
        <w:rPr>
          <w:rFonts w:ascii="Times New Roman" w:hAnsi="Times New Roman" w:cs="Times New Roman"/>
          <w:sz w:val="26"/>
          <w:szCs w:val="26"/>
        </w:rPr>
        <w:t xml:space="preserve">ан при этом кувыркался. По мере </w:t>
      </w:r>
      <w:r w:rsidR="00643AE2" w:rsidRPr="008F0444">
        <w:rPr>
          <w:rFonts w:ascii="Times New Roman" w:hAnsi="Times New Roman" w:cs="Times New Roman"/>
          <w:sz w:val="26"/>
          <w:szCs w:val="26"/>
        </w:rPr>
        <w:t>освоения волан можно бросать все ближе к сетке и низко над кромкой сетки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менять траекторию. Отойти дальше и бросат</w:t>
      </w:r>
      <w:r w:rsidRPr="008F0444">
        <w:rPr>
          <w:rFonts w:ascii="Times New Roman" w:hAnsi="Times New Roman" w:cs="Times New Roman"/>
          <w:sz w:val="26"/>
          <w:szCs w:val="26"/>
        </w:rPr>
        <w:t xml:space="preserve">ь рукой сверху так, чтобы волан </w:t>
      </w:r>
      <w:r w:rsidR="00643AE2" w:rsidRPr="008F0444">
        <w:rPr>
          <w:rFonts w:ascii="Times New Roman" w:hAnsi="Times New Roman" w:cs="Times New Roman"/>
          <w:sz w:val="26"/>
          <w:szCs w:val="26"/>
        </w:rPr>
        <w:t>летел как после близкого укороченного.</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к основным ошибкам, описанным ран</w:t>
      </w:r>
      <w:r w:rsidR="00712DED" w:rsidRPr="008F0444">
        <w:rPr>
          <w:rFonts w:ascii="Times New Roman" w:hAnsi="Times New Roman" w:cs="Times New Roman"/>
          <w:sz w:val="26"/>
          <w:szCs w:val="26"/>
        </w:rPr>
        <w:t xml:space="preserve">ее, могут добавиться ошибки при </w:t>
      </w:r>
      <w:r w:rsidRPr="008F0444">
        <w:rPr>
          <w:rFonts w:ascii="Times New Roman" w:hAnsi="Times New Roman" w:cs="Times New Roman"/>
          <w:sz w:val="26"/>
          <w:szCs w:val="26"/>
        </w:rPr>
        <w:t>подходе к волану;</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боязнь ошибки приводит к тому, что удар выполняется сильно согнутой</w:t>
      </w:r>
      <w:r w:rsidR="00712DED" w:rsidRPr="008F0444">
        <w:rPr>
          <w:rFonts w:ascii="Times New Roman" w:hAnsi="Times New Roman" w:cs="Times New Roman"/>
          <w:sz w:val="26"/>
          <w:szCs w:val="26"/>
        </w:rPr>
        <w:t xml:space="preserve"> </w:t>
      </w:r>
      <w:r w:rsidRPr="008F0444">
        <w:rPr>
          <w:rFonts w:ascii="Times New Roman" w:hAnsi="Times New Roman" w:cs="Times New Roman"/>
          <w:sz w:val="26"/>
          <w:szCs w:val="26"/>
        </w:rPr>
        <w:t>в локте рукой;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думая только об ударе забывают пра</w:t>
      </w:r>
      <w:r w:rsidR="00712DED" w:rsidRPr="008F0444">
        <w:rPr>
          <w:rFonts w:ascii="Times New Roman" w:hAnsi="Times New Roman" w:cs="Times New Roman"/>
          <w:sz w:val="26"/>
          <w:szCs w:val="26"/>
        </w:rPr>
        <w:t xml:space="preserve">вильное передвижение и подход к </w:t>
      </w:r>
      <w:r w:rsidRPr="008F0444">
        <w:rPr>
          <w:rFonts w:ascii="Times New Roman" w:hAnsi="Times New Roman" w:cs="Times New Roman"/>
          <w:sz w:val="26"/>
          <w:szCs w:val="26"/>
        </w:rPr>
        <w:t>волану. Часто выполняют удар, стоя близко к сетке на прямых ногах;</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не заводят ракетку сбоку за траек</w:t>
      </w:r>
      <w:r w:rsidR="00712DED" w:rsidRPr="008F0444">
        <w:rPr>
          <w:rFonts w:ascii="Times New Roman" w:hAnsi="Times New Roman" w:cs="Times New Roman"/>
          <w:sz w:val="26"/>
          <w:szCs w:val="26"/>
        </w:rPr>
        <w:t xml:space="preserve">торию полета, и ставят струнную </w:t>
      </w:r>
      <w:r w:rsidRPr="008F0444">
        <w:rPr>
          <w:rFonts w:ascii="Times New Roman" w:hAnsi="Times New Roman" w:cs="Times New Roman"/>
          <w:sz w:val="26"/>
          <w:szCs w:val="26"/>
        </w:rPr>
        <w:t>поверхность ракетки так, чтобы волан попал в</w:t>
      </w:r>
      <w:r w:rsidR="00712DED" w:rsidRPr="008F0444">
        <w:rPr>
          <w:rFonts w:ascii="Times New Roman" w:hAnsi="Times New Roman" w:cs="Times New Roman"/>
          <w:sz w:val="26"/>
          <w:szCs w:val="26"/>
        </w:rPr>
        <w:t xml:space="preserve"> центр ее, не совершая движение </w:t>
      </w:r>
      <w:r w:rsidRPr="008F0444">
        <w:rPr>
          <w:rFonts w:ascii="Times New Roman" w:hAnsi="Times New Roman" w:cs="Times New Roman"/>
          <w:sz w:val="26"/>
          <w:szCs w:val="26"/>
        </w:rPr>
        <w:t>справа налево (при подставке открытой стороно</w:t>
      </w:r>
      <w:r w:rsidR="00712DED" w:rsidRPr="008F0444">
        <w:rPr>
          <w:rFonts w:ascii="Times New Roman" w:hAnsi="Times New Roman" w:cs="Times New Roman"/>
          <w:sz w:val="26"/>
          <w:szCs w:val="26"/>
        </w:rPr>
        <w:t xml:space="preserve">й ракетки) и слева направо (для  </w:t>
      </w:r>
      <w:r w:rsidRPr="008F0444">
        <w:rPr>
          <w:rFonts w:ascii="Times New Roman" w:hAnsi="Times New Roman" w:cs="Times New Roman"/>
          <w:sz w:val="26"/>
          <w:szCs w:val="26"/>
        </w:rPr>
        <w:t>выполнения подставки в ЛПУ).</w:t>
      </w:r>
    </w:p>
    <w:p w:rsidR="00712DED" w:rsidRPr="008F0444" w:rsidRDefault="00712DED" w:rsidP="00643AE2">
      <w:pPr>
        <w:spacing w:after="0" w:line="240" w:lineRule="auto"/>
        <w:jc w:val="both"/>
        <w:rPr>
          <w:rFonts w:ascii="Times New Roman" w:hAnsi="Times New Roman" w:cs="Times New Roman"/>
          <w:sz w:val="26"/>
          <w:szCs w:val="26"/>
        </w:rPr>
      </w:pPr>
    </w:p>
    <w:p w:rsidR="00643AE2" w:rsidRPr="008F0444" w:rsidRDefault="00643AE2" w:rsidP="00712DED">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Укороченный удар из ЗЗ с подачи тренера.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Подготовительная</w:t>
      </w:r>
      <w:r w:rsidR="00712DED" w:rsidRPr="008F0444">
        <w:rPr>
          <w:rFonts w:ascii="Times New Roman" w:hAnsi="Times New Roman" w:cs="Times New Roman"/>
          <w:sz w:val="26"/>
          <w:szCs w:val="26"/>
        </w:rPr>
        <w:t xml:space="preserve"> </w:t>
      </w:r>
      <w:r w:rsidRPr="008F0444">
        <w:rPr>
          <w:rFonts w:ascii="Times New Roman" w:hAnsi="Times New Roman" w:cs="Times New Roman"/>
          <w:sz w:val="26"/>
          <w:szCs w:val="26"/>
        </w:rPr>
        <w:t xml:space="preserve"> фаза </w:t>
      </w:r>
      <w:r w:rsidR="00712DED" w:rsidRPr="008F0444">
        <w:rPr>
          <w:rFonts w:ascii="Times New Roman" w:hAnsi="Times New Roman" w:cs="Times New Roman"/>
          <w:sz w:val="26"/>
          <w:szCs w:val="26"/>
        </w:rPr>
        <w:t xml:space="preserve"> </w:t>
      </w:r>
      <w:r w:rsidRPr="008F0444">
        <w:rPr>
          <w:rFonts w:ascii="Times New Roman" w:hAnsi="Times New Roman" w:cs="Times New Roman"/>
          <w:sz w:val="26"/>
          <w:szCs w:val="26"/>
        </w:rPr>
        <w:t xml:space="preserve">укороченного </w:t>
      </w:r>
      <w:r w:rsidR="00712DED" w:rsidRPr="008F0444">
        <w:rPr>
          <w:rFonts w:ascii="Times New Roman" w:hAnsi="Times New Roman" w:cs="Times New Roman"/>
          <w:sz w:val="26"/>
          <w:szCs w:val="26"/>
        </w:rPr>
        <w:t xml:space="preserve"> </w:t>
      </w:r>
      <w:r w:rsidRPr="008F0444">
        <w:rPr>
          <w:rFonts w:ascii="Times New Roman" w:hAnsi="Times New Roman" w:cs="Times New Roman"/>
          <w:sz w:val="26"/>
          <w:szCs w:val="26"/>
        </w:rPr>
        <w:t xml:space="preserve">удара </w:t>
      </w:r>
      <w:r w:rsidR="00712DED" w:rsidRPr="008F0444">
        <w:rPr>
          <w:rFonts w:ascii="Times New Roman" w:hAnsi="Times New Roman" w:cs="Times New Roman"/>
          <w:sz w:val="26"/>
          <w:szCs w:val="26"/>
        </w:rPr>
        <w:t xml:space="preserve"> </w:t>
      </w:r>
      <w:r w:rsidRPr="008F0444">
        <w:rPr>
          <w:rFonts w:ascii="Times New Roman" w:hAnsi="Times New Roman" w:cs="Times New Roman"/>
          <w:sz w:val="26"/>
          <w:szCs w:val="26"/>
        </w:rPr>
        <w:t xml:space="preserve">сверху </w:t>
      </w:r>
      <w:r w:rsidR="00712DED" w:rsidRPr="008F0444">
        <w:rPr>
          <w:rFonts w:ascii="Times New Roman" w:hAnsi="Times New Roman" w:cs="Times New Roman"/>
          <w:sz w:val="26"/>
          <w:szCs w:val="26"/>
        </w:rPr>
        <w:t xml:space="preserve"> </w:t>
      </w:r>
      <w:r w:rsidRPr="008F0444">
        <w:rPr>
          <w:rFonts w:ascii="Times New Roman" w:hAnsi="Times New Roman" w:cs="Times New Roman"/>
          <w:sz w:val="26"/>
          <w:szCs w:val="26"/>
        </w:rPr>
        <w:t xml:space="preserve">открытой </w:t>
      </w:r>
      <w:r w:rsidR="00712DED" w:rsidRPr="008F0444">
        <w:rPr>
          <w:rFonts w:ascii="Times New Roman" w:hAnsi="Times New Roman" w:cs="Times New Roman"/>
          <w:sz w:val="26"/>
          <w:szCs w:val="26"/>
        </w:rPr>
        <w:t xml:space="preserve"> </w:t>
      </w:r>
      <w:r w:rsidRPr="008F0444">
        <w:rPr>
          <w:rFonts w:ascii="Times New Roman" w:hAnsi="Times New Roman" w:cs="Times New Roman"/>
          <w:sz w:val="26"/>
          <w:szCs w:val="26"/>
        </w:rPr>
        <w:t>стороной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ракетки не отличается от подготовительной фа</w:t>
      </w:r>
      <w:r w:rsidR="00712DED" w:rsidRPr="008F0444">
        <w:rPr>
          <w:rFonts w:ascii="Times New Roman" w:hAnsi="Times New Roman" w:cs="Times New Roman"/>
          <w:sz w:val="26"/>
          <w:szCs w:val="26"/>
        </w:rPr>
        <w:t xml:space="preserve">зы высокого удара. Но в связи с </w:t>
      </w:r>
      <w:r w:rsidRPr="008F0444">
        <w:rPr>
          <w:rFonts w:ascii="Times New Roman" w:hAnsi="Times New Roman" w:cs="Times New Roman"/>
          <w:sz w:val="26"/>
          <w:szCs w:val="26"/>
        </w:rPr>
        <w:t>тем, что траектория полета волана должна зак</w:t>
      </w:r>
      <w:r w:rsidR="00712DED" w:rsidRPr="008F0444">
        <w:rPr>
          <w:rFonts w:ascii="Times New Roman" w:hAnsi="Times New Roman" w:cs="Times New Roman"/>
          <w:sz w:val="26"/>
          <w:szCs w:val="26"/>
        </w:rPr>
        <w:t xml:space="preserve">ончиться по возможности ближе к </w:t>
      </w:r>
      <w:r w:rsidRPr="008F0444">
        <w:rPr>
          <w:rFonts w:ascii="Times New Roman" w:hAnsi="Times New Roman" w:cs="Times New Roman"/>
          <w:sz w:val="26"/>
          <w:szCs w:val="26"/>
        </w:rPr>
        <w:t>сетке в ПЗ, скорость движения головки рак</w:t>
      </w:r>
      <w:r w:rsidR="00712DED" w:rsidRPr="008F0444">
        <w:rPr>
          <w:rFonts w:ascii="Times New Roman" w:hAnsi="Times New Roman" w:cs="Times New Roman"/>
          <w:sz w:val="26"/>
          <w:szCs w:val="26"/>
        </w:rPr>
        <w:t xml:space="preserve">етки во время соприкосновения с </w:t>
      </w:r>
      <w:r w:rsidRPr="008F0444">
        <w:rPr>
          <w:rFonts w:ascii="Times New Roman" w:hAnsi="Times New Roman" w:cs="Times New Roman"/>
          <w:sz w:val="26"/>
          <w:szCs w:val="26"/>
        </w:rPr>
        <w:t>воланом значительно ниже, чем при исполнении</w:t>
      </w:r>
      <w:r w:rsidR="00712DED" w:rsidRPr="008F0444">
        <w:rPr>
          <w:rFonts w:ascii="Times New Roman" w:hAnsi="Times New Roman" w:cs="Times New Roman"/>
          <w:sz w:val="26"/>
          <w:szCs w:val="26"/>
        </w:rPr>
        <w:t xml:space="preserve"> высокого удара. Волан при этом </w:t>
      </w:r>
      <w:r w:rsidRPr="008F0444">
        <w:rPr>
          <w:rFonts w:ascii="Times New Roman" w:hAnsi="Times New Roman" w:cs="Times New Roman"/>
          <w:sz w:val="26"/>
          <w:szCs w:val="26"/>
        </w:rPr>
        <w:t>летит довольно медленно и тактический смыс</w:t>
      </w:r>
      <w:r w:rsidR="00712DED" w:rsidRPr="008F0444">
        <w:rPr>
          <w:rFonts w:ascii="Times New Roman" w:hAnsi="Times New Roman" w:cs="Times New Roman"/>
          <w:sz w:val="26"/>
          <w:szCs w:val="26"/>
        </w:rPr>
        <w:t xml:space="preserve">л его использования проявляется </w:t>
      </w:r>
      <w:r w:rsidRPr="008F0444">
        <w:rPr>
          <w:rFonts w:ascii="Times New Roman" w:hAnsi="Times New Roman" w:cs="Times New Roman"/>
          <w:sz w:val="26"/>
          <w:szCs w:val="26"/>
        </w:rPr>
        <w:t>только в том случае, если он приземляется близко</w:t>
      </w:r>
      <w:r w:rsidR="00712DED" w:rsidRPr="008F0444">
        <w:rPr>
          <w:rFonts w:ascii="Times New Roman" w:hAnsi="Times New Roman" w:cs="Times New Roman"/>
          <w:sz w:val="26"/>
          <w:szCs w:val="26"/>
        </w:rPr>
        <w:t xml:space="preserve"> от сетки и пролетает низко над </w:t>
      </w:r>
      <w:r w:rsidRPr="008F0444">
        <w:rPr>
          <w:rFonts w:ascii="Times New Roman" w:hAnsi="Times New Roman" w:cs="Times New Roman"/>
          <w:sz w:val="26"/>
          <w:szCs w:val="26"/>
        </w:rPr>
        <w:t>верхней кромкой сетки.</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Для этого обод ракетки при замахе не должен сильно разгоняться, как это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требуется при высоком ударе или, тем бол</w:t>
      </w:r>
      <w:r w:rsidRPr="008F0444">
        <w:rPr>
          <w:rFonts w:ascii="Times New Roman" w:hAnsi="Times New Roman" w:cs="Times New Roman"/>
          <w:sz w:val="26"/>
          <w:szCs w:val="26"/>
        </w:rPr>
        <w:t xml:space="preserve">ее, при быстром укороченном или </w:t>
      </w:r>
      <w:r w:rsidR="00643AE2" w:rsidRPr="008F0444">
        <w:rPr>
          <w:rFonts w:ascii="Times New Roman" w:hAnsi="Times New Roman" w:cs="Times New Roman"/>
          <w:sz w:val="26"/>
          <w:szCs w:val="26"/>
        </w:rPr>
        <w:t>резаным ударом сверху (так называемая «срезка»), которые будут изучаться в</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следующем году тренировочного процесса. Остальн</w:t>
      </w:r>
      <w:r w:rsidR="00712DED" w:rsidRPr="008F0444">
        <w:rPr>
          <w:rFonts w:ascii="Times New Roman" w:hAnsi="Times New Roman" w:cs="Times New Roman"/>
          <w:sz w:val="26"/>
          <w:szCs w:val="26"/>
        </w:rPr>
        <w:t xml:space="preserve">ые движения и шаг вперед </w:t>
      </w:r>
      <w:r w:rsidRPr="008F0444">
        <w:rPr>
          <w:rFonts w:ascii="Times New Roman" w:hAnsi="Times New Roman" w:cs="Times New Roman"/>
          <w:sz w:val="26"/>
          <w:szCs w:val="26"/>
        </w:rPr>
        <w:t>после удара такие же, как и при выполнении высокого удара.</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Вначале тренеру следует подавать волан удобно для исполнения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укороченного удара сверху. И только после то</w:t>
      </w:r>
      <w:r w:rsidR="00712DED" w:rsidRPr="008F0444">
        <w:rPr>
          <w:rFonts w:ascii="Times New Roman" w:hAnsi="Times New Roman" w:cs="Times New Roman"/>
          <w:sz w:val="26"/>
          <w:szCs w:val="26"/>
        </w:rPr>
        <w:t xml:space="preserve">го, как ученик будет в основных </w:t>
      </w:r>
      <w:r w:rsidRPr="008F0444">
        <w:rPr>
          <w:rFonts w:ascii="Times New Roman" w:hAnsi="Times New Roman" w:cs="Times New Roman"/>
          <w:sz w:val="26"/>
          <w:szCs w:val="26"/>
        </w:rPr>
        <w:t xml:space="preserve">деталях правильно исполнять удар, можно </w:t>
      </w:r>
      <w:r w:rsidR="00712DED" w:rsidRPr="008F0444">
        <w:rPr>
          <w:rFonts w:ascii="Times New Roman" w:hAnsi="Times New Roman" w:cs="Times New Roman"/>
          <w:sz w:val="26"/>
          <w:szCs w:val="26"/>
        </w:rPr>
        <w:t xml:space="preserve">подавать по разным траекториям, </w:t>
      </w:r>
      <w:r w:rsidRPr="008F0444">
        <w:rPr>
          <w:rFonts w:ascii="Times New Roman" w:hAnsi="Times New Roman" w:cs="Times New Roman"/>
          <w:sz w:val="26"/>
          <w:szCs w:val="26"/>
        </w:rPr>
        <w:t>заставляя своего воспитанника подходить п</w:t>
      </w:r>
      <w:r w:rsidR="00712DED" w:rsidRPr="008F0444">
        <w:rPr>
          <w:rFonts w:ascii="Times New Roman" w:hAnsi="Times New Roman" w:cs="Times New Roman"/>
          <w:sz w:val="26"/>
          <w:szCs w:val="26"/>
        </w:rPr>
        <w:t xml:space="preserve">од волан, и приспосабливаться к </w:t>
      </w:r>
      <w:r w:rsidRPr="008F0444">
        <w:rPr>
          <w:rFonts w:ascii="Times New Roman" w:hAnsi="Times New Roman" w:cs="Times New Roman"/>
          <w:sz w:val="26"/>
          <w:szCs w:val="26"/>
        </w:rPr>
        <w:t>разной высоте полета волана.</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слишком напрягает руку, и удар производит толчком волана;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чтобы не сильно ударить волан, разв</w:t>
      </w:r>
      <w:r w:rsidR="00712DED" w:rsidRPr="008F0444">
        <w:rPr>
          <w:rFonts w:ascii="Times New Roman" w:hAnsi="Times New Roman" w:cs="Times New Roman"/>
          <w:sz w:val="26"/>
          <w:szCs w:val="26"/>
        </w:rPr>
        <w:t xml:space="preserve">орачивает кисть и ударяет </w:t>
      </w:r>
      <w:r w:rsidRPr="008F0444">
        <w:rPr>
          <w:rFonts w:ascii="Times New Roman" w:hAnsi="Times New Roman" w:cs="Times New Roman"/>
          <w:sz w:val="26"/>
          <w:szCs w:val="26"/>
        </w:rPr>
        <w:t>«сковородой»;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очень медленно делает весь удар, начиная от подготовительной фазы;</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чтобы волан полетел медленно и низк</w:t>
      </w:r>
      <w:r w:rsidR="00712DED" w:rsidRPr="008F0444">
        <w:rPr>
          <w:rFonts w:ascii="Times New Roman" w:hAnsi="Times New Roman" w:cs="Times New Roman"/>
          <w:sz w:val="26"/>
          <w:szCs w:val="26"/>
        </w:rPr>
        <w:t xml:space="preserve">о над кромкой сетки, ударяет по </w:t>
      </w:r>
      <w:r w:rsidRPr="008F0444">
        <w:rPr>
          <w:rFonts w:ascii="Times New Roman" w:hAnsi="Times New Roman" w:cs="Times New Roman"/>
          <w:sz w:val="26"/>
          <w:szCs w:val="26"/>
        </w:rPr>
        <w:t>волану в низкой точке траектории полета волана;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остается на месте после удара, не делая шаг вперед;</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резко тормозит руку, и сразу останавлива</w:t>
      </w:r>
      <w:r w:rsidR="00712DED" w:rsidRPr="008F0444">
        <w:rPr>
          <w:rFonts w:ascii="Times New Roman" w:hAnsi="Times New Roman" w:cs="Times New Roman"/>
          <w:sz w:val="26"/>
          <w:szCs w:val="26"/>
        </w:rPr>
        <w:t xml:space="preserve">ет ее после собственно удара по </w:t>
      </w:r>
      <w:r w:rsidRPr="008F0444">
        <w:rPr>
          <w:rFonts w:ascii="Times New Roman" w:hAnsi="Times New Roman" w:cs="Times New Roman"/>
          <w:sz w:val="26"/>
          <w:szCs w:val="26"/>
        </w:rPr>
        <w:t>волану.</w:t>
      </w:r>
    </w:p>
    <w:p w:rsidR="00643AE2" w:rsidRPr="008F0444" w:rsidRDefault="00643AE2" w:rsidP="00712DED">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Чередование высокого и укороченного удара из ЗЗ с подачи тренера.</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Подавая первый волан, тренер просит произвести высокий удар, подавая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второй – укороченный. Необходимо следить, </w:t>
      </w:r>
      <w:r w:rsidRPr="008F0444">
        <w:rPr>
          <w:rFonts w:ascii="Times New Roman" w:hAnsi="Times New Roman" w:cs="Times New Roman"/>
          <w:sz w:val="26"/>
          <w:szCs w:val="26"/>
        </w:rPr>
        <w:t xml:space="preserve">чтобы подготовительные фазы при </w:t>
      </w:r>
      <w:r w:rsidR="00643AE2" w:rsidRPr="008F0444">
        <w:rPr>
          <w:rFonts w:ascii="Times New Roman" w:hAnsi="Times New Roman" w:cs="Times New Roman"/>
          <w:sz w:val="26"/>
          <w:szCs w:val="26"/>
        </w:rPr>
        <w:t>исполнении обоих ударов были идентичны,</w:t>
      </w:r>
      <w:r w:rsidRPr="008F0444">
        <w:rPr>
          <w:rFonts w:ascii="Times New Roman" w:hAnsi="Times New Roman" w:cs="Times New Roman"/>
          <w:sz w:val="26"/>
          <w:szCs w:val="26"/>
        </w:rPr>
        <w:t xml:space="preserve"> и по опорным точкам ударов все </w:t>
      </w:r>
      <w:r w:rsidR="00643AE2" w:rsidRPr="008F0444">
        <w:rPr>
          <w:rFonts w:ascii="Times New Roman" w:hAnsi="Times New Roman" w:cs="Times New Roman"/>
          <w:sz w:val="26"/>
          <w:szCs w:val="26"/>
        </w:rPr>
        <w:t>было выполнено правильно.</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Потом позволить спортсмену самому выбирать, какой произвести удар,</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корректируя правильность исполнения.</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Следующим этапом после подачи перед ударом громко называть, какой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удар вы хотите, чтобы спортсмен исполнил.</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разные подготовительные фазы при ударе;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очень медленно движется обод ракетки при укороченном ударе;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по-разному подходят под волан при эти</w:t>
      </w:r>
      <w:r w:rsidR="00712DED" w:rsidRPr="008F0444">
        <w:rPr>
          <w:rFonts w:ascii="Times New Roman" w:hAnsi="Times New Roman" w:cs="Times New Roman"/>
          <w:sz w:val="26"/>
          <w:szCs w:val="26"/>
        </w:rPr>
        <w:t xml:space="preserve">х ударах. При укороченном ударе </w:t>
      </w:r>
      <w:r w:rsidRPr="008F0444">
        <w:rPr>
          <w:rFonts w:ascii="Times New Roman" w:hAnsi="Times New Roman" w:cs="Times New Roman"/>
          <w:sz w:val="26"/>
          <w:szCs w:val="26"/>
        </w:rPr>
        <w:t xml:space="preserve">точка соприкосновения головки ракетки </w:t>
      </w:r>
      <w:r w:rsidR="00712DED" w:rsidRPr="008F0444">
        <w:rPr>
          <w:rFonts w:ascii="Times New Roman" w:hAnsi="Times New Roman" w:cs="Times New Roman"/>
          <w:sz w:val="26"/>
          <w:szCs w:val="26"/>
        </w:rPr>
        <w:t xml:space="preserve">и волана находится дальше перед </w:t>
      </w:r>
      <w:r w:rsidRPr="008F0444">
        <w:rPr>
          <w:rFonts w:ascii="Times New Roman" w:hAnsi="Times New Roman" w:cs="Times New Roman"/>
          <w:sz w:val="26"/>
          <w:szCs w:val="26"/>
        </w:rPr>
        <w:t>головой бьющего, чем при высоком ударе.</w:t>
      </w:r>
    </w:p>
    <w:p w:rsidR="00643AE2" w:rsidRPr="008F0444" w:rsidRDefault="00712DE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 только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 после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наработки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 устойчивого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навыка можно уделить внимание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траектории полета волана после удара</w:t>
      </w:r>
      <w:r w:rsidRPr="008F0444">
        <w:rPr>
          <w:rFonts w:ascii="Times New Roman" w:hAnsi="Times New Roman" w:cs="Times New Roman"/>
          <w:sz w:val="26"/>
          <w:szCs w:val="26"/>
        </w:rPr>
        <w:t xml:space="preserve"> (как можно ближе к сетке после </w:t>
      </w:r>
      <w:r w:rsidR="00643AE2" w:rsidRPr="008F0444">
        <w:rPr>
          <w:rFonts w:ascii="Times New Roman" w:hAnsi="Times New Roman" w:cs="Times New Roman"/>
          <w:sz w:val="26"/>
          <w:szCs w:val="26"/>
        </w:rPr>
        <w:t>укороченного и как можно ближе к задней линии площадки после высокого).</w:t>
      </w:r>
    </w:p>
    <w:p w:rsidR="00643AE2" w:rsidRPr="008F0444" w:rsidRDefault="00643AE2" w:rsidP="0060617F">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 xml:space="preserve">Выполнение высокого </w:t>
      </w:r>
      <w:r w:rsidR="0060617F" w:rsidRPr="008F0444">
        <w:rPr>
          <w:rFonts w:ascii="Times New Roman" w:hAnsi="Times New Roman" w:cs="Times New Roman"/>
          <w:b/>
          <w:sz w:val="26"/>
          <w:szCs w:val="26"/>
        </w:rPr>
        <w:t xml:space="preserve">и укороченного ударов из ЗЗ при </w:t>
      </w:r>
      <w:r w:rsidRPr="008F0444">
        <w:rPr>
          <w:rFonts w:ascii="Times New Roman" w:hAnsi="Times New Roman" w:cs="Times New Roman"/>
          <w:b/>
          <w:sz w:val="26"/>
          <w:szCs w:val="26"/>
        </w:rPr>
        <w:t>предварительном</w:t>
      </w:r>
      <w:r w:rsidR="0060617F" w:rsidRPr="008F0444">
        <w:rPr>
          <w:rFonts w:ascii="Times New Roman" w:hAnsi="Times New Roman" w:cs="Times New Roman"/>
          <w:b/>
          <w:sz w:val="26"/>
          <w:szCs w:val="26"/>
        </w:rPr>
        <w:t xml:space="preserve"> </w:t>
      </w:r>
      <w:r w:rsidRPr="008F0444">
        <w:rPr>
          <w:rFonts w:ascii="Times New Roman" w:hAnsi="Times New Roman" w:cs="Times New Roman"/>
          <w:b/>
          <w:sz w:val="26"/>
          <w:szCs w:val="26"/>
        </w:rPr>
        <w:t>движении назад из ИЦ.</w:t>
      </w:r>
    </w:p>
    <w:p w:rsidR="00643AE2" w:rsidRPr="008F0444" w:rsidRDefault="0060617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Упражнение аналогично ранее описанному, когда выполнялся только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высокий удар. Ошибки, которые могут возн</w:t>
      </w:r>
      <w:r w:rsidRPr="008F0444">
        <w:rPr>
          <w:rFonts w:ascii="Times New Roman" w:hAnsi="Times New Roman" w:cs="Times New Roman"/>
          <w:sz w:val="26"/>
          <w:szCs w:val="26"/>
        </w:rPr>
        <w:t xml:space="preserve">икнуть при этом такие же, как в </w:t>
      </w:r>
      <w:r w:rsidR="00643AE2" w:rsidRPr="008F0444">
        <w:rPr>
          <w:rFonts w:ascii="Times New Roman" w:hAnsi="Times New Roman" w:cs="Times New Roman"/>
          <w:sz w:val="26"/>
          <w:szCs w:val="26"/>
        </w:rPr>
        <w:t>предыдущем упражнении и при исполнении отдельно в движении высокого 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укороченного ударов, а также и собственно при передвижении.</w:t>
      </w:r>
    </w:p>
    <w:p w:rsidR="00643AE2" w:rsidRPr="008F0444" w:rsidRDefault="00643AE2" w:rsidP="0060617F">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Отброс снизу из ПЗ по высокой траектории в ЗЗ открытой стороной</w:t>
      </w:r>
    </w:p>
    <w:p w:rsidR="00643AE2" w:rsidRPr="008F0444" w:rsidRDefault="00643AE2" w:rsidP="0060617F">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ракетки.</w:t>
      </w:r>
    </w:p>
    <w:p w:rsidR="00643AE2" w:rsidRPr="008F0444" w:rsidRDefault="0060617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Во многом движение похоже на подачу открытой стороной ракетки, но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выполняется после шага правой ногой впере</w:t>
      </w:r>
      <w:r w:rsidRPr="008F0444">
        <w:rPr>
          <w:rFonts w:ascii="Times New Roman" w:hAnsi="Times New Roman" w:cs="Times New Roman"/>
          <w:sz w:val="26"/>
          <w:szCs w:val="26"/>
        </w:rPr>
        <w:t xml:space="preserve">д. Ракетка находится свободно в </w:t>
      </w:r>
      <w:r w:rsidR="00643AE2" w:rsidRPr="008F0444">
        <w:rPr>
          <w:rFonts w:ascii="Times New Roman" w:hAnsi="Times New Roman" w:cs="Times New Roman"/>
          <w:sz w:val="26"/>
          <w:szCs w:val="26"/>
        </w:rPr>
        <w:t>руке хваткой открытой стороной, ручка ракетки,</w:t>
      </w:r>
      <w:r w:rsidRPr="008F0444">
        <w:rPr>
          <w:rFonts w:ascii="Times New Roman" w:hAnsi="Times New Roman" w:cs="Times New Roman"/>
          <w:sz w:val="26"/>
          <w:szCs w:val="26"/>
        </w:rPr>
        <w:t xml:space="preserve"> обод «смотрят» вниз и являются </w:t>
      </w:r>
      <w:r w:rsidR="00643AE2" w:rsidRPr="008F0444">
        <w:rPr>
          <w:rFonts w:ascii="Times New Roman" w:hAnsi="Times New Roman" w:cs="Times New Roman"/>
          <w:sz w:val="26"/>
          <w:szCs w:val="26"/>
        </w:rPr>
        <w:t>как бы продолжением предплечья руки, опущенно</w:t>
      </w:r>
      <w:r w:rsidRPr="008F0444">
        <w:rPr>
          <w:rFonts w:ascii="Times New Roman" w:hAnsi="Times New Roman" w:cs="Times New Roman"/>
          <w:sz w:val="26"/>
          <w:szCs w:val="26"/>
        </w:rPr>
        <w:t xml:space="preserve">й вдоль тела справа от него, не </w:t>
      </w:r>
      <w:r w:rsidR="00643AE2" w:rsidRPr="008F0444">
        <w:rPr>
          <w:rFonts w:ascii="Times New Roman" w:hAnsi="Times New Roman" w:cs="Times New Roman"/>
          <w:sz w:val="26"/>
          <w:szCs w:val="26"/>
        </w:rPr>
        <w:t>касаясь туловища. Рука при этом развернута л</w:t>
      </w:r>
      <w:r w:rsidRPr="008F0444">
        <w:rPr>
          <w:rFonts w:ascii="Times New Roman" w:hAnsi="Times New Roman" w:cs="Times New Roman"/>
          <w:sz w:val="26"/>
          <w:szCs w:val="26"/>
        </w:rPr>
        <w:t xml:space="preserve">адонной стороной по направлению </w:t>
      </w:r>
      <w:r w:rsidR="00643AE2" w:rsidRPr="008F0444">
        <w:rPr>
          <w:rFonts w:ascii="Times New Roman" w:hAnsi="Times New Roman" w:cs="Times New Roman"/>
          <w:sz w:val="26"/>
          <w:szCs w:val="26"/>
        </w:rPr>
        <w:t>прилета волана. После постановки ноги, р</w:t>
      </w:r>
      <w:r w:rsidRPr="008F0444">
        <w:rPr>
          <w:rFonts w:ascii="Times New Roman" w:hAnsi="Times New Roman" w:cs="Times New Roman"/>
          <w:sz w:val="26"/>
          <w:szCs w:val="26"/>
        </w:rPr>
        <w:t xml:space="preserve">ука движется навстречу волану и </w:t>
      </w:r>
      <w:r w:rsidR="00643AE2" w:rsidRPr="008F0444">
        <w:rPr>
          <w:rFonts w:ascii="Times New Roman" w:hAnsi="Times New Roman" w:cs="Times New Roman"/>
          <w:sz w:val="26"/>
          <w:szCs w:val="26"/>
        </w:rPr>
        <w:t>встречает его справа впереди от туловища.</w:t>
      </w:r>
      <w:r w:rsidRPr="008F0444">
        <w:rPr>
          <w:rFonts w:ascii="Times New Roman" w:hAnsi="Times New Roman" w:cs="Times New Roman"/>
          <w:sz w:val="26"/>
          <w:szCs w:val="26"/>
        </w:rPr>
        <w:t xml:space="preserve"> В момент удара пальцы резко </w:t>
      </w:r>
      <w:r w:rsidR="00643AE2" w:rsidRPr="008F0444">
        <w:rPr>
          <w:rFonts w:ascii="Times New Roman" w:hAnsi="Times New Roman" w:cs="Times New Roman"/>
          <w:sz w:val="26"/>
          <w:szCs w:val="26"/>
        </w:rPr>
        <w:t>сжимают ручку, и при правильно исполненном ударе слышится резкий щелчок.</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Волан должен вылететь по траектории таким образом, чтобы соперник не мог</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перехватить его даже в прыжке, стоя в ИЦ.</w:t>
      </w:r>
    </w:p>
    <w:p w:rsidR="00643AE2" w:rsidRPr="008F0444" w:rsidRDefault="0060617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Вначале отрабатывая удар можно использовать партнера, который будет</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использовать для этого несколько воланов (м</w:t>
      </w:r>
      <w:r w:rsidRPr="008F0444">
        <w:rPr>
          <w:rFonts w:ascii="Times New Roman" w:hAnsi="Times New Roman" w:cs="Times New Roman"/>
          <w:sz w:val="26"/>
          <w:szCs w:val="26"/>
        </w:rPr>
        <w:t xml:space="preserve">ожно не новые и чем больше, тем </w:t>
      </w:r>
      <w:r w:rsidR="00643AE2" w:rsidRPr="008F0444">
        <w:rPr>
          <w:rFonts w:ascii="Times New Roman" w:hAnsi="Times New Roman" w:cs="Times New Roman"/>
          <w:sz w:val="26"/>
          <w:szCs w:val="26"/>
        </w:rPr>
        <w:t>меньше времени будет теряться на собирани</w:t>
      </w:r>
      <w:r w:rsidRPr="008F0444">
        <w:rPr>
          <w:rFonts w:ascii="Times New Roman" w:hAnsi="Times New Roman" w:cs="Times New Roman"/>
          <w:sz w:val="26"/>
          <w:szCs w:val="26"/>
        </w:rPr>
        <w:t xml:space="preserve">е их). Партнер бросает волан на </w:t>
      </w:r>
      <w:r w:rsidR="00643AE2" w:rsidRPr="008F0444">
        <w:rPr>
          <w:rFonts w:ascii="Times New Roman" w:hAnsi="Times New Roman" w:cs="Times New Roman"/>
          <w:sz w:val="26"/>
          <w:szCs w:val="26"/>
        </w:rPr>
        <w:t>уровне пояса навстречу таким образом, что</w:t>
      </w:r>
      <w:r w:rsidRPr="008F0444">
        <w:rPr>
          <w:rFonts w:ascii="Times New Roman" w:hAnsi="Times New Roman" w:cs="Times New Roman"/>
          <w:sz w:val="26"/>
          <w:szCs w:val="26"/>
        </w:rPr>
        <w:t xml:space="preserve"> бы его товарищ мог сделать шаг </w:t>
      </w:r>
      <w:r w:rsidR="00643AE2" w:rsidRPr="008F0444">
        <w:rPr>
          <w:rFonts w:ascii="Times New Roman" w:hAnsi="Times New Roman" w:cs="Times New Roman"/>
          <w:sz w:val="26"/>
          <w:szCs w:val="26"/>
        </w:rPr>
        <w:t>навстречу из основной стойки и выполни</w:t>
      </w:r>
      <w:r w:rsidRPr="008F0444">
        <w:rPr>
          <w:rFonts w:ascii="Times New Roman" w:hAnsi="Times New Roman" w:cs="Times New Roman"/>
          <w:sz w:val="26"/>
          <w:szCs w:val="26"/>
        </w:rPr>
        <w:t xml:space="preserve">ть правильно (прямой в локтевом </w:t>
      </w:r>
      <w:r w:rsidR="00643AE2" w:rsidRPr="008F0444">
        <w:rPr>
          <w:rFonts w:ascii="Times New Roman" w:hAnsi="Times New Roman" w:cs="Times New Roman"/>
          <w:sz w:val="26"/>
          <w:szCs w:val="26"/>
        </w:rPr>
        <w:t>суставе рукой) удар.</w:t>
      </w:r>
    </w:p>
    <w:p w:rsidR="00643AE2" w:rsidRPr="008F0444" w:rsidRDefault="0060617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 мере освоения можно волан уже бросать через сетку, чтобы</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тренировать удар, при котором волан перелетает</w:t>
      </w:r>
      <w:r w:rsidRPr="008F0444">
        <w:rPr>
          <w:rFonts w:ascii="Times New Roman" w:hAnsi="Times New Roman" w:cs="Times New Roman"/>
          <w:sz w:val="26"/>
          <w:szCs w:val="26"/>
        </w:rPr>
        <w:t xml:space="preserve"> через сетку. И, наконец, когда  </w:t>
      </w:r>
      <w:r w:rsidR="00643AE2" w:rsidRPr="008F0444">
        <w:rPr>
          <w:rFonts w:ascii="Times New Roman" w:hAnsi="Times New Roman" w:cs="Times New Roman"/>
          <w:sz w:val="26"/>
          <w:szCs w:val="26"/>
        </w:rPr>
        <w:t>освоен хорошо этот удар, высокая подача и укороченный из ЗЗ, можно</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тренировать его одним воланом. Сто</w:t>
      </w:r>
      <w:r w:rsidR="0060617F" w:rsidRPr="008F0444">
        <w:rPr>
          <w:rFonts w:ascii="Times New Roman" w:hAnsi="Times New Roman" w:cs="Times New Roman"/>
          <w:sz w:val="26"/>
          <w:szCs w:val="26"/>
        </w:rPr>
        <w:t xml:space="preserve">я на ½ площадки, один спортсмен </w:t>
      </w:r>
      <w:r w:rsidRPr="008F0444">
        <w:rPr>
          <w:rFonts w:ascii="Times New Roman" w:hAnsi="Times New Roman" w:cs="Times New Roman"/>
          <w:sz w:val="26"/>
          <w:szCs w:val="26"/>
        </w:rPr>
        <w:t>выполняет высокую подачу, ответ – укороченный удар – отброс снизу к ПЗ с</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шагом навстречу из основной стойки открытой стороной ракетки и т.д.</w:t>
      </w:r>
    </w:p>
    <w:p w:rsidR="00643AE2" w:rsidRPr="008F0444" w:rsidRDefault="0060617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Основные ошибки: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 исходном положении правая рука сильн</w:t>
      </w:r>
      <w:r w:rsidR="0060617F" w:rsidRPr="008F0444">
        <w:rPr>
          <w:rFonts w:ascii="Times New Roman" w:hAnsi="Times New Roman" w:cs="Times New Roman"/>
          <w:sz w:val="26"/>
          <w:szCs w:val="26"/>
        </w:rPr>
        <w:t xml:space="preserve">о согнута в локтевом суставе, и </w:t>
      </w:r>
      <w:r w:rsidRPr="008F0444">
        <w:rPr>
          <w:rFonts w:ascii="Times New Roman" w:hAnsi="Times New Roman" w:cs="Times New Roman"/>
          <w:sz w:val="26"/>
          <w:szCs w:val="26"/>
        </w:rPr>
        <w:t>головка ракетки высоко поднята по направлению к потолку;</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делается большой или маленький шаг правой ногой, не соответствующий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правильной точке удара ракеткой по волану;</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во время удара рука сильно согнута в локтевом суставе;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во время удара кисть сильно сгибается в лучезапястном суставе;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точка удара или слишком высока и волан</w:t>
      </w:r>
      <w:r w:rsidR="0060617F" w:rsidRPr="008F0444">
        <w:rPr>
          <w:rFonts w:ascii="Times New Roman" w:hAnsi="Times New Roman" w:cs="Times New Roman"/>
          <w:sz w:val="26"/>
          <w:szCs w:val="26"/>
        </w:rPr>
        <w:t xml:space="preserve"> подлетает под потолок и далеко </w:t>
      </w:r>
      <w:r w:rsidRPr="008F0444">
        <w:rPr>
          <w:rFonts w:ascii="Times New Roman" w:hAnsi="Times New Roman" w:cs="Times New Roman"/>
          <w:sz w:val="26"/>
          <w:szCs w:val="26"/>
        </w:rPr>
        <w:t>не летит, или слишком низко и волан попадает в сетку;</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рука во время удара и движения прижата к туловищу;</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удар производится сбоку от себя, на уровне туловища.</w:t>
      </w:r>
    </w:p>
    <w:p w:rsidR="00643AE2" w:rsidRPr="008F0444" w:rsidRDefault="00643AE2" w:rsidP="0060617F">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Отброс снизу из ПЗ по высокой траектории в ЗЗ закрытой стороной</w:t>
      </w:r>
    </w:p>
    <w:p w:rsidR="00643AE2" w:rsidRPr="008F0444" w:rsidRDefault="00643AE2" w:rsidP="0060617F">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ракетки.</w:t>
      </w:r>
    </w:p>
    <w:p w:rsidR="00643AE2" w:rsidRPr="008F0444" w:rsidRDefault="0060617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643AE2" w:rsidRPr="008F0444">
        <w:rPr>
          <w:rFonts w:ascii="Times New Roman" w:hAnsi="Times New Roman" w:cs="Times New Roman"/>
          <w:sz w:val="26"/>
          <w:szCs w:val="26"/>
        </w:rPr>
        <w:t>Выполнение удара, сходного с аналогичным ударом открытой стороной</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ракетки, но выполняется хваткой закрытой стороной. Выполняется с шагом</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вперед и ударом перед туловищем, и во втор</w:t>
      </w:r>
      <w:r w:rsidR="0060617F" w:rsidRPr="008F0444">
        <w:rPr>
          <w:rFonts w:ascii="Times New Roman" w:hAnsi="Times New Roman" w:cs="Times New Roman"/>
          <w:sz w:val="26"/>
          <w:szCs w:val="26"/>
        </w:rPr>
        <w:t xml:space="preserve">ом варианте слева впереди себя. </w:t>
      </w:r>
      <w:r w:rsidRPr="008F0444">
        <w:rPr>
          <w:rFonts w:ascii="Times New Roman" w:hAnsi="Times New Roman" w:cs="Times New Roman"/>
          <w:sz w:val="26"/>
          <w:szCs w:val="26"/>
        </w:rPr>
        <w:t>Рука в исходном положении перед собой с о</w:t>
      </w:r>
      <w:r w:rsidR="0060617F" w:rsidRPr="008F0444">
        <w:rPr>
          <w:rFonts w:ascii="Times New Roman" w:hAnsi="Times New Roman" w:cs="Times New Roman"/>
          <w:sz w:val="26"/>
          <w:szCs w:val="26"/>
        </w:rPr>
        <w:t xml:space="preserve">пущенной вниз ракеткой (головка </w:t>
      </w:r>
      <w:r w:rsidRPr="008F0444">
        <w:rPr>
          <w:rFonts w:ascii="Times New Roman" w:hAnsi="Times New Roman" w:cs="Times New Roman"/>
          <w:sz w:val="26"/>
          <w:szCs w:val="26"/>
        </w:rPr>
        <w:t>ракетки смотрит вниз). Перед ударом кисть немного отводится наза</w:t>
      </w:r>
      <w:r w:rsidR="0060617F" w:rsidRPr="008F0444">
        <w:rPr>
          <w:rFonts w:ascii="Times New Roman" w:hAnsi="Times New Roman" w:cs="Times New Roman"/>
          <w:sz w:val="26"/>
          <w:szCs w:val="26"/>
        </w:rPr>
        <w:t xml:space="preserve">д и при ударе  </w:t>
      </w:r>
      <w:r w:rsidRPr="008F0444">
        <w:rPr>
          <w:rFonts w:ascii="Times New Roman" w:hAnsi="Times New Roman" w:cs="Times New Roman"/>
          <w:sz w:val="26"/>
          <w:szCs w:val="26"/>
        </w:rPr>
        <w:t>слегка согнутая в локте рука полностью выпрямляется.</w:t>
      </w:r>
    </w:p>
    <w:p w:rsidR="00643AE2" w:rsidRPr="008F0444" w:rsidRDefault="0060617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Последовательность обучения, а также основные ошибки аналогичны при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описании предыдущего удара.</w:t>
      </w:r>
    </w:p>
    <w:p w:rsidR="0060617F" w:rsidRPr="00643AE2" w:rsidRDefault="0060617F" w:rsidP="00643AE2">
      <w:pPr>
        <w:spacing w:after="0" w:line="240" w:lineRule="auto"/>
        <w:jc w:val="both"/>
        <w:rPr>
          <w:rFonts w:ascii="Times New Roman" w:hAnsi="Times New Roman" w:cs="Times New Roman"/>
          <w:sz w:val="28"/>
          <w:szCs w:val="28"/>
        </w:rPr>
      </w:pPr>
    </w:p>
    <w:p w:rsidR="00643AE2" w:rsidRPr="008F0444" w:rsidRDefault="00643AE2" w:rsidP="0060617F">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3.8. Тактическая подготовка на этапе начальной подготовки</w:t>
      </w:r>
    </w:p>
    <w:p w:rsidR="00643AE2" w:rsidRPr="008F0444" w:rsidRDefault="0060617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b/>
          <w:sz w:val="26"/>
          <w:szCs w:val="26"/>
        </w:rPr>
        <w:t>Тактика</w:t>
      </w:r>
      <w:r w:rsidR="00643AE2" w:rsidRPr="008F0444">
        <w:rPr>
          <w:rFonts w:ascii="Times New Roman" w:hAnsi="Times New Roman" w:cs="Times New Roman"/>
          <w:sz w:val="26"/>
          <w:szCs w:val="26"/>
        </w:rPr>
        <w:t xml:space="preserve"> – система знаний о закономерностях ведения спортивной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борьбы. Под тактической подготовкой понимается педагогический процесс,</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направленный на овладение закономерностями игровой деятельности в</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бадминтоне и навыками целесообразных действий в различных игровых</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ситуациях.</w:t>
      </w:r>
    </w:p>
    <w:p w:rsidR="00643AE2" w:rsidRPr="008F0444" w:rsidRDefault="0060617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Основная задача тактической подготовки – воспитание игрового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мышления юных бадминтонистов, </w:t>
      </w:r>
      <w:r w:rsidRPr="008F0444">
        <w:rPr>
          <w:rFonts w:ascii="Times New Roman" w:hAnsi="Times New Roman" w:cs="Times New Roman"/>
          <w:sz w:val="26"/>
          <w:szCs w:val="26"/>
        </w:rPr>
        <w:t xml:space="preserve">то есть наиболее целесообразное </w:t>
      </w:r>
      <w:r w:rsidR="00643AE2" w:rsidRPr="008F0444">
        <w:rPr>
          <w:rFonts w:ascii="Times New Roman" w:hAnsi="Times New Roman" w:cs="Times New Roman"/>
          <w:sz w:val="26"/>
          <w:szCs w:val="26"/>
        </w:rPr>
        <w:t>использование сил и возможностей для решени</w:t>
      </w:r>
      <w:r w:rsidRPr="008F0444">
        <w:rPr>
          <w:rFonts w:ascii="Times New Roman" w:hAnsi="Times New Roman" w:cs="Times New Roman"/>
          <w:sz w:val="26"/>
          <w:szCs w:val="26"/>
        </w:rPr>
        <w:t xml:space="preserve">я поставленной задачи. Основное </w:t>
      </w:r>
      <w:r w:rsidR="00643AE2" w:rsidRPr="008F0444">
        <w:rPr>
          <w:rFonts w:ascii="Times New Roman" w:hAnsi="Times New Roman" w:cs="Times New Roman"/>
          <w:sz w:val="26"/>
          <w:szCs w:val="26"/>
        </w:rPr>
        <w:t>средство для этого – техническое мастерство, физическая и психологическая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подготовленность, применяемые в пос</w:t>
      </w:r>
      <w:r w:rsidRPr="008F0444">
        <w:rPr>
          <w:rFonts w:ascii="Times New Roman" w:hAnsi="Times New Roman" w:cs="Times New Roman"/>
          <w:sz w:val="26"/>
          <w:szCs w:val="26"/>
        </w:rPr>
        <w:t xml:space="preserve">тоянных и изменяющихся условиях </w:t>
      </w:r>
      <w:r w:rsidR="00643AE2" w:rsidRPr="008F0444">
        <w:rPr>
          <w:rFonts w:ascii="Times New Roman" w:hAnsi="Times New Roman" w:cs="Times New Roman"/>
          <w:sz w:val="26"/>
          <w:szCs w:val="26"/>
        </w:rPr>
        <w:t>ведения игры, но заранее намеченному плану.</w:t>
      </w:r>
      <w:r w:rsidRPr="008F0444">
        <w:rPr>
          <w:rFonts w:ascii="Times New Roman" w:hAnsi="Times New Roman" w:cs="Times New Roman"/>
          <w:sz w:val="26"/>
          <w:szCs w:val="26"/>
        </w:rPr>
        <w:t xml:space="preserve"> Это серьезная интеллектуальная </w:t>
      </w:r>
      <w:r w:rsidR="00643AE2" w:rsidRPr="008F0444">
        <w:rPr>
          <w:rFonts w:ascii="Times New Roman" w:hAnsi="Times New Roman" w:cs="Times New Roman"/>
          <w:sz w:val="26"/>
          <w:szCs w:val="26"/>
        </w:rPr>
        <w:t>задача вкупе с умением ее технической реали</w:t>
      </w:r>
      <w:r w:rsidRPr="008F0444">
        <w:rPr>
          <w:rFonts w:ascii="Times New Roman" w:hAnsi="Times New Roman" w:cs="Times New Roman"/>
          <w:sz w:val="26"/>
          <w:szCs w:val="26"/>
        </w:rPr>
        <w:t xml:space="preserve">зации становится все сложнее по </w:t>
      </w:r>
      <w:r w:rsidR="00643AE2" w:rsidRPr="008F0444">
        <w:rPr>
          <w:rFonts w:ascii="Times New Roman" w:hAnsi="Times New Roman" w:cs="Times New Roman"/>
          <w:sz w:val="26"/>
          <w:szCs w:val="26"/>
        </w:rPr>
        <w:t>мере развития карьеры и повышения класса игры бадминтониста.</w:t>
      </w:r>
    </w:p>
    <w:p w:rsidR="00643AE2" w:rsidRPr="008F0444" w:rsidRDefault="0060617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Техническая и тактическая подготовка в бадминтоне реализуется в ходе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розыгрыша каждого очка, и являются единым п</w:t>
      </w:r>
      <w:r w:rsidRPr="008F0444">
        <w:rPr>
          <w:rFonts w:ascii="Times New Roman" w:hAnsi="Times New Roman" w:cs="Times New Roman"/>
          <w:sz w:val="26"/>
          <w:szCs w:val="26"/>
        </w:rPr>
        <w:t xml:space="preserve">роцессом. Это две стороны одной </w:t>
      </w:r>
      <w:r w:rsidR="00643AE2" w:rsidRPr="008F0444">
        <w:rPr>
          <w:rFonts w:ascii="Times New Roman" w:hAnsi="Times New Roman" w:cs="Times New Roman"/>
          <w:sz w:val="26"/>
          <w:szCs w:val="26"/>
        </w:rPr>
        <w:t>соревновательной деятельности и, если их раз</w:t>
      </w:r>
      <w:r w:rsidRPr="008F0444">
        <w:rPr>
          <w:rFonts w:ascii="Times New Roman" w:hAnsi="Times New Roman" w:cs="Times New Roman"/>
          <w:sz w:val="26"/>
          <w:szCs w:val="26"/>
        </w:rPr>
        <w:t xml:space="preserve">деляют в тренировочных заданиях </w:t>
      </w:r>
      <w:r w:rsidR="00643AE2" w:rsidRPr="008F0444">
        <w:rPr>
          <w:rFonts w:ascii="Times New Roman" w:hAnsi="Times New Roman" w:cs="Times New Roman"/>
          <w:sz w:val="26"/>
          <w:szCs w:val="26"/>
        </w:rPr>
        <w:t>и при анализе игры, то лишь для удобства вос</w:t>
      </w:r>
      <w:r w:rsidRPr="008F0444">
        <w:rPr>
          <w:rFonts w:ascii="Times New Roman" w:hAnsi="Times New Roman" w:cs="Times New Roman"/>
          <w:sz w:val="26"/>
          <w:szCs w:val="26"/>
        </w:rPr>
        <w:t xml:space="preserve">приятия. Поэтому с первых шагов </w:t>
      </w:r>
      <w:r w:rsidR="00643AE2" w:rsidRPr="008F0444">
        <w:rPr>
          <w:rFonts w:ascii="Times New Roman" w:hAnsi="Times New Roman" w:cs="Times New Roman"/>
          <w:sz w:val="26"/>
          <w:szCs w:val="26"/>
        </w:rPr>
        <w:t xml:space="preserve">обучения необходимо осваивать технику ударов </w:t>
      </w:r>
      <w:r w:rsidRPr="008F0444">
        <w:rPr>
          <w:rFonts w:ascii="Times New Roman" w:hAnsi="Times New Roman" w:cs="Times New Roman"/>
          <w:sz w:val="26"/>
          <w:szCs w:val="26"/>
        </w:rPr>
        <w:t xml:space="preserve">не отстраненно от задач игры, а </w:t>
      </w:r>
      <w:r w:rsidR="00643AE2" w:rsidRPr="008F0444">
        <w:rPr>
          <w:rFonts w:ascii="Times New Roman" w:hAnsi="Times New Roman" w:cs="Times New Roman"/>
          <w:sz w:val="26"/>
          <w:szCs w:val="26"/>
        </w:rPr>
        <w:t xml:space="preserve">в сочетании с умением каждым ударом решать </w:t>
      </w:r>
      <w:r w:rsidRPr="008F0444">
        <w:rPr>
          <w:rFonts w:ascii="Times New Roman" w:hAnsi="Times New Roman" w:cs="Times New Roman"/>
          <w:sz w:val="26"/>
          <w:szCs w:val="26"/>
        </w:rPr>
        <w:t xml:space="preserve">оперативные тактические задачи. </w:t>
      </w:r>
      <w:r w:rsidR="00643AE2" w:rsidRPr="008F0444">
        <w:rPr>
          <w:rFonts w:ascii="Times New Roman" w:hAnsi="Times New Roman" w:cs="Times New Roman"/>
          <w:sz w:val="26"/>
          <w:szCs w:val="26"/>
        </w:rPr>
        <w:t>В идеале это умение использовать свои силь</w:t>
      </w:r>
      <w:r w:rsidRPr="008F0444">
        <w:rPr>
          <w:rFonts w:ascii="Times New Roman" w:hAnsi="Times New Roman" w:cs="Times New Roman"/>
          <w:sz w:val="26"/>
          <w:szCs w:val="26"/>
        </w:rPr>
        <w:t xml:space="preserve">нейшие стороны против слабейших </w:t>
      </w:r>
      <w:r w:rsidR="00643AE2" w:rsidRPr="008F0444">
        <w:rPr>
          <w:rFonts w:ascii="Times New Roman" w:hAnsi="Times New Roman" w:cs="Times New Roman"/>
          <w:sz w:val="26"/>
          <w:szCs w:val="26"/>
        </w:rPr>
        <w:t>сторон соперника.</w:t>
      </w:r>
    </w:p>
    <w:p w:rsidR="00643AE2" w:rsidRPr="008F0444" w:rsidRDefault="0060617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 тактической направленности игровые действия в бадминтоне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подразделяются на подготовительные, атаку</w:t>
      </w:r>
      <w:r w:rsidRPr="008F0444">
        <w:rPr>
          <w:rFonts w:ascii="Times New Roman" w:hAnsi="Times New Roman" w:cs="Times New Roman"/>
          <w:sz w:val="26"/>
          <w:szCs w:val="26"/>
        </w:rPr>
        <w:t xml:space="preserve">ющие и защитные. Соответственно </w:t>
      </w:r>
      <w:r w:rsidR="00643AE2" w:rsidRPr="008F0444">
        <w:rPr>
          <w:rFonts w:ascii="Times New Roman" w:hAnsi="Times New Roman" w:cs="Times New Roman"/>
          <w:sz w:val="26"/>
          <w:szCs w:val="26"/>
        </w:rPr>
        <w:t>в тактической подготовке юных бадмин</w:t>
      </w:r>
      <w:r w:rsidRPr="008F0444">
        <w:rPr>
          <w:rFonts w:ascii="Times New Roman" w:hAnsi="Times New Roman" w:cs="Times New Roman"/>
          <w:sz w:val="26"/>
          <w:szCs w:val="26"/>
        </w:rPr>
        <w:t xml:space="preserve">тонистов применяют определенные </w:t>
      </w:r>
      <w:r w:rsidR="00643AE2" w:rsidRPr="008F0444">
        <w:rPr>
          <w:rFonts w:ascii="Times New Roman" w:hAnsi="Times New Roman" w:cs="Times New Roman"/>
          <w:sz w:val="26"/>
          <w:szCs w:val="26"/>
        </w:rPr>
        <w:t>тактические установки.</w:t>
      </w:r>
    </w:p>
    <w:p w:rsidR="00643AE2" w:rsidRPr="008F0444" w:rsidRDefault="0060617F"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Конечно, технический арсенал игрока среднего технического уровня групп</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начальной подготовки довольно огр</w:t>
      </w:r>
      <w:r w:rsidRPr="008F0444">
        <w:rPr>
          <w:rFonts w:ascii="Times New Roman" w:hAnsi="Times New Roman" w:cs="Times New Roman"/>
          <w:sz w:val="26"/>
          <w:szCs w:val="26"/>
        </w:rPr>
        <w:t xml:space="preserve">аничен. Но, во-первых, освоение </w:t>
      </w:r>
      <w:r w:rsidR="00643AE2" w:rsidRPr="008F0444">
        <w:rPr>
          <w:rFonts w:ascii="Times New Roman" w:hAnsi="Times New Roman" w:cs="Times New Roman"/>
          <w:sz w:val="26"/>
          <w:szCs w:val="26"/>
        </w:rPr>
        <w:t>технических элементов, описанное в предыду</w:t>
      </w:r>
      <w:r w:rsidRPr="008F0444">
        <w:rPr>
          <w:rFonts w:ascii="Times New Roman" w:hAnsi="Times New Roman" w:cs="Times New Roman"/>
          <w:sz w:val="26"/>
          <w:szCs w:val="26"/>
        </w:rPr>
        <w:t xml:space="preserve">щей главе, рассчитано на как бы </w:t>
      </w:r>
      <w:r w:rsidR="00643AE2" w:rsidRPr="008F0444">
        <w:rPr>
          <w:rFonts w:ascii="Times New Roman" w:hAnsi="Times New Roman" w:cs="Times New Roman"/>
          <w:sz w:val="26"/>
          <w:szCs w:val="26"/>
        </w:rPr>
        <w:t xml:space="preserve">среднего игрока группы. Всегда в группе будут </w:t>
      </w:r>
      <w:r w:rsidRPr="008F0444">
        <w:rPr>
          <w:rFonts w:ascii="Times New Roman" w:hAnsi="Times New Roman" w:cs="Times New Roman"/>
          <w:sz w:val="26"/>
          <w:szCs w:val="26"/>
        </w:rPr>
        <w:t xml:space="preserve">один или несколько спортсменов, </w:t>
      </w:r>
      <w:r w:rsidR="00643AE2" w:rsidRPr="008F0444">
        <w:rPr>
          <w:rFonts w:ascii="Times New Roman" w:hAnsi="Times New Roman" w:cs="Times New Roman"/>
          <w:sz w:val="26"/>
          <w:szCs w:val="26"/>
        </w:rPr>
        <w:t>отличающихся более высоким уровнем</w:t>
      </w:r>
      <w:r w:rsidRPr="008F0444">
        <w:rPr>
          <w:rFonts w:ascii="Times New Roman" w:hAnsi="Times New Roman" w:cs="Times New Roman"/>
          <w:sz w:val="26"/>
          <w:szCs w:val="26"/>
        </w:rPr>
        <w:t xml:space="preserve"> обучаемости. И если он или они </w:t>
      </w:r>
      <w:r w:rsidR="00643AE2" w:rsidRPr="008F0444">
        <w:rPr>
          <w:rFonts w:ascii="Times New Roman" w:hAnsi="Times New Roman" w:cs="Times New Roman"/>
          <w:sz w:val="26"/>
          <w:szCs w:val="26"/>
        </w:rPr>
        <w:t>достаточно качественно и быстро освоил</w:t>
      </w:r>
      <w:r w:rsidRPr="008F0444">
        <w:rPr>
          <w:rFonts w:ascii="Times New Roman" w:hAnsi="Times New Roman" w:cs="Times New Roman"/>
          <w:sz w:val="26"/>
          <w:szCs w:val="26"/>
        </w:rPr>
        <w:t xml:space="preserve">и технический арсенал программы </w:t>
      </w:r>
      <w:r w:rsidR="00643AE2" w:rsidRPr="008F0444">
        <w:rPr>
          <w:rFonts w:ascii="Times New Roman" w:hAnsi="Times New Roman" w:cs="Times New Roman"/>
          <w:sz w:val="26"/>
          <w:szCs w:val="26"/>
        </w:rPr>
        <w:t>начальной подготовки, то, естественно, не следует искусственно сдержи</w:t>
      </w:r>
      <w:r w:rsidRPr="008F0444">
        <w:rPr>
          <w:rFonts w:ascii="Times New Roman" w:hAnsi="Times New Roman" w:cs="Times New Roman"/>
          <w:sz w:val="26"/>
          <w:szCs w:val="26"/>
        </w:rPr>
        <w:t xml:space="preserve">вать их </w:t>
      </w:r>
      <w:r w:rsidR="00643AE2" w:rsidRPr="008F0444">
        <w:rPr>
          <w:rFonts w:ascii="Times New Roman" w:hAnsi="Times New Roman" w:cs="Times New Roman"/>
          <w:sz w:val="26"/>
          <w:szCs w:val="26"/>
        </w:rPr>
        <w:t>рост, давая им отдельно от остальных спортсм</w:t>
      </w:r>
      <w:r w:rsidRPr="008F0444">
        <w:rPr>
          <w:rFonts w:ascii="Times New Roman" w:hAnsi="Times New Roman" w:cs="Times New Roman"/>
          <w:sz w:val="26"/>
          <w:szCs w:val="26"/>
        </w:rPr>
        <w:t xml:space="preserve">енов задания по освоению других </w:t>
      </w:r>
      <w:r w:rsidR="00643AE2" w:rsidRPr="008F0444">
        <w:rPr>
          <w:rFonts w:ascii="Times New Roman" w:hAnsi="Times New Roman" w:cs="Times New Roman"/>
          <w:sz w:val="26"/>
          <w:szCs w:val="26"/>
        </w:rPr>
        <w:t>технических элементов игры (например, смэш, быстрый резаный удар сверху,</w:t>
      </w:r>
      <w:r w:rsidR="007C5957"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перевод по диагонали на сетке и т.д.), надо продолжать развивать их и проходить</w:t>
      </w:r>
      <w:r w:rsidR="007C5957"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уже программу следующего этапа многолетн</w:t>
      </w:r>
      <w:r w:rsidR="007C5957" w:rsidRPr="008F0444">
        <w:rPr>
          <w:rFonts w:ascii="Times New Roman" w:hAnsi="Times New Roman" w:cs="Times New Roman"/>
          <w:sz w:val="26"/>
          <w:szCs w:val="26"/>
        </w:rPr>
        <w:t xml:space="preserve">его тренировочного процесса. Но </w:t>
      </w:r>
      <w:r w:rsidR="00643AE2" w:rsidRPr="008F0444">
        <w:rPr>
          <w:rFonts w:ascii="Times New Roman" w:hAnsi="Times New Roman" w:cs="Times New Roman"/>
          <w:sz w:val="26"/>
          <w:szCs w:val="26"/>
        </w:rPr>
        <w:t>даже у новичков чисто техническая подго</w:t>
      </w:r>
      <w:r w:rsidR="007C5957" w:rsidRPr="008F0444">
        <w:rPr>
          <w:rFonts w:ascii="Times New Roman" w:hAnsi="Times New Roman" w:cs="Times New Roman"/>
          <w:sz w:val="26"/>
          <w:szCs w:val="26"/>
        </w:rPr>
        <w:t xml:space="preserve">товка не должна быть самоцелью. </w:t>
      </w:r>
      <w:r w:rsidR="00643AE2" w:rsidRPr="008F0444">
        <w:rPr>
          <w:rFonts w:ascii="Times New Roman" w:hAnsi="Times New Roman" w:cs="Times New Roman"/>
          <w:sz w:val="26"/>
          <w:szCs w:val="26"/>
        </w:rPr>
        <w:t>Нужно воспринимать техническую подготовк</w:t>
      </w:r>
      <w:r w:rsidR="007C5957" w:rsidRPr="008F0444">
        <w:rPr>
          <w:rFonts w:ascii="Times New Roman" w:hAnsi="Times New Roman" w:cs="Times New Roman"/>
          <w:sz w:val="26"/>
          <w:szCs w:val="26"/>
        </w:rPr>
        <w:t xml:space="preserve">у как одно из важнейших средств </w:t>
      </w:r>
      <w:r w:rsidR="00643AE2" w:rsidRPr="008F0444">
        <w:rPr>
          <w:rFonts w:ascii="Times New Roman" w:hAnsi="Times New Roman" w:cs="Times New Roman"/>
          <w:sz w:val="26"/>
          <w:szCs w:val="26"/>
        </w:rPr>
        <w:t>для решения тактических и игровых задач.</w:t>
      </w:r>
    </w:p>
    <w:p w:rsidR="00643AE2" w:rsidRPr="008F0444" w:rsidRDefault="007C595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Объясняя, к примеру, высокий удар, нужно сразу акцентировать внимание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на том, что целью является заставить прот</w:t>
      </w:r>
      <w:r w:rsidR="007C5957" w:rsidRPr="008F0444">
        <w:rPr>
          <w:rFonts w:ascii="Times New Roman" w:hAnsi="Times New Roman" w:cs="Times New Roman"/>
          <w:sz w:val="26"/>
          <w:szCs w:val="26"/>
        </w:rPr>
        <w:t xml:space="preserve">ивника сдвинуться в заднюю зону </w:t>
      </w:r>
      <w:r w:rsidRPr="008F0444">
        <w:rPr>
          <w:rFonts w:ascii="Times New Roman" w:hAnsi="Times New Roman" w:cs="Times New Roman"/>
          <w:sz w:val="26"/>
          <w:szCs w:val="26"/>
        </w:rPr>
        <w:t>площадки, с тем, чтобы освободить открытую</w:t>
      </w:r>
      <w:r w:rsidR="007C5957" w:rsidRPr="008F0444">
        <w:rPr>
          <w:rFonts w:ascii="Times New Roman" w:hAnsi="Times New Roman" w:cs="Times New Roman"/>
          <w:sz w:val="26"/>
          <w:szCs w:val="26"/>
        </w:rPr>
        <w:t xml:space="preserve"> зону площадки для последующего </w:t>
      </w:r>
      <w:r w:rsidRPr="008F0444">
        <w:rPr>
          <w:rFonts w:ascii="Times New Roman" w:hAnsi="Times New Roman" w:cs="Times New Roman"/>
          <w:sz w:val="26"/>
          <w:szCs w:val="26"/>
        </w:rPr>
        <w:t>атакующего удара. Говоря об укороченном ударе, наоборот</w:t>
      </w:r>
      <w:r w:rsidR="007C5957" w:rsidRPr="008F0444">
        <w:rPr>
          <w:rFonts w:ascii="Times New Roman" w:hAnsi="Times New Roman" w:cs="Times New Roman"/>
          <w:sz w:val="26"/>
          <w:szCs w:val="26"/>
        </w:rPr>
        <w:t xml:space="preserve">, заставляем  </w:t>
      </w:r>
      <w:r w:rsidRPr="008F0444">
        <w:rPr>
          <w:rFonts w:ascii="Times New Roman" w:hAnsi="Times New Roman" w:cs="Times New Roman"/>
          <w:sz w:val="26"/>
          <w:szCs w:val="26"/>
        </w:rPr>
        <w:t>противника прибежать в ПЗ.</w:t>
      </w:r>
    </w:p>
    <w:p w:rsidR="00643AE2" w:rsidRPr="008F0444" w:rsidRDefault="007C595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Даже владея только высоким ударом и высокой подачей можно ставить</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своих воспитанников на ½ площадки для того,</w:t>
      </w:r>
      <w:r w:rsidRPr="008F0444">
        <w:rPr>
          <w:rFonts w:ascii="Times New Roman" w:hAnsi="Times New Roman" w:cs="Times New Roman"/>
          <w:sz w:val="26"/>
          <w:szCs w:val="26"/>
        </w:rPr>
        <w:t xml:space="preserve"> чтобы они играли используя эти </w:t>
      </w:r>
      <w:r w:rsidR="00643AE2" w:rsidRPr="008F0444">
        <w:rPr>
          <w:rFonts w:ascii="Times New Roman" w:hAnsi="Times New Roman" w:cs="Times New Roman"/>
          <w:sz w:val="26"/>
          <w:szCs w:val="26"/>
        </w:rPr>
        <w:t>удары. Но обязательно следить за тем, что</w:t>
      </w:r>
      <w:r w:rsidRPr="008F0444">
        <w:rPr>
          <w:rFonts w:ascii="Times New Roman" w:hAnsi="Times New Roman" w:cs="Times New Roman"/>
          <w:sz w:val="26"/>
          <w:szCs w:val="26"/>
        </w:rPr>
        <w:t xml:space="preserve">бы на эмоциях, во время игры не </w:t>
      </w:r>
      <w:r w:rsidR="00643AE2" w:rsidRPr="008F0444">
        <w:rPr>
          <w:rFonts w:ascii="Times New Roman" w:hAnsi="Times New Roman" w:cs="Times New Roman"/>
          <w:sz w:val="26"/>
          <w:szCs w:val="26"/>
        </w:rPr>
        <w:t>забыли, как правильно выполнять удары.</w:t>
      </w:r>
    </w:p>
    <w:p w:rsidR="00643AE2" w:rsidRPr="008F0444" w:rsidRDefault="007C595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Когда же спортсмены овладели укороченным ударом, у них появляется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право выбора при высоком ударе из ЗЗ, а у е</w:t>
      </w:r>
      <w:r w:rsidRPr="008F0444">
        <w:rPr>
          <w:rFonts w:ascii="Times New Roman" w:hAnsi="Times New Roman" w:cs="Times New Roman"/>
          <w:sz w:val="26"/>
          <w:szCs w:val="26"/>
        </w:rPr>
        <w:t xml:space="preserve">го противника неоценимый личный </w:t>
      </w:r>
      <w:r w:rsidR="00643AE2" w:rsidRPr="008F0444">
        <w:rPr>
          <w:rFonts w:ascii="Times New Roman" w:hAnsi="Times New Roman" w:cs="Times New Roman"/>
          <w:sz w:val="26"/>
          <w:szCs w:val="26"/>
        </w:rPr>
        <w:t xml:space="preserve">опыт определения направления удара </w:t>
      </w:r>
      <w:r w:rsidRPr="008F0444">
        <w:rPr>
          <w:rFonts w:ascii="Times New Roman" w:hAnsi="Times New Roman" w:cs="Times New Roman"/>
          <w:sz w:val="26"/>
          <w:szCs w:val="26"/>
        </w:rPr>
        <w:t xml:space="preserve">его соперника. Ведь тактическая </w:t>
      </w:r>
      <w:r w:rsidR="00643AE2" w:rsidRPr="008F0444">
        <w:rPr>
          <w:rFonts w:ascii="Times New Roman" w:hAnsi="Times New Roman" w:cs="Times New Roman"/>
          <w:sz w:val="26"/>
          <w:szCs w:val="26"/>
        </w:rPr>
        <w:t xml:space="preserve">подготовка, особенно на начальном </w:t>
      </w:r>
      <w:r w:rsidRPr="008F0444">
        <w:rPr>
          <w:rFonts w:ascii="Times New Roman" w:hAnsi="Times New Roman" w:cs="Times New Roman"/>
          <w:sz w:val="26"/>
          <w:szCs w:val="26"/>
        </w:rPr>
        <w:t xml:space="preserve">этапе, как бы тренер не пытался </w:t>
      </w:r>
      <w:r w:rsidR="00643AE2" w:rsidRPr="008F0444">
        <w:rPr>
          <w:rFonts w:ascii="Times New Roman" w:hAnsi="Times New Roman" w:cs="Times New Roman"/>
          <w:sz w:val="26"/>
          <w:szCs w:val="26"/>
        </w:rPr>
        <w:t>«руководить» ею – накопление личного опыта</w:t>
      </w:r>
      <w:r w:rsidRPr="008F0444">
        <w:rPr>
          <w:rFonts w:ascii="Times New Roman" w:hAnsi="Times New Roman" w:cs="Times New Roman"/>
          <w:sz w:val="26"/>
          <w:szCs w:val="26"/>
        </w:rPr>
        <w:t xml:space="preserve"> видения площадки, противника и </w:t>
      </w:r>
      <w:r w:rsidR="00643AE2" w:rsidRPr="008F0444">
        <w:rPr>
          <w:rFonts w:ascii="Times New Roman" w:hAnsi="Times New Roman" w:cs="Times New Roman"/>
          <w:sz w:val="26"/>
          <w:szCs w:val="26"/>
        </w:rPr>
        <w:t>предугадывания ответа своего соперника.</w:t>
      </w:r>
    </w:p>
    <w:p w:rsidR="00643AE2" w:rsidRPr="008F0444" w:rsidRDefault="007C595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связи с тем, что передвижение назад в ЗЗ является, по крайне мере на</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начальном этапе, менее естественным для с</w:t>
      </w:r>
      <w:r w:rsidRPr="008F0444">
        <w:rPr>
          <w:rFonts w:ascii="Times New Roman" w:hAnsi="Times New Roman" w:cs="Times New Roman"/>
          <w:sz w:val="26"/>
          <w:szCs w:val="26"/>
        </w:rPr>
        <w:t xml:space="preserve">портсмена, чем движение вперед, </w:t>
      </w:r>
      <w:r w:rsidR="00643AE2" w:rsidRPr="008F0444">
        <w:rPr>
          <w:rFonts w:ascii="Times New Roman" w:hAnsi="Times New Roman" w:cs="Times New Roman"/>
          <w:sz w:val="26"/>
          <w:szCs w:val="26"/>
        </w:rPr>
        <w:t>вначале чаще выигрывают те, кто может ближ</w:t>
      </w:r>
      <w:r w:rsidRPr="008F0444">
        <w:rPr>
          <w:rFonts w:ascii="Times New Roman" w:hAnsi="Times New Roman" w:cs="Times New Roman"/>
          <w:sz w:val="26"/>
          <w:szCs w:val="26"/>
        </w:rPr>
        <w:t xml:space="preserve">е к задней линии послать волан. </w:t>
      </w:r>
      <w:r w:rsidR="00643AE2" w:rsidRPr="008F0444">
        <w:rPr>
          <w:rFonts w:ascii="Times New Roman" w:hAnsi="Times New Roman" w:cs="Times New Roman"/>
          <w:sz w:val="26"/>
          <w:szCs w:val="26"/>
        </w:rPr>
        <w:t>Игры в начальный период дают тренеру м</w:t>
      </w:r>
      <w:r w:rsidRPr="008F0444">
        <w:rPr>
          <w:rFonts w:ascii="Times New Roman" w:hAnsi="Times New Roman" w:cs="Times New Roman"/>
          <w:sz w:val="26"/>
          <w:szCs w:val="26"/>
        </w:rPr>
        <w:t xml:space="preserve">ассу информации об умении своих </w:t>
      </w:r>
      <w:r w:rsidR="00643AE2" w:rsidRPr="008F0444">
        <w:rPr>
          <w:rFonts w:ascii="Times New Roman" w:hAnsi="Times New Roman" w:cs="Times New Roman"/>
          <w:sz w:val="26"/>
          <w:szCs w:val="26"/>
        </w:rPr>
        <w:t>воспитанников ориентироваться в различных ситуациях.</w:t>
      </w:r>
    </w:p>
    <w:p w:rsidR="00643AE2" w:rsidRPr="008F0444" w:rsidRDefault="007C595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Когда спортсмены овладеют всеми предусмотренными по программе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начального обучения ударами, можно испол</w:t>
      </w:r>
      <w:r w:rsidRPr="008F0444">
        <w:rPr>
          <w:rFonts w:ascii="Times New Roman" w:hAnsi="Times New Roman" w:cs="Times New Roman"/>
          <w:sz w:val="26"/>
          <w:szCs w:val="26"/>
        </w:rPr>
        <w:t xml:space="preserve">ьзовать упражнения с выбором из </w:t>
      </w:r>
      <w:r w:rsidR="00643AE2" w:rsidRPr="008F0444">
        <w:rPr>
          <w:rFonts w:ascii="Times New Roman" w:hAnsi="Times New Roman" w:cs="Times New Roman"/>
          <w:sz w:val="26"/>
          <w:szCs w:val="26"/>
        </w:rPr>
        <w:t>двух ударов. Например, один из игроков ра</w:t>
      </w:r>
      <w:r w:rsidRPr="008F0444">
        <w:rPr>
          <w:rFonts w:ascii="Times New Roman" w:hAnsi="Times New Roman" w:cs="Times New Roman"/>
          <w:sz w:val="26"/>
          <w:szCs w:val="26"/>
        </w:rPr>
        <w:t xml:space="preserve">сположен вблизи ЗЗ ½ площадки и </w:t>
      </w:r>
      <w:r w:rsidR="00643AE2" w:rsidRPr="008F0444">
        <w:rPr>
          <w:rFonts w:ascii="Times New Roman" w:hAnsi="Times New Roman" w:cs="Times New Roman"/>
          <w:sz w:val="26"/>
          <w:szCs w:val="26"/>
        </w:rPr>
        <w:t>после высокой подачи своего партнера выполняет чере</w:t>
      </w:r>
      <w:r w:rsidRPr="008F0444">
        <w:rPr>
          <w:rFonts w:ascii="Times New Roman" w:hAnsi="Times New Roman" w:cs="Times New Roman"/>
          <w:sz w:val="26"/>
          <w:szCs w:val="26"/>
        </w:rPr>
        <w:t xml:space="preserve">з раз высокий удар и </w:t>
      </w:r>
      <w:r w:rsidR="00643AE2" w:rsidRPr="008F0444">
        <w:rPr>
          <w:rFonts w:ascii="Times New Roman" w:hAnsi="Times New Roman" w:cs="Times New Roman"/>
          <w:sz w:val="26"/>
          <w:szCs w:val="26"/>
        </w:rPr>
        <w:t>укороченный. Его партнер поочередно играет</w:t>
      </w:r>
      <w:r w:rsidRPr="008F0444">
        <w:rPr>
          <w:rFonts w:ascii="Times New Roman" w:hAnsi="Times New Roman" w:cs="Times New Roman"/>
          <w:sz w:val="26"/>
          <w:szCs w:val="26"/>
        </w:rPr>
        <w:t xml:space="preserve"> высокий удар и отброс снизу из </w:t>
      </w:r>
      <w:r w:rsidR="00643AE2" w:rsidRPr="008F0444">
        <w:rPr>
          <w:rFonts w:ascii="Times New Roman" w:hAnsi="Times New Roman" w:cs="Times New Roman"/>
          <w:sz w:val="26"/>
          <w:szCs w:val="26"/>
        </w:rPr>
        <w:t>ПЗ высоким ударом в ЗЗ. Игрок, произв</w:t>
      </w:r>
      <w:r w:rsidRPr="008F0444">
        <w:rPr>
          <w:rFonts w:ascii="Times New Roman" w:hAnsi="Times New Roman" w:cs="Times New Roman"/>
          <w:sz w:val="26"/>
          <w:szCs w:val="26"/>
        </w:rPr>
        <w:t xml:space="preserve">одящий удары из ЗЗ должен между </w:t>
      </w:r>
      <w:r w:rsidR="00643AE2" w:rsidRPr="008F0444">
        <w:rPr>
          <w:rFonts w:ascii="Times New Roman" w:hAnsi="Times New Roman" w:cs="Times New Roman"/>
          <w:sz w:val="26"/>
          <w:szCs w:val="26"/>
        </w:rPr>
        <w:t>ударами вначале сделать хотя бы один шаг</w:t>
      </w:r>
      <w:r w:rsidRPr="008F0444">
        <w:rPr>
          <w:rFonts w:ascii="Times New Roman" w:hAnsi="Times New Roman" w:cs="Times New Roman"/>
          <w:sz w:val="26"/>
          <w:szCs w:val="26"/>
        </w:rPr>
        <w:t xml:space="preserve"> вперед, по мере освоения можно </w:t>
      </w:r>
      <w:r w:rsidR="00643AE2" w:rsidRPr="008F0444">
        <w:rPr>
          <w:rFonts w:ascii="Times New Roman" w:hAnsi="Times New Roman" w:cs="Times New Roman"/>
          <w:sz w:val="26"/>
          <w:szCs w:val="26"/>
        </w:rPr>
        <w:t xml:space="preserve">рядом ставить коробку воланов (в двух шагах от </w:t>
      </w:r>
      <w:r w:rsidRPr="008F0444">
        <w:rPr>
          <w:rFonts w:ascii="Times New Roman" w:hAnsi="Times New Roman" w:cs="Times New Roman"/>
          <w:sz w:val="26"/>
          <w:szCs w:val="26"/>
        </w:rPr>
        <w:t xml:space="preserve">ЗЗ), куда он должен обязательно </w:t>
      </w:r>
      <w:r w:rsidR="00643AE2" w:rsidRPr="008F0444">
        <w:rPr>
          <w:rFonts w:ascii="Times New Roman" w:hAnsi="Times New Roman" w:cs="Times New Roman"/>
          <w:sz w:val="26"/>
          <w:szCs w:val="26"/>
        </w:rPr>
        <w:t>смещаться между ударами. Кроме того, о</w:t>
      </w:r>
      <w:r w:rsidRPr="008F0444">
        <w:rPr>
          <w:rFonts w:ascii="Times New Roman" w:hAnsi="Times New Roman" w:cs="Times New Roman"/>
          <w:sz w:val="26"/>
          <w:szCs w:val="26"/>
        </w:rPr>
        <w:t xml:space="preserve">н должен добиваться одинакового </w:t>
      </w:r>
      <w:r w:rsidR="00643AE2" w:rsidRPr="008F0444">
        <w:rPr>
          <w:rFonts w:ascii="Times New Roman" w:hAnsi="Times New Roman" w:cs="Times New Roman"/>
          <w:sz w:val="26"/>
          <w:szCs w:val="26"/>
        </w:rPr>
        <w:t>исполнения подготовительной фазы уд</w:t>
      </w:r>
      <w:r w:rsidRPr="008F0444">
        <w:rPr>
          <w:rFonts w:ascii="Times New Roman" w:hAnsi="Times New Roman" w:cs="Times New Roman"/>
          <w:sz w:val="26"/>
          <w:szCs w:val="26"/>
        </w:rPr>
        <w:t xml:space="preserve">ара, как для высоких, так и для </w:t>
      </w:r>
      <w:r w:rsidR="00643AE2" w:rsidRPr="008F0444">
        <w:rPr>
          <w:rFonts w:ascii="Times New Roman" w:hAnsi="Times New Roman" w:cs="Times New Roman"/>
          <w:sz w:val="26"/>
          <w:szCs w:val="26"/>
        </w:rPr>
        <w:t>укороченных ударов.</w:t>
      </w:r>
    </w:p>
    <w:p w:rsidR="00643AE2" w:rsidRPr="008F0444" w:rsidRDefault="007C595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Потом можно переходить к произвольному выполнению ударов из ЗЗ. 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хорошо, если игрок, выполняющий удары из ЗЗ, </w:t>
      </w:r>
      <w:r w:rsidRPr="008F0444">
        <w:rPr>
          <w:rFonts w:ascii="Times New Roman" w:hAnsi="Times New Roman" w:cs="Times New Roman"/>
          <w:sz w:val="26"/>
          <w:szCs w:val="26"/>
        </w:rPr>
        <w:t xml:space="preserve">будет видеть, где располагается </w:t>
      </w:r>
      <w:r w:rsidR="00643AE2" w:rsidRPr="008F0444">
        <w:rPr>
          <w:rFonts w:ascii="Times New Roman" w:hAnsi="Times New Roman" w:cs="Times New Roman"/>
          <w:sz w:val="26"/>
          <w:szCs w:val="26"/>
        </w:rPr>
        <w:t>его партнер, и посылать воланы в наиболее н</w:t>
      </w:r>
      <w:r w:rsidRPr="008F0444">
        <w:rPr>
          <w:rFonts w:ascii="Times New Roman" w:hAnsi="Times New Roman" w:cs="Times New Roman"/>
          <w:sz w:val="26"/>
          <w:szCs w:val="26"/>
        </w:rPr>
        <w:t xml:space="preserve">езащищенную зону. Это уже будет </w:t>
      </w:r>
      <w:r w:rsidR="00643AE2" w:rsidRPr="008F0444">
        <w:rPr>
          <w:rFonts w:ascii="Times New Roman" w:hAnsi="Times New Roman" w:cs="Times New Roman"/>
          <w:sz w:val="26"/>
          <w:szCs w:val="26"/>
        </w:rPr>
        <w:t>развивать его тактическое мышление на начальном этапе его развития.</w:t>
      </w:r>
    </w:p>
    <w:p w:rsidR="00643AE2" w:rsidRPr="008F0444" w:rsidRDefault="007C595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Подобным же образом можно использовать и другое упражнение, когда</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один игрок стоит вблизи ИЦ ½ площа</w:t>
      </w:r>
      <w:r w:rsidRPr="008F0444">
        <w:rPr>
          <w:rFonts w:ascii="Times New Roman" w:hAnsi="Times New Roman" w:cs="Times New Roman"/>
          <w:sz w:val="26"/>
          <w:szCs w:val="26"/>
        </w:rPr>
        <w:t xml:space="preserve">дки, выполняет высокую подачу – </w:t>
      </w:r>
      <w:r w:rsidR="00643AE2" w:rsidRPr="008F0444">
        <w:rPr>
          <w:rFonts w:ascii="Times New Roman" w:hAnsi="Times New Roman" w:cs="Times New Roman"/>
          <w:sz w:val="26"/>
          <w:szCs w:val="26"/>
        </w:rPr>
        <w:t>ответный удар – укороченный из ЗЗ – прие</w:t>
      </w:r>
      <w:r w:rsidRPr="008F0444">
        <w:rPr>
          <w:rFonts w:ascii="Times New Roman" w:hAnsi="Times New Roman" w:cs="Times New Roman"/>
          <w:sz w:val="26"/>
          <w:szCs w:val="26"/>
        </w:rPr>
        <w:t xml:space="preserve">м на сетку с шагом или двумя, и </w:t>
      </w:r>
      <w:r w:rsidR="00643AE2" w:rsidRPr="008F0444">
        <w:rPr>
          <w:rFonts w:ascii="Times New Roman" w:hAnsi="Times New Roman" w:cs="Times New Roman"/>
          <w:sz w:val="26"/>
          <w:szCs w:val="26"/>
        </w:rPr>
        <w:t>выполнением подставки. Его партнер после укороченного двига</w:t>
      </w:r>
      <w:r w:rsidRPr="008F0444">
        <w:rPr>
          <w:rFonts w:ascii="Times New Roman" w:hAnsi="Times New Roman" w:cs="Times New Roman"/>
          <w:sz w:val="26"/>
          <w:szCs w:val="26"/>
        </w:rPr>
        <w:t xml:space="preserve">ется вперед и на  </w:t>
      </w:r>
      <w:r w:rsidR="00643AE2" w:rsidRPr="008F0444">
        <w:rPr>
          <w:rFonts w:ascii="Times New Roman" w:hAnsi="Times New Roman" w:cs="Times New Roman"/>
          <w:sz w:val="26"/>
          <w:szCs w:val="26"/>
        </w:rPr>
        <w:t>подставку с свою очередь отвечает ответной подставкой. На эту подставку</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ответом служит высокий удар снизу открытой </w:t>
      </w:r>
      <w:r w:rsidR="007C5957" w:rsidRPr="008F0444">
        <w:rPr>
          <w:rFonts w:ascii="Times New Roman" w:hAnsi="Times New Roman" w:cs="Times New Roman"/>
          <w:sz w:val="26"/>
          <w:szCs w:val="26"/>
        </w:rPr>
        <w:t xml:space="preserve">или закрытой стороной ракетки в </w:t>
      </w:r>
      <w:r w:rsidRPr="008F0444">
        <w:rPr>
          <w:rFonts w:ascii="Times New Roman" w:hAnsi="Times New Roman" w:cs="Times New Roman"/>
          <w:sz w:val="26"/>
          <w:szCs w:val="26"/>
        </w:rPr>
        <w:t>ЗЗ соперника. И как в ранее описанном упраж</w:t>
      </w:r>
      <w:r w:rsidR="007C5957" w:rsidRPr="008F0444">
        <w:rPr>
          <w:rFonts w:ascii="Times New Roman" w:hAnsi="Times New Roman" w:cs="Times New Roman"/>
          <w:sz w:val="26"/>
          <w:szCs w:val="26"/>
        </w:rPr>
        <w:t xml:space="preserve">нении после освоения достаточно </w:t>
      </w:r>
      <w:r w:rsidRPr="008F0444">
        <w:rPr>
          <w:rFonts w:ascii="Times New Roman" w:hAnsi="Times New Roman" w:cs="Times New Roman"/>
          <w:sz w:val="26"/>
          <w:szCs w:val="26"/>
        </w:rPr>
        <w:t>хорошо этого упражнения, можно перейти к сл</w:t>
      </w:r>
      <w:r w:rsidR="007C5957" w:rsidRPr="008F0444">
        <w:rPr>
          <w:rFonts w:ascii="Times New Roman" w:hAnsi="Times New Roman" w:cs="Times New Roman"/>
          <w:sz w:val="26"/>
          <w:szCs w:val="26"/>
        </w:rPr>
        <w:t xml:space="preserve">едующему, когда игрок находится </w:t>
      </w:r>
      <w:r w:rsidRPr="008F0444">
        <w:rPr>
          <w:rFonts w:ascii="Times New Roman" w:hAnsi="Times New Roman" w:cs="Times New Roman"/>
          <w:sz w:val="26"/>
          <w:szCs w:val="26"/>
        </w:rPr>
        <w:t>вблизи ИЦ, и будет произвольно выполнять подс</w:t>
      </w:r>
      <w:r w:rsidR="007C5957" w:rsidRPr="008F0444">
        <w:rPr>
          <w:rFonts w:ascii="Times New Roman" w:hAnsi="Times New Roman" w:cs="Times New Roman"/>
          <w:sz w:val="26"/>
          <w:szCs w:val="26"/>
        </w:rPr>
        <w:t xml:space="preserve">тавку или удар в ЗЗ. В этом уже </w:t>
      </w:r>
      <w:r w:rsidRPr="008F0444">
        <w:rPr>
          <w:rFonts w:ascii="Times New Roman" w:hAnsi="Times New Roman" w:cs="Times New Roman"/>
          <w:sz w:val="26"/>
          <w:szCs w:val="26"/>
        </w:rPr>
        <w:t>упражнении надо реже комментирова</w:t>
      </w:r>
      <w:r w:rsidR="007C5957" w:rsidRPr="008F0444">
        <w:rPr>
          <w:rFonts w:ascii="Times New Roman" w:hAnsi="Times New Roman" w:cs="Times New Roman"/>
          <w:sz w:val="26"/>
          <w:szCs w:val="26"/>
        </w:rPr>
        <w:t xml:space="preserve">ть технические ошибки, а больше </w:t>
      </w:r>
      <w:r w:rsidRPr="008F0444">
        <w:rPr>
          <w:rFonts w:ascii="Times New Roman" w:hAnsi="Times New Roman" w:cs="Times New Roman"/>
          <w:sz w:val="26"/>
          <w:szCs w:val="26"/>
        </w:rPr>
        <w:t>внимания уделять умению видеть свободные зоны и располож</w:t>
      </w:r>
      <w:r w:rsidR="007C5957" w:rsidRPr="008F0444">
        <w:rPr>
          <w:rFonts w:ascii="Times New Roman" w:hAnsi="Times New Roman" w:cs="Times New Roman"/>
          <w:sz w:val="26"/>
          <w:szCs w:val="26"/>
        </w:rPr>
        <w:t xml:space="preserve">ения своего </w:t>
      </w:r>
      <w:r w:rsidRPr="008F0444">
        <w:rPr>
          <w:rFonts w:ascii="Times New Roman" w:hAnsi="Times New Roman" w:cs="Times New Roman"/>
          <w:sz w:val="26"/>
          <w:szCs w:val="26"/>
        </w:rPr>
        <w:t>оппонента на площадке.</w:t>
      </w:r>
    </w:p>
    <w:p w:rsidR="00643AE2" w:rsidRPr="008F0444" w:rsidRDefault="007C595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связи с тем, что для среднего уровня группы начальной подготовки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разучиваются удары по прямой, то играть нуж</w:t>
      </w:r>
      <w:r w:rsidRPr="008F0444">
        <w:rPr>
          <w:rFonts w:ascii="Times New Roman" w:hAnsi="Times New Roman" w:cs="Times New Roman"/>
          <w:sz w:val="26"/>
          <w:szCs w:val="26"/>
        </w:rPr>
        <w:t xml:space="preserve">но на ½ площадки. Те же, кто по </w:t>
      </w:r>
      <w:r w:rsidR="00643AE2" w:rsidRPr="008F0444">
        <w:rPr>
          <w:rFonts w:ascii="Times New Roman" w:hAnsi="Times New Roman" w:cs="Times New Roman"/>
          <w:sz w:val="26"/>
          <w:szCs w:val="26"/>
        </w:rPr>
        <w:t>своему уровню подготовки продвин</w:t>
      </w:r>
      <w:r w:rsidRPr="008F0444">
        <w:rPr>
          <w:rFonts w:ascii="Times New Roman" w:hAnsi="Times New Roman" w:cs="Times New Roman"/>
          <w:sz w:val="26"/>
          <w:szCs w:val="26"/>
        </w:rPr>
        <w:t xml:space="preserve">улись дальше, уже могут играть, </w:t>
      </w:r>
      <w:r w:rsidR="00643AE2" w:rsidRPr="008F0444">
        <w:rPr>
          <w:rFonts w:ascii="Times New Roman" w:hAnsi="Times New Roman" w:cs="Times New Roman"/>
          <w:sz w:val="26"/>
          <w:szCs w:val="26"/>
        </w:rPr>
        <w:t xml:space="preserve">отрабатывать различные технико-тактические </w:t>
      </w:r>
      <w:r w:rsidRPr="008F0444">
        <w:rPr>
          <w:rFonts w:ascii="Times New Roman" w:hAnsi="Times New Roman" w:cs="Times New Roman"/>
          <w:sz w:val="26"/>
          <w:szCs w:val="26"/>
        </w:rPr>
        <w:t xml:space="preserve">комбинации на целой площадке, и </w:t>
      </w:r>
      <w:r w:rsidR="00643AE2" w:rsidRPr="008F0444">
        <w:rPr>
          <w:rFonts w:ascii="Times New Roman" w:hAnsi="Times New Roman" w:cs="Times New Roman"/>
          <w:sz w:val="26"/>
          <w:szCs w:val="26"/>
        </w:rPr>
        <w:t xml:space="preserve">если тренер </w:t>
      </w:r>
      <w:r w:rsidR="00643AE2" w:rsidRPr="008F0444">
        <w:rPr>
          <w:rFonts w:ascii="Times New Roman" w:hAnsi="Times New Roman" w:cs="Times New Roman"/>
          <w:sz w:val="26"/>
          <w:szCs w:val="26"/>
        </w:rPr>
        <w:lastRenderedPageBreak/>
        <w:t>посчитает целесообразны</w:t>
      </w:r>
      <w:r w:rsidRPr="008F0444">
        <w:rPr>
          <w:rFonts w:ascii="Times New Roman" w:hAnsi="Times New Roman" w:cs="Times New Roman"/>
          <w:sz w:val="26"/>
          <w:szCs w:val="26"/>
        </w:rPr>
        <w:t xml:space="preserve">м, то и заявить их в каком-либо </w:t>
      </w:r>
      <w:r w:rsidR="00643AE2" w:rsidRPr="008F0444">
        <w:rPr>
          <w:rFonts w:ascii="Times New Roman" w:hAnsi="Times New Roman" w:cs="Times New Roman"/>
          <w:sz w:val="26"/>
          <w:szCs w:val="26"/>
        </w:rPr>
        <w:t>соревновании. Рекомендуется не настраиват</w:t>
      </w:r>
      <w:r w:rsidRPr="008F0444">
        <w:rPr>
          <w:rFonts w:ascii="Times New Roman" w:hAnsi="Times New Roman" w:cs="Times New Roman"/>
          <w:sz w:val="26"/>
          <w:szCs w:val="26"/>
        </w:rPr>
        <w:t xml:space="preserve">ь своего подопечного на победу, </w:t>
      </w:r>
      <w:r w:rsidR="00643AE2" w:rsidRPr="008F0444">
        <w:rPr>
          <w:rFonts w:ascii="Times New Roman" w:hAnsi="Times New Roman" w:cs="Times New Roman"/>
          <w:sz w:val="26"/>
          <w:szCs w:val="26"/>
        </w:rPr>
        <w:t>победу любой ценой. Юные спортсмены и сами выходят играт</w:t>
      </w:r>
      <w:r w:rsidRPr="008F0444">
        <w:rPr>
          <w:rFonts w:ascii="Times New Roman" w:hAnsi="Times New Roman" w:cs="Times New Roman"/>
          <w:sz w:val="26"/>
          <w:szCs w:val="26"/>
        </w:rPr>
        <w:t xml:space="preserve">ь с целью </w:t>
      </w:r>
      <w:r w:rsidR="00643AE2" w:rsidRPr="008F0444">
        <w:rPr>
          <w:rFonts w:ascii="Times New Roman" w:hAnsi="Times New Roman" w:cs="Times New Roman"/>
          <w:sz w:val="26"/>
          <w:szCs w:val="26"/>
        </w:rPr>
        <w:t>выиграть. Хотелось бы, чтобы они, как го</w:t>
      </w:r>
      <w:r w:rsidRPr="008F0444">
        <w:rPr>
          <w:rFonts w:ascii="Times New Roman" w:hAnsi="Times New Roman" w:cs="Times New Roman"/>
          <w:sz w:val="26"/>
          <w:szCs w:val="26"/>
        </w:rPr>
        <w:t xml:space="preserve">ворят опытные тренеры, получили </w:t>
      </w:r>
      <w:r w:rsidR="00643AE2" w:rsidRPr="008F0444">
        <w:rPr>
          <w:rFonts w:ascii="Times New Roman" w:hAnsi="Times New Roman" w:cs="Times New Roman"/>
          <w:sz w:val="26"/>
          <w:szCs w:val="26"/>
        </w:rPr>
        <w:t>удовольствие от участия в соревнованиях.</w:t>
      </w:r>
    </w:p>
    <w:p w:rsidR="00643AE2" w:rsidRPr="008F0444" w:rsidRDefault="007C595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 ростом технического мастерства бадминтониста количество тактических</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вариантов возрастает и усложняется. Каждое перемещение соперника меняет</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игровую тактическую ситуацию. Во-первых, н</w:t>
      </w:r>
      <w:r w:rsidR="007C5957" w:rsidRPr="008F0444">
        <w:rPr>
          <w:rFonts w:ascii="Times New Roman" w:hAnsi="Times New Roman" w:cs="Times New Roman"/>
          <w:sz w:val="26"/>
          <w:szCs w:val="26"/>
        </w:rPr>
        <w:t xml:space="preserve">адо научиться оценивать игровые </w:t>
      </w:r>
      <w:r w:rsidRPr="008F0444">
        <w:rPr>
          <w:rFonts w:ascii="Times New Roman" w:hAnsi="Times New Roman" w:cs="Times New Roman"/>
          <w:sz w:val="26"/>
          <w:szCs w:val="26"/>
        </w:rPr>
        <w:t>возможности соперника в процессе игры или исходя из предыдущих</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наблюдений. Следует понять, какие удары </w:t>
      </w:r>
      <w:r w:rsidR="007C5957" w:rsidRPr="008F0444">
        <w:rPr>
          <w:rFonts w:ascii="Times New Roman" w:hAnsi="Times New Roman" w:cs="Times New Roman"/>
          <w:sz w:val="26"/>
          <w:szCs w:val="26"/>
        </w:rPr>
        <w:t xml:space="preserve">соперника более опасны, а какие </w:t>
      </w:r>
      <w:r w:rsidRPr="008F0444">
        <w:rPr>
          <w:rFonts w:ascii="Times New Roman" w:hAnsi="Times New Roman" w:cs="Times New Roman"/>
          <w:sz w:val="26"/>
          <w:szCs w:val="26"/>
        </w:rPr>
        <w:t>менее. Во-вторых, разобраться, что из со</w:t>
      </w:r>
      <w:r w:rsidR="007C5957" w:rsidRPr="008F0444">
        <w:rPr>
          <w:rFonts w:ascii="Times New Roman" w:hAnsi="Times New Roman" w:cs="Times New Roman"/>
          <w:sz w:val="26"/>
          <w:szCs w:val="26"/>
        </w:rPr>
        <w:t xml:space="preserve">бственного технико-тактического </w:t>
      </w:r>
      <w:r w:rsidRPr="008F0444">
        <w:rPr>
          <w:rFonts w:ascii="Times New Roman" w:hAnsi="Times New Roman" w:cs="Times New Roman"/>
          <w:sz w:val="26"/>
          <w:szCs w:val="26"/>
        </w:rPr>
        <w:t>арсенала бадминтониста более болезненно воспринимается его противником.</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Учет всех перечисленных факторов позволяет выстроить тактическую схему</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игры.</w:t>
      </w:r>
    </w:p>
    <w:p w:rsidR="00643AE2" w:rsidRPr="008F0444" w:rsidRDefault="007C5957"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Важным компонентом тактической подготовки юных бадминтонистов</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является умение составлять план на предстоя</w:t>
      </w:r>
      <w:r w:rsidRPr="008F0444">
        <w:rPr>
          <w:rFonts w:ascii="Times New Roman" w:hAnsi="Times New Roman" w:cs="Times New Roman"/>
          <w:sz w:val="26"/>
          <w:szCs w:val="26"/>
        </w:rPr>
        <w:t xml:space="preserve">щую игру, в которой учитываются </w:t>
      </w:r>
      <w:r w:rsidR="00643AE2" w:rsidRPr="008F0444">
        <w:rPr>
          <w:rFonts w:ascii="Times New Roman" w:hAnsi="Times New Roman" w:cs="Times New Roman"/>
          <w:sz w:val="26"/>
          <w:szCs w:val="26"/>
        </w:rPr>
        <w:t>все возможные игровые ситуации и исполь</w:t>
      </w:r>
      <w:r w:rsidRPr="008F0444">
        <w:rPr>
          <w:rFonts w:ascii="Times New Roman" w:hAnsi="Times New Roman" w:cs="Times New Roman"/>
          <w:sz w:val="26"/>
          <w:szCs w:val="26"/>
        </w:rPr>
        <w:t xml:space="preserve">зуются накопленные знания. Даже </w:t>
      </w:r>
      <w:r w:rsidR="00643AE2" w:rsidRPr="008F0444">
        <w:rPr>
          <w:rFonts w:ascii="Times New Roman" w:hAnsi="Times New Roman" w:cs="Times New Roman"/>
          <w:sz w:val="26"/>
          <w:szCs w:val="26"/>
        </w:rPr>
        <w:t>слабый тактический план лучше, чем его от</w:t>
      </w:r>
      <w:r w:rsidRPr="008F0444">
        <w:rPr>
          <w:rFonts w:ascii="Times New Roman" w:hAnsi="Times New Roman" w:cs="Times New Roman"/>
          <w:sz w:val="26"/>
          <w:szCs w:val="26"/>
        </w:rPr>
        <w:t xml:space="preserve">сутствие. Ведь недостатки плана </w:t>
      </w:r>
      <w:r w:rsidR="00643AE2" w:rsidRPr="008F0444">
        <w:rPr>
          <w:rFonts w:ascii="Times New Roman" w:hAnsi="Times New Roman" w:cs="Times New Roman"/>
          <w:sz w:val="26"/>
          <w:szCs w:val="26"/>
        </w:rPr>
        <w:t>можно исправить, и он может помочь выиграть. Так</w:t>
      </w:r>
      <w:r w:rsidRPr="008F0444">
        <w:rPr>
          <w:rFonts w:ascii="Times New Roman" w:hAnsi="Times New Roman" w:cs="Times New Roman"/>
          <w:sz w:val="26"/>
          <w:szCs w:val="26"/>
        </w:rPr>
        <w:t xml:space="preserve">ие планы полезно хранить в </w:t>
      </w:r>
      <w:r w:rsidR="00643AE2" w:rsidRPr="008F0444">
        <w:rPr>
          <w:rFonts w:ascii="Times New Roman" w:hAnsi="Times New Roman" w:cs="Times New Roman"/>
          <w:sz w:val="26"/>
          <w:szCs w:val="26"/>
        </w:rPr>
        <w:t>спортивном дневнике, собирая со временем б</w:t>
      </w:r>
      <w:r w:rsidRPr="008F0444">
        <w:rPr>
          <w:rFonts w:ascii="Times New Roman" w:hAnsi="Times New Roman" w:cs="Times New Roman"/>
          <w:sz w:val="26"/>
          <w:szCs w:val="26"/>
        </w:rPr>
        <w:t xml:space="preserve">анк данных на своих соперников, </w:t>
      </w:r>
      <w:r w:rsidR="00643AE2" w:rsidRPr="008F0444">
        <w:rPr>
          <w:rFonts w:ascii="Times New Roman" w:hAnsi="Times New Roman" w:cs="Times New Roman"/>
          <w:sz w:val="26"/>
          <w:szCs w:val="26"/>
        </w:rPr>
        <w:t>тем самым, развивая свои аналитические способности.</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Важно отметить, что, как и технике, так и тактике нужно постоянно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обучаться. Хотя более планомерно и </w:t>
      </w:r>
      <w:r w:rsidRPr="008F0444">
        <w:rPr>
          <w:rFonts w:ascii="Times New Roman" w:hAnsi="Times New Roman" w:cs="Times New Roman"/>
          <w:sz w:val="26"/>
          <w:szCs w:val="26"/>
        </w:rPr>
        <w:t xml:space="preserve">постоянно этой работой начинать </w:t>
      </w:r>
      <w:r w:rsidR="00643AE2" w:rsidRPr="008F0444">
        <w:rPr>
          <w:rFonts w:ascii="Times New Roman" w:hAnsi="Times New Roman" w:cs="Times New Roman"/>
          <w:sz w:val="26"/>
          <w:szCs w:val="26"/>
        </w:rPr>
        <w:t>заниматься следует с этапа учебно-тренирово</w:t>
      </w:r>
      <w:r w:rsidRPr="008F0444">
        <w:rPr>
          <w:rFonts w:ascii="Times New Roman" w:hAnsi="Times New Roman" w:cs="Times New Roman"/>
          <w:sz w:val="26"/>
          <w:szCs w:val="26"/>
        </w:rPr>
        <w:t xml:space="preserve">чного. Потому что для успешного </w:t>
      </w:r>
      <w:r w:rsidR="00643AE2" w:rsidRPr="008F0444">
        <w:rPr>
          <w:rFonts w:ascii="Times New Roman" w:hAnsi="Times New Roman" w:cs="Times New Roman"/>
          <w:sz w:val="26"/>
          <w:szCs w:val="26"/>
        </w:rPr>
        <w:t xml:space="preserve">применения тактики в игре, спортсмен должен </w:t>
      </w:r>
      <w:r w:rsidRPr="008F0444">
        <w:rPr>
          <w:rFonts w:ascii="Times New Roman" w:hAnsi="Times New Roman" w:cs="Times New Roman"/>
          <w:sz w:val="26"/>
          <w:szCs w:val="26"/>
        </w:rPr>
        <w:t xml:space="preserve">отрабатывать ее на тренировках. </w:t>
      </w:r>
      <w:r w:rsidR="00643AE2" w:rsidRPr="008F0444">
        <w:rPr>
          <w:rFonts w:ascii="Times New Roman" w:hAnsi="Times New Roman" w:cs="Times New Roman"/>
          <w:sz w:val="26"/>
          <w:szCs w:val="26"/>
        </w:rPr>
        <w:t>И тактика будет тем более успешной и разнообразной, чем выше технический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арсенал игрока и выше уровень физическо</w:t>
      </w:r>
      <w:r w:rsidRPr="008F0444">
        <w:rPr>
          <w:rFonts w:ascii="Times New Roman" w:hAnsi="Times New Roman" w:cs="Times New Roman"/>
          <w:sz w:val="26"/>
          <w:szCs w:val="26"/>
        </w:rPr>
        <w:t xml:space="preserve">й готовности. Уровень начальной </w:t>
      </w:r>
      <w:r w:rsidR="00643AE2" w:rsidRPr="008F0444">
        <w:rPr>
          <w:rFonts w:ascii="Times New Roman" w:hAnsi="Times New Roman" w:cs="Times New Roman"/>
          <w:sz w:val="26"/>
          <w:szCs w:val="26"/>
        </w:rPr>
        <w:t>подготовки позволяет применять только дово</w:t>
      </w:r>
      <w:r w:rsidRPr="008F0444">
        <w:rPr>
          <w:rFonts w:ascii="Times New Roman" w:hAnsi="Times New Roman" w:cs="Times New Roman"/>
          <w:sz w:val="26"/>
          <w:szCs w:val="26"/>
        </w:rPr>
        <w:t xml:space="preserve">льно примитивную тактику: удары </w:t>
      </w:r>
      <w:r w:rsidR="00643AE2" w:rsidRPr="008F0444">
        <w:rPr>
          <w:rFonts w:ascii="Times New Roman" w:hAnsi="Times New Roman" w:cs="Times New Roman"/>
          <w:sz w:val="26"/>
          <w:szCs w:val="26"/>
        </w:rPr>
        <w:t>глубоко, близко, вправо, влево, но и анали</w:t>
      </w:r>
      <w:r w:rsidRPr="008F0444">
        <w:rPr>
          <w:rFonts w:ascii="Times New Roman" w:hAnsi="Times New Roman" w:cs="Times New Roman"/>
          <w:sz w:val="26"/>
          <w:szCs w:val="26"/>
        </w:rPr>
        <w:t xml:space="preserve">з игры на этом уровне позволяет </w:t>
      </w:r>
      <w:r w:rsidR="00643AE2" w:rsidRPr="008F0444">
        <w:rPr>
          <w:rFonts w:ascii="Times New Roman" w:hAnsi="Times New Roman" w:cs="Times New Roman"/>
          <w:sz w:val="26"/>
          <w:szCs w:val="26"/>
        </w:rPr>
        <w:t>начинать анализировать ее и развивать аналитические способности.</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Желательно при проведении тактической подготовки на начальном этапе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обучения учитывать некоторые принципы, которые могут быть полезны в</w:t>
      </w:r>
      <w:r w:rsidR="00C97986" w:rsidRPr="008F0444">
        <w:rPr>
          <w:rFonts w:ascii="Times New Roman" w:hAnsi="Times New Roman" w:cs="Times New Roman"/>
          <w:sz w:val="26"/>
          <w:szCs w:val="26"/>
        </w:rPr>
        <w:t xml:space="preserve"> </w:t>
      </w:r>
      <w:r w:rsidRPr="008F0444">
        <w:rPr>
          <w:rFonts w:ascii="Times New Roman" w:hAnsi="Times New Roman" w:cs="Times New Roman"/>
          <w:sz w:val="26"/>
          <w:szCs w:val="26"/>
        </w:rPr>
        <w:t>развитии тактического мастерства юных бадминтонистов.</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1.</w:t>
      </w:r>
      <w:r w:rsidR="00643AE2" w:rsidRPr="008F0444">
        <w:rPr>
          <w:rFonts w:ascii="Times New Roman" w:hAnsi="Times New Roman" w:cs="Times New Roman"/>
          <w:sz w:val="26"/>
          <w:szCs w:val="26"/>
        </w:rPr>
        <w:t>Основной успешной тактикой является правильная организация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внимания, когда бадминтонист контролирует д</w:t>
      </w:r>
      <w:r w:rsidRPr="008F0444">
        <w:rPr>
          <w:rFonts w:ascii="Times New Roman" w:hAnsi="Times New Roman" w:cs="Times New Roman"/>
          <w:sz w:val="26"/>
          <w:szCs w:val="26"/>
        </w:rPr>
        <w:t xml:space="preserve">ействия соперника и его позицию </w:t>
      </w:r>
      <w:r w:rsidR="00643AE2" w:rsidRPr="008F0444">
        <w:rPr>
          <w:rFonts w:ascii="Times New Roman" w:hAnsi="Times New Roman" w:cs="Times New Roman"/>
          <w:sz w:val="26"/>
          <w:szCs w:val="26"/>
        </w:rPr>
        <w:t>на площадке. Это позволяет рассчитывать свои действия на ход вперед.</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2. Во время игры необходимо концентрировать внимание на тактике своей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игры. Надо думать о том, куда послать волан, а </w:t>
      </w:r>
      <w:r w:rsidRPr="008F0444">
        <w:rPr>
          <w:rFonts w:ascii="Times New Roman" w:hAnsi="Times New Roman" w:cs="Times New Roman"/>
          <w:sz w:val="26"/>
          <w:szCs w:val="26"/>
        </w:rPr>
        <w:t xml:space="preserve">не о том, как. Техника подождет </w:t>
      </w:r>
      <w:r w:rsidR="00643AE2" w:rsidRPr="008F0444">
        <w:rPr>
          <w:rFonts w:ascii="Times New Roman" w:hAnsi="Times New Roman" w:cs="Times New Roman"/>
          <w:sz w:val="26"/>
          <w:szCs w:val="26"/>
        </w:rPr>
        <w:t>до конца игры.</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3. Тактический план игры не надо менять, если он приносит успех. Когда</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спортсмен начинает отставать в счете, необход</w:t>
      </w:r>
      <w:r w:rsidRPr="008F0444">
        <w:rPr>
          <w:rFonts w:ascii="Times New Roman" w:hAnsi="Times New Roman" w:cs="Times New Roman"/>
          <w:sz w:val="26"/>
          <w:szCs w:val="26"/>
        </w:rPr>
        <w:t xml:space="preserve">имо менять тактику. Кроме того, </w:t>
      </w:r>
      <w:r w:rsidR="00643AE2" w:rsidRPr="008F0444">
        <w:rPr>
          <w:rFonts w:ascii="Times New Roman" w:hAnsi="Times New Roman" w:cs="Times New Roman"/>
          <w:sz w:val="26"/>
          <w:szCs w:val="26"/>
        </w:rPr>
        <w:t>важно иметь запасной тактический вариант, способный усилить игру.</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4. Игра должна строиться на минимуме хорошо освоенных игровых схемах</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 применением коронных ударов. Это по</w:t>
      </w:r>
      <w:r w:rsidRPr="008F0444">
        <w:rPr>
          <w:rFonts w:ascii="Times New Roman" w:hAnsi="Times New Roman" w:cs="Times New Roman"/>
          <w:sz w:val="26"/>
          <w:szCs w:val="26"/>
        </w:rPr>
        <w:t xml:space="preserve">зволяет проявить себя наилучшим </w:t>
      </w:r>
      <w:r w:rsidR="00643AE2" w:rsidRPr="008F0444">
        <w:rPr>
          <w:rFonts w:ascii="Times New Roman" w:hAnsi="Times New Roman" w:cs="Times New Roman"/>
          <w:sz w:val="26"/>
          <w:szCs w:val="26"/>
        </w:rPr>
        <w:t>образом и совершить минимум ошибок.</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5. Если у соперника сильнее удар справа, следует определить, насколько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хорошо он бьет по плоскому или по подрезанному волану, реагирует на</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укороченный волан или атакующий высокий за голову.</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643AE2" w:rsidRPr="008F0444">
        <w:rPr>
          <w:rFonts w:ascii="Times New Roman" w:hAnsi="Times New Roman" w:cs="Times New Roman"/>
          <w:sz w:val="26"/>
          <w:szCs w:val="26"/>
        </w:rPr>
        <w:t>6. Наличие в арсенале бадминтониста сильного коронного удара, с</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которым не удается справиться противнику, может п</w:t>
      </w:r>
      <w:r w:rsidRPr="008F0444">
        <w:rPr>
          <w:rFonts w:ascii="Times New Roman" w:hAnsi="Times New Roman" w:cs="Times New Roman"/>
          <w:sz w:val="26"/>
          <w:szCs w:val="26"/>
        </w:rPr>
        <w:t xml:space="preserve">озволить ему добиться </w:t>
      </w:r>
      <w:r w:rsidR="00643AE2" w:rsidRPr="008F0444">
        <w:rPr>
          <w:rFonts w:ascii="Times New Roman" w:hAnsi="Times New Roman" w:cs="Times New Roman"/>
          <w:sz w:val="26"/>
          <w:szCs w:val="26"/>
        </w:rPr>
        <w:t>победы, не считаясь с тактикой соперника.</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7. Если по ходу игры соперник меняет свою тактику, важно своевременно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внести коррективы и в свою игру.</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8. Тактическое мастерство, как и искусство предвидения действий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противника не приходят сами по себе. Большо</w:t>
      </w:r>
      <w:r w:rsidRPr="008F0444">
        <w:rPr>
          <w:rFonts w:ascii="Times New Roman" w:hAnsi="Times New Roman" w:cs="Times New Roman"/>
          <w:sz w:val="26"/>
          <w:szCs w:val="26"/>
        </w:rPr>
        <w:t xml:space="preserve">е значение имеет работа тренера </w:t>
      </w:r>
      <w:r w:rsidR="00643AE2" w:rsidRPr="008F0444">
        <w:rPr>
          <w:rFonts w:ascii="Times New Roman" w:hAnsi="Times New Roman" w:cs="Times New Roman"/>
          <w:sz w:val="26"/>
          <w:szCs w:val="26"/>
        </w:rPr>
        <w:t>по разъяснению основных тактически</w:t>
      </w:r>
      <w:r w:rsidRPr="008F0444">
        <w:rPr>
          <w:rFonts w:ascii="Times New Roman" w:hAnsi="Times New Roman" w:cs="Times New Roman"/>
          <w:sz w:val="26"/>
          <w:szCs w:val="26"/>
        </w:rPr>
        <w:t xml:space="preserve">х комбинаций и вариантов игры и </w:t>
      </w:r>
      <w:r w:rsidR="00643AE2" w:rsidRPr="008F0444">
        <w:rPr>
          <w:rFonts w:ascii="Times New Roman" w:hAnsi="Times New Roman" w:cs="Times New Roman"/>
          <w:sz w:val="26"/>
          <w:szCs w:val="26"/>
        </w:rPr>
        <w:t>обсуждению наблюдаемых и сыгранных в</w:t>
      </w:r>
      <w:r w:rsidRPr="008F0444">
        <w:rPr>
          <w:rFonts w:ascii="Times New Roman" w:hAnsi="Times New Roman" w:cs="Times New Roman"/>
          <w:sz w:val="26"/>
          <w:szCs w:val="26"/>
        </w:rPr>
        <w:t xml:space="preserve">стреч ученика, а также и других </w:t>
      </w:r>
      <w:r w:rsidR="00643AE2" w:rsidRPr="008F0444">
        <w:rPr>
          <w:rFonts w:ascii="Times New Roman" w:hAnsi="Times New Roman" w:cs="Times New Roman"/>
          <w:sz w:val="26"/>
          <w:szCs w:val="26"/>
        </w:rPr>
        <w:t>спортсменов. Хотя надо сказать, что есть ученики в большой степени склон</w:t>
      </w:r>
      <w:r w:rsidRPr="008F0444">
        <w:rPr>
          <w:rFonts w:ascii="Times New Roman" w:hAnsi="Times New Roman" w:cs="Times New Roman"/>
          <w:sz w:val="26"/>
          <w:szCs w:val="26"/>
        </w:rPr>
        <w:t xml:space="preserve">ные </w:t>
      </w:r>
      <w:r w:rsidR="00643AE2" w:rsidRPr="008F0444">
        <w:rPr>
          <w:rFonts w:ascii="Times New Roman" w:hAnsi="Times New Roman" w:cs="Times New Roman"/>
          <w:sz w:val="26"/>
          <w:szCs w:val="26"/>
        </w:rPr>
        <w:t>к анализу игры и умению видеть сильные и слаб</w:t>
      </w:r>
      <w:r w:rsidRPr="008F0444">
        <w:rPr>
          <w:rFonts w:ascii="Times New Roman" w:hAnsi="Times New Roman" w:cs="Times New Roman"/>
          <w:sz w:val="26"/>
          <w:szCs w:val="26"/>
        </w:rPr>
        <w:t xml:space="preserve">ые стороны, как противника, так </w:t>
      </w:r>
      <w:r w:rsidR="00643AE2" w:rsidRPr="008F0444">
        <w:rPr>
          <w:rFonts w:ascii="Times New Roman" w:hAnsi="Times New Roman" w:cs="Times New Roman"/>
          <w:sz w:val="26"/>
          <w:szCs w:val="26"/>
        </w:rPr>
        <w:t>и свои собственные.</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9. В поражении есть тот плюс, что оно может научить больше, чем победа.</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Поэтому любое поражение подвергается тщательному анализу.</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10. Научите ученика хорошему правилу стараться всегда спасать волан,</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даже на тренировке и даже если он каж</w:t>
      </w:r>
      <w:r w:rsidRPr="008F0444">
        <w:rPr>
          <w:rFonts w:ascii="Times New Roman" w:hAnsi="Times New Roman" w:cs="Times New Roman"/>
          <w:sz w:val="26"/>
          <w:szCs w:val="26"/>
        </w:rPr>
        <w:t xml:space="preserve">ется безнадежным. Эта решимость </w:t>
      </w:r>
      <w:r w:rsidR="00643AE2" w:rsidRPr="008F0444">
        <w:rPr>
          <w:rFonts w:ascii="Times New Roman" w:hAnsi="Times New Roman" w:cs="Times New Roman"/>
          <w:sz w:val="26"/>
          <w:szCs w:val="26"/>
        </w:rPr>
        <w:t>должна стать второй натурой и через какое-то в</w:t>
      </w:r>
      <w:r w:rsidRPr="008F0444">
        <w:rPr>
          <w:rFonts w:ascii="Times New Roman" w:hAnsi="Times New Roman" w:cs="Times New Roman"/>
          <w:sz w:val="26"/>
          <w:szCs w:val="26"/>
        </w:rPr>
        <w:t xml:space="preserve">ремя ваш ученик будет доставать </w:t>
      </w:r>
      <w:r w:rsidR="00643AE2" w:rsidRPr="008F0444">
        <w:rPr>
          <w:rFonts w:ascii="Times New Roman" w:hAnsi="Times New Roman" w:cs="Times New Roman"/>
          <w:sz w:val="26"/>
          <w:szCs w:val="26"/>
        </w:rPr>
        <w:t>воланы, которые другим кажутся не берущимися.</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11. Тактика – это в определенной степени геометрия. Здесь следует сказать</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о том, что:</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волан, посланный по прямой, достигает сторону площадки соперника</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быстрее волана, посланного по диагонали, то есть обеспечивает выигрыш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во</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времени, при этом позиция соперника все равно </w:t>
      </w:r>
      <w:r w:rsidR="00C97986" w:rsidRPr="008F0444">
        <w:rPr>
          <w:rFonts w:ascii="Times New Roman" w:hAnsi="Times New Roman" w:cs="Times New Roman"/>
          <w:sz w:val="26"/>
          <w:szCs w:val="26"/>
        </w:rPr>
        <w:t xml:space="preserve">имеет значение, и наоборот, чем </w:t>
      </w:r>
      <w:r w:rsidRPr="008F0444">
        <w:rPr>
          <w:rFonts w:ascii="Times New Roman" w:hAnsi="Times New Roman" w:cs="Times New Roman"/>
          <w:sz w:val="26"/>
          <w:szCs w:val="26"/>
        </w:rPr>
        <w:t>раньше будет принят посланный по диагонали вн</w:t>
      </w:r>
      <w:r w:rsidR="00C97986" w:rsidRPr="008F0444">
        <w:rPr>
          <w:rFonts w:ascii="Times New Roman" w:hAnsi="Times New Roman" w:cs="Times New Roman"/>
          <w:sz w:val="26"/>
          <w:szCs w:val="26"/>
        </w:rPr>
        <w:t xml:space="preserve">из из ЗЗ волан, по прямой в ПЗ, </w:t>
      </w:r>
      <w:r w:rsidRPr="008F0444">
        <w:rPr>
          <w:rFonts w:ascii="Times New Roman" w:hAnsi="Times New Roman" w:cs="Times New Roman"/>
          <w:sz w:val="26"/>
          <w:szCs w:val="26"/>
        </w:rPr>
        <w:t>тем меньше времени для активного удара остается у противника;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и т.д.</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Следует подчеркнуть громадную роль тренера в развитии тактического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мышления своих подопечных, в привитии инте</w:t>
      </w:r>
      <w:r w:rsidRPr="008F0444">
        <w:rPr>
          <w:rFonts w:ascii="Times New Roman" w:hAnsi="Times New Roman" w:cs="Times New Roman"/>
          <w:sz w:val="26"/>
          <w:szCs w:val="26"/>
        </w:rPr>
        <w:t xml:space="preserve">реса к тактической стороне игры </w:t>
      </w:r>
      <w:r w:rsidR="00643AE2" w:rsidRPr="008F0444">
        <w:rPr>
          <w:rFonts w:ascii="Times New Roman" w:hAnsi="Times New Roman" w:cs="Times New Roman"/>
          <w:sz w:val="26"/>
          <w:szCs w:val="26"/>
        </w:rPr>
        <w:t>и к использованию тактических способно</w:t>
      </w:r>
      <w:r w:rsidRPr="008F0444">
        <w:rPr>
          <w:rFonts w:ascii="Times New Roman" w:hAnsi="Times New Roman" w:cs="Times New Roman"/>
          <w:sz w:val="26"/>
          <w:szCs w:val="26"/>
        </w:rPr>
        <w:t xml:space="preserve">стей в тренировочном процессе и </w:t>
      </w:r>
      <w:r w:rsidR="00643AE2" w:rsidRPr="008F0444">
        <w:rPr>
          <w:rFonts w:ascii="Times New Roman" w:hAnsi="Times New Roman" w:cs="Times New Roman"/>
          <w:sz w:val="26"/>
          <w:szCs w:val="26"/>
        </w:rPr>
        <w:t>соревновательной деятельности.</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Задачи этапа начальной подготовки это освоение и качественное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закрепление навыков базовой техники. </w:t>
      </w:r>
      <w:r w:rsidRPr="008F0444">
        <w:rPr>
          <w:rFonts w:ascii="Times New Roman" w:hAnsi="Times New Roman" w:cs="Times New Roman"/>
          <w:sz w:val="26"/>
          <w:szCs w:val="26"/>
        </w:rPr>
        <w:t xml:space="preserve">Слабый уровень развития нервной </w:t>
      </w:r>
      <w:r w:rsidR="00643AE2" w:rsidRPr="008F0444">
        <w:rPr>
          <w:rFonts w:ascii="Times New Roman" w:hAnsi="Times New Roman" w:cs="Times New Roman"/>
          <w:sz w:val="26"/>
          <w:szCs w:val="26"/>
        </w:rPr>
        <w:t>системы и недостаточная автоматизация двигат</w:t>
      </w:r>
      <w:r w:rsidRPr="008F0444">
        <w:rPr>
          <w:rFonts w:ascii="Times New Roman" w:hAnsi="Times New Roman" w:cs="Times New Roman"/>
          <w:sz w:val="26"/>
          <w:szCs w:val="26"/>
        </w:rPr>
        <w:t xml:space="preserve">ельных действий в этом возрасте </w:t>
      </w:r>
      <w:r w:rsidR="00643AE2" w:rsidRPr="008F0444">
        <w:rPr>
          <w:rFonts w:ascii="Times New Roman" w:hAnsi="Times New Roman" w:cs="Times New Roman"/>
          <w:sz w:val="26"/>
          <w:szCs w:val="26"/>
        </w:rPr>
        <w:t>не позволяет активно привлекать</w:t>
      </w:r>
      <w:r w:rsidRPr="008F0444">
        <w:rPr>
          <w:rFonts w:ascii="Times New Roman" w:hAnsi="Times New Roman" w:cs="Times New Roman"/>
          <w:sz w:val="26"/>
          <w:szCs w:val="26"/>
        </w:rPr>
        <w:t xml:space="preserve"> бадминтонистов на этом этапе к </w:t>
      </w:r>
      <w:r w:rsidR="00643AE2" w:rsidRPr="008F0444">
        <w:rPr>
          <w:rFonts w:ascii="Times New Roman" w:hAnsi="Times New Roman" w:cs="Times New Roman"/>
          <w:sz w:val="26"/>
          <w:szCs w:val="26"/>
        </w:rPr>
        <w:t>соревнованиям. Стресс, связанный с участ</w:t>
      </w:r>
      <w:r w:rsidRPr="008F0444">
        <w:rPr>
          <w:rFonts w:ascii="Times New Roman" w:hAnsi="Times New Roman" w:cs="Times New Roman"/>
          <w:sz w:val="26"/>
          <w:szCs w:val="26"/>
        </w:rPr>
        <w:t xml:space="preserve">ием в турнирах технически слабо </w:t>
      </w:r>
      <w:r w:rsidR="00643AE2" w:rsidRPr="008F0444">
        <w:rPr>
          <w:rFonts w:ascii="Times New Roman" w:hAnsi="Times New Roman" w:cs="Times New Roman"/>
          <w:sz w:val="26"/>
          <w:szCs w:val="26"/>
        </w:rPr>
        <w:t>подготовленных детей, приводит к</w:t>
      </w:r>
      <w:r w:rsidRPr="008F0444">
        <w:rPr>
          <w:rFonts w:ascii="Times New Roman" w:hAnsi="Times New Roman" w:cs="Times New Roman"/>
          <w:sz w:val="26"/>
          <w:szCs w:val="26"/>
        </w:rPr>
        <w:t xml:space="preserve"> разрушению недостаточно прочно </w:t>
      </w:r>
      <w:r w:rsidR="00643AE2" w:rsidRPr="008F0444">
        <w:rPr>
          <w:rFonts w:ascii="Times New Roman" w:hAnsi="Times New Roman" w:cs="Times New Roman"/>
          <w:sz w:val="26"/>
          <w:szCs w:val="26"/>
        </w:rPr>
        <w:t>закрепленных двигательных навыков. И приходится тратить много времени 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сил на восстановление технических элемен</w:t>
      </w:r>
      <w:r w:rsidR="00C97986" w:rsidRPr="008F0444">
        <w:rPr>
          <w:rFonts w:ascii="Times New Roman" w:hAnsi="Times New Roman" w:cs="Times New Roman"/>
          <w:sz w:val="26"/>
          <w:szCs w:val="26"/>
        </w:rPr>
        <w:t xml:space="preserve">тов. Кроме того, у многих детей </w:t>
      </w:r>
      <w:r w:rsidRPr="008F0444">
        <w:rPr>
          <w:rFonts w:ascii="Times New Roman" w:hAnsi="Times New Roman" w:cs="Times New Roman"/>
          <w:sz w:val="26"/>
          <w:szCs w:val="26"/>
        </w:rPr>
        <w:t>участие в соревнованиях вызывает сильный стресс и не</w:t>
      </w:r>
      <w:r w:rsidR="00C97986" w:rsidRPr="008F0444">
        <w:rPr>
          <w:rFonts w:ascii="Times New Roman" w:hAnsi="Times New Roman" w:cs="Times New Roman"/>
          <w:sz w:val="26"/>
          <w:szCs w:val="26"/>
        </w:rPr>
        <w:t xml:space="preserve">гативно влияет на </w:t>
      </w:r>
      <w:r w:rsidRPr="008F0444">
        <w:rPr>
          <w:rFonts w:ascii="Times New Roman" w:hAnsi="Times New Roman" w:cs="Times New Roman"/>
          <w:sz w:val="26"/>
          <w:szCs w:val="26"/>
        </w:rPr>
        <w:t>желание выступать в соревнованиях в</w:t>
      </w:r>
      <w:r w:rsidR="00C97986" w:rsidRPr="008F0444">
        <w:rPr>
          <w:rFonts w:ascii="Times New Roman" w:hAnsi="Times New Roman" w:cs="Times New Roman"/>
          <w:sz w:val="26"/>
          <w:szCs w:val="26"/>
        </w:rPr>
        <w:t xml:space="preserve"> дальнейшем. Поэтому первый год </w:t>
      </w:r>
      <w:r w:rsidRPr="008F0444">
        <w:rPr>
          <w:rFonts w:ascii="Times New Roman" w:hAnsi="Times New Roman" w:cs="Times New Roman"/>
          <w:sz w:val="26"/>
          <w:szCs w:val="26"/>
        </w:rPr>
        <w:t xml:space="preserve">обучения новички могут провести без </w:t>
      </w:r>
      <w:r w:rsidR="00C97986" w:rsidRPr="008F0444">
        <w:rPr>
          <w:rFonts w:ascii="Times New Roman" w:hAnsi="Times New Roman" w:cs="Times New Roman"/>
          <w:sz w:val="26"/>
          <w:szCs w:val="26"/>
        </w:rPr>
        <w:t xml:space="preserve">соревнований, тем более, что их </w:t>
      </w:r>
      <w:r w:rsidRPr="008F0444">
        <w:rPr>
          <w:rFonts w:ascii="Times New Roman" w:hAnsi="Times New Roman" w:cs="Times New Roman"/>
          <w:sz w:val="26"/>
          <w:szCs w:val="26"/>
        </w:rPr>
        <w:t>технический арсенал еще слабоват.</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Но отказ от официальных соревнований должен компенсироваться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применением соревновательного метода в</w:t>
      </w:r>
      <w:r w:rsidRPr="008F0444">
        <w:rPr>
          <w:rFonts w:ascii="Times New Roman" w:hAnsi="Times New Roman" w:cs="Times New Roman"/>
          <w:sz w:val="26"/>
          <w:szCs w:val="26"/>
        </w:rPr>
        <w:t xml:space="preserve"> упражнениях, выполняемых юными </w:t>
      </w:r>
      <w:r w:rsidR="00643AE2" w:rsidRPr="008F0444">
        <w:rPr>
          <w:rFonts w:ascii="Times New Roman" w:hAnsi="Times New Roman" w:cs="Times New Roman"/>
          <w:sz w:val="26"/>
          <w:szCs w:val="26"/>
        </w:rPr>
        <w:t>бадминтонистами. Соревновательные зада</w:t>
      </w:r>
      <w:r w:rsidRPr="008F0444">
        <w:rPr>
          <w:rFonts w:ascii="Times New Roman" w:hAnsi="Times New Roman" w:cs="Times New Roman"/>
          <w:sz w:val="26"/>
          <w:szCs w:val="26"/>
        </w:rPr>
        <w:t xml:space="preserve">ния должны носить характер «кто </w:t>
      </w:r>
      <w:r w:rsidR="00643AE2" w:rsidRPr="008F0444">
        <w:rPr>
          <w:rFonts w:ascii="Times New Roman" w:hAnsi="Times New Roman" w:cs="Times New Roman"/>
          <w:sz w:val="26"/>
          <w:szCs w:val="26"/>
        </w:rPr>
        <w:t>дальше», «кто лучше» и т.п. Они должны бы</w:t>
      </w:r>
      <w:r w:rsidRPr="008F0444">
        <w:rPr>
          <w:rFonts w:ascii="Times New Roman" w:hAnsi="Times New Roman" w:cs="Times New Roman"/>
          <w:sz w:val="26"/>
          <w:szCs w:val="26"/>
        </w:rPr>
        <w:t xml:space="preserve">ть регулярными, почти на каждой </w:t>
      </w:r>
      <w:r w:rsidR="00643AE2" w:rsidRPr="008F0444">
        <w:rPr>
          <w:rFonts w:ascii="Times New Roman" w:hAnsi="Times New Roman" w:cs="Times New Roman"/>
          <w:sz w:val="26"/>
          <w:szCs w:val="26"/>
        </w:rPr>
        <w:t>тренировке, чтобы воспитывать у детей соревнователь</w:t>
      </w:r>
      <w:r w:rsidRPr="008F0444">
        <w:rPr>
          <w:rFonts w:ascii="Times New Roman" w:hAnsi="Times New Roman" w:cs="Times New Roman"/>
          <w:sz w:val="26"/>
          <w:szCs w:val="26"/>
        </w:rPr>
        <w:t xml:space="preserve">ный дух. В конце года </w:t>
      </w:r>
      <w:r w:rsidR="00643AE2" w:rsidRPr="008F0444">
        <w:rPr>
          <w:rFonts w:ascii="Times New Roman" w:hAnsi="Times New Roman" w:cs="Times New Roman"/>
          <w:sz w:val="26"/>
          <w:szCs w:val="26"/>
        </w:rPr>
        <w:t xml:space="preserve">можно предлагать игры на счет в упрощенных </w:t>
      </w:r>
      <w:r w:rsidRPr="008F0444">
        <w:rPr>
          <w:rFonts w:ascii="Times New Roman" w:hAnsi="Times New Roman" w:cs="Times New Roman"/>
          <w:sz w:val="26"/>
          <w:szCs w:val="26"/>
        </w:rPr>
        <w:t xml:space="preserve">условиях. Это могут быть игры с </w:t>
      </w:r>
      <w:r w:rsidR="00643AE2" w:rsidRPr="008F0444">
        <w:rPr>
          <w:rFonts w:ascii="Times New Roman" w:hAnsi="Times New Roman" w:cs="Times New Roman"/>
          <w:sz w:val="26"/>
          <w:szCs w:val="26"/>
        </w:rPr>
        <w:t>определенными заданиями – например, с испол</w:t>
      </w:r>
      <w:r w:rsidRPr="008F0444">
        <w:rPr>
          <w:rFonts w:ascii="Times New Roman" w:hAnsi="Times New Roman" w:cs="Times New Roman"/>
          <w:sz w:val="26"/>
          <w:szCs w:val="26"/>
        </w:rPr>
        <w:t xml:space="preserve">ьзованием только того элемента, </w:t>
      </w:r>
      <w:r w:rsidR="00643AE2" w:rsidRPr="008F0444">
        <w:rPr>
          <w:rFonts w:ascii="Times New Roman" w:hAnsi="Times New Roman" w:cs="Times New Roman"/>
          <w:sz w:val="26"/>
          <w:szCs w:val="26"/>
        </w:rPr>
        <w:t>которым занимались на этой тренировке, ил</w:t>
      </w:r>
      <w:r w:rsidRPr="008F0444">
        <w:rPr>
          <w:rFonts w:ascii="Times New Roman" w:hAnsi="Times New Roman" w:cs="Times New Roman"/>
          <w:sz w:val="26"/>
          <w:szCs w:val="26"/>
        </w:rPr>
        <w:t xml:space="preserve">и свободная игра на счет. Такой </w:t>
      </w:r>
      <w:r w:rsidR="00643AE2" w:rsidRPr="008F0444">
        <w:rPr>
          <w:rFonts w:ascii="Times New Roman" w:hAnsi="Times New Roman" w:cs="Times New Roman"/>
          <w:sz w:val="26"/>
          <w:szCs w:val="26"/>
        </w:rPr>
        <w:t xml:space="preserve">соревновательный подход со </w:t>
      </w:r>
      <w:r w:rsidR="00643AE2" w:rsidRPr="008F0444">
        <w:rPr>
          <w:rFonts w:ascii="Times New Roman" w:hAnsi="Times New Roman" w:cs="Times New Roman"/>
          <w:sz w:val="26"/>
          <w:szCs w:val="26"/>
        </w:rPr>
        <w:lastRenderedPageBreak/>
        <w:t xml:space="preserve">временем </w:t>
      </w:r>
      <w:r w:rsidRPr="008F0444">
        <w:rPr>
          <w:rFonts w:ascii="Times New Roman" w:hAnsi="Times New Roman" w:cs="Times New Roman"/>
          <w:sz w:val="26"/>
          <w:szCs w:val="26"/>
        </w:rPr>
        <w:t xml:space="preserve">не вызывает у ребят повышенного </w:t>
      </w:r>
      <w:r w:rsidR="00643AE2" w:rsidRPr="008F0444">
        <w:rPr>
          <w:rFonts w:ascii="Times New Roman" w:hAnsi="Times New Roman" w:cs="Times New Roman"/>
          <w:sz w:val="26"/>
          <w:szCs w:val="26"/>
        </w:rPr>
        <w:t>стресса, он становится привычным и одноврем</w:t>
      </w:r>
      <w:r w:rsidRPr="008F0444">
        <w:rPr>
          <w:rFonts w:ascii="Times New Roman" w:hAnsi="Times New Roman" w:cs="Times New Roman"/>
          <w:sz w:val="26"/>
          <w:szCs w:val="26"/>
        </w:rPr>
        <w:t xml:space="preserve">енно готовит их и тактически, и </w:t>
      </w:r>
      <w:r w:rsidR="00643AE2" w:rsidRPr="008F0444">
        <w:rPr>
          <w:rFonts w:ascii="Times New Roman" w:hAnsi="Times New Roman" w:cs="Times New Roman"/>
          <w:sz w:val="26"/>
          <w:szCs w:val="26"/>
        </w:rPr>
        <w:t>психологически к участию в серьезных соревнованиях.</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Далее, на 2-ом году обучения, можно кого-то из группы привлекать к</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участию в соревнованиях. Это могут </w:t>
      </w:r>
      <w:r w:rsidRPr="008F0444">
        <w:rPr>
          <w:rFonts w:ascii="Times New Roman" w:hAnsi="Times New Roman" w:cs="Times New Roman"/>
          <w:sz w:val="26"/>
          <w:szCs w:val="26"/>
        </w:rPr>
        <w:t xml:space="preserve">быть бадминтонисты технически и </w:t>
      </w:r>
      <w:r w:rsidR="00643AE2" w:rsidRPr="008F0444">
        <w:rPr>
          <w:rFonts w:ascii="Times New Roman" w:hAnsi="Times New Roman" w:cs="Times New Roman"/>
          <w:sz w:val="26"/>
          <w:szCs w:val="26"/>
        </w:rPr>
        <w:t>психологически лучше других подготовле</w:t>
      </w:r>
      <w:r w:rsidRPr="008F0444">
        <w:rPr>
          <w:rFonts w:ascii="Times New Roman" w:hAnsi="Times New Roman" w:cs="Times New Roman"/>
          <w:sz w:val="26"/>
          <w:szCs w:val="26"/>
        </w:rPr>
        <w:t xml:space="preserve">нные, а самое главное, желающие </w:t>
      </w:r>
      <w:r w:rsidR="00643AE2" w:rsidRPr="008F0444">
        <w:rPr>
          <w:rFonts w:ascii="Times New Roman" w:hAnsi="Times New Roman" w:cs="Times New Roman"/>
          <w:sz w:val="26"/>
          <w:szCs w:val="26"/>
        </w:rPr>
        <w:t>участвовать в соревнованиях, то есть относить</w:t>
      </w:r>
      <w:r w:rsidRPr="008F0444">
        <w:rPr>
          <w:rFonts w:ascii="Times New Roman" w:hAnsi="Times New Roman" w:cs="Times New Roman"/>
          <w:sz w:val="26"/>
          <w:szCs w:val="26"/>
        </w:rPr>
        <w:t xml:space="preserve">ся к отбору ребят для участия в </w:t>
      </w:r>
      <w:r w:rsidR="00643AE2" w:rsidRPr="008F0444">
        <w:rPr>
          <w:rFonts w:ascii="Times New Roman" w:hAnsi="Times New Roman" w:cs="Times New Roman"/>
          <w:sz w:val="26"/>
          <w:szCs w:val="26"/>
        </w:rPr>
        <w:t>соревнованиях следует очень взвешенно.</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Если тренер хочет сохранить начинающего спортсмена для будущих</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спортивных успехов и не сломать его психологически, он должен дождаться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ситуации, когда его ученик будет достаточно</w:t>
      </w:r>
      <w:r w:rsidR="00C97986" w:rsidRPr="008F0444">
        <w:rPr>
          <w:rFonts w:ascii="Times New Roman" w:hAnsi="Times New Roman" w:cs="Times New Roman"/>
          <w:sz w:val="26"/>
          <w:szCs w:val="26"/>
        </w:rPr>
        <w:t xml:space="preserve"> подготовлен для конкуренции, а </w:t>
      </w:r>
      <w:r w:rsidRPr="008F0444">
        <w:rPr>
          <w:rFonts w:ascii="Times New Roman" w:hAnsi="Times New Roman" w:cs="Times New Roman"/>
          <w:sz w:val="26"/>
          <w:szCs w:val="26"/>
        </w:rPr>
        <w:t>дать ему поучаствовать только для того, чтобы он бы</w:t>
      </w:r>
      <w:r w:rsidR="00C97986" w:rsidRPr="008F0444">
        <w:rPr>
          <w:rFonts w:ascii="Times New Roman" w:hAnsi="Times New Roman" w:cs="Times New Roman"/>
          <w:sz w:val="26"/>
          <w:szCs w:val="26"/>
        </w:rPr>
        <w:t xml:space="preserve">л многократно бит – не </w:t>
      </w:r>
      <w:r w:rsidRPr="008F0444">
        <w:rPr>
          <w:rFonts w:ascii="Times New Roman" w:hAnsi="Times New Roman" w:cs="Times New Roman"/>
          <w:sz w:val="26"/>
          <w:szCs w:val="26"/>
        </w:rPr>
        <w:t>лучший вариант подготовки спортсме</w:t>
      </w:r>
      <w:r w:rsidR="00C97986" w:rsidRPr="008F0444">
        <w:rPr>
          <w:rFonts w:ascii="Times New Roman" w:hAnsi="Times New Roman" w:cs="Times New Roman"/>
          <w:sz w:val="26"/>
          <w:szCs w:val="26"/>
        </w:rPr>
        <w:t xml:space="preserve">нов. Гораздо полезнее для юного </w:t>
      </w:r>
      <w:r w:rsidRPr="008F0444">
        <w:rPr>
          <w:rFonts w:ascii="Times New Roman" w:hAnsi="Times New Roman" w:cs="Times New Roman"/>
          <w:sz w:val="26"/>
          <w:szCs w:val="26"/>
        </w:rPr>
        <w:t>бадминтониста участвовать в соревнованиях, ко</w:t>
      </w:r>
      <w:r w:rsidR="00C97986" w:rsidRPr="008F0444">
        <w:rPr>
          <w:rFonts w:ascii="Times New Roman" w:hAnsi="Times New Roman" w:cs="Times New Roman"/>
          <w:sz w:val="26"/>
          <w:szCs w:val="26"/>
        </w:rPr>
        <w:t xml:space="preserve">гда есть шанс, что баланс побед </w:t>
      </w:r>
      <w:r w:rsidRPr="008F0444">
        <w:rPr>
          <w:rFonts w:ascii="Times New Roman" w:hAnsi="Times New Roman" w:cs="Times New Roman"/>
          <w:sz w:val="26"/>
          <w:szCs w:val="26"/>
        </w:rPr>
        <w:t xml:space="preserve">и поражений будет положительным. Хорошо, </w:t>
      </w:r>
      <w:r w:rsidR="00C97986" w:rsidRPr="008F0444">
        <w:rPr>
          <w:rFonts w:ascii="Times New Roman" w:hAnsi="Times New Roman" w:cs="Times New Roman"/>
          <w:sz w:val="26"/>
          <w:szCs w:val="26"/>
        </w:rPr>
        <w:t xml:space="preserve">если есть вариант побороться за </w:t>
      </w:r>
      <w:r w:rsidRPr="008F0444">
        <w:rPr>
          <w:rFonts w:ascii="Times New Roman" w:hAnsi="Times New Roman" w:cs="Times New Roman"/>
          <w:sz w:val="26"/>
          <w:szCs w:val="26"/>
        </w:rPr>
        <w:t>первое место. Важно постоянно форм</w:t>
      </w:r>
      <w:r w:rsidR="00C97986" w:rsidRPr="008F0444">
        <w:rPr>
          <w:rFonts w:ascii="Times New Roman" w:hAnsi="Times New Roman" w:cs="Times New Roman"/>
          <w:sz w:val="26"/>
          <w:szCs w:val="26"/>
        </w:rPr>
        <w:t xml:space="preserve">ировать в спортсмене психологию  </w:t>
      </w:r>
      <w:r w:rsidRPr="008F0444">
        <w:rPr>
          <w:rFonts w:ascii="Times New Roman" w:hAnsi="Times New Roman" w:cs="Times New Roman"/>
          <w:sz w:val="26"/>
          <w:szCs w:val="26"/>
        </w:rPr>
        <w:t>победителя.</w:t>
      </w:r>
    </w:p>
    <w:p w:rsidR="008F0444" w:rsidRDefault="008F0444" w:rsidP="00C97986">
      <w:pPr>
        <w:spacing w:after="0" w:line="240" w:lineRule="auto"/>
        <w:jc w:val="center"/>
        <w:rPr>
          <w:rFonts w:ascii="Times New Roman" w:hAnsi="Times New Roman" w:cs="Times New Roman"/>
          <w:b/>
          <w:sz w:val="28"/>
          <w:szCs w:val="28"/>
        </w:rPr>
      </w:pPr>
    </w:p>
    <w:p w:rsidR="00643AE2" w:rsidRPr="008F0444" w:rsidRDefault="00643AE2" w:rsidP="00C97986">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3.9. Психологическая подготовка на этапе начальной подготовки</w:t>
      </w:r>
    </w:p>
    <w:p w:rsidR="00C97986" w:rsidRPr="008F0444" w:rsidRDefault="00C97986" w:rsidP="00C97986">
      <w:pPr>
        <w:spacing w:after="0" w:line="240" w:lineRule="auto"/>
        <w:jc w:val="center"/>
        <w:rPr>
          <w:rFonts w:ascii="Times New Roman" w:hAnsi="Times New Roman" w:cs="Times New Roman"/>
          <w:b/>
          <w:sz w:val="26"/>
          <w:szCs w:val="26"/>
        </w:rPr>
      </w:pP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b/>
          <w:sz w:val="26"/>
          <w:szCs w:val="26"/>
        </w:rPr>
        <w:t xml:space="preserve">    </w:t>
      </w:r>
      <w:r w:rsidR="00643AE2" w:rsidRPr="008F0444">
        <w:rPr>
          <w:rFonts w:ascii="Times New Roman" w:hAnsi="Times New Roman" w:cs="Times New Roman"/>
          <w:b/>
          <w:sz w:val="26"/>
          <w:szCs w:val="26"/>
        </w:rPr>
        <w:t>Психологическая подготовка</w:t>
      </w:r>
      <w:r w:rsidR="00643AE2" w:rsidRPr="008F0444">
        <w:rPr>
          <w:rFonts w:ascii="Times New Roman" w:hAnsi="Times New Roman" w:cs="Times New Roman"/>
          <w:sz w:val="26"/>
          <w:szCs w:val="26"/>
        </w:rPr>
        <w:t xml:space="preserve"> – это педагогический процесс,</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обеспечивающий воспитание нравственности и волевых качеств, и свойств</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личности спортсмена, содействующий высокой эффективности и надежности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его соревновательной деятельности. У бадм</w:t>
      </w:r>
      <w:r w:rsidR="00C97986" w:rsidRPr="008F0444">
        <w:rPr>
          <w:rFonts w:ascii="Times New Roman" w:hAnsi="Times New Roman" w:cs="Times New Roman"/>
          <w:sz w:val="26"/>
          <w:szCs w:val="26"/>
        </w:rPr>
        <w:t xml:space="preserve">интонистов психическая нагрузка </w:t>
      </w:r>
      <w:r w:rsidRPr="008F0444">
        <w:rPr>
          <w:rFonts w:ascii="Times New Roman" w:hAnsi="Times New Roman" w:cs="Times New Roman"/>
          <w:sz w:val="26"/>
          <w:szCs w:val="26"/>
        </w:rPr>
        <w:t xml:space="preserve">разнообразнее и продолжительнее, чем у </w:t>
      </w:r>
      <w:r w:rsidR="00C97986" w:rsidRPr="008F0444">
        <w:rPr>
          <w:rFonts w:ascii="Times New Roman" w:hAnsi="Times New Roman" w:cs="Times New Roman"/>
          <w:sz w:val="26"/>
          <w:szCs w:val="26"/>
        </w:rPr>
        <w:t xml:space="preserve">спортсменов многих других видов </w:t>
      </w:r>
      <w:r w:rsidRPr="008F0444">
        <w:rPr>
          <w:rFonts w:ascii="Times New Roman" w:hAnsi="Times New Roman" w:cs="Times New Roman"/>
          <w:sz w:val="26"/>
          <w:szCs w:val="26"/>
        </w:rPr>
        <w:t>спорта, поэтому и значимость психологической под</w:t>
      </w:r>
      <w:r w:rsidR="00C97986" w:rsidRPr="008F0444">
        <w:rPr>
          <w:rFonts w:ascii="Times New Roman" w:hAnsi="Times New Roman" w:cs="Times New Roman"/>
          <w:sz w:val="26"/>
          <w:szCs w:val="26"/>
        </w:rPr>
        <w:t xml:space="preserve">готовки должна оцениваться, </w:t>
      </w:r>
      <w:r w:rsidRPr="008F0444">
        <w:rPr>
          <w:rFonts w:ascii="Times New Roman" w:hAnsi="Times New Roman" w:cs="Times New Roman"/>
          <w:sz w:val="26"/>
          <w:szCs w:val="26"/>
        </w:rPr>
        <w:t>по крайней мере, наравне или даже чуть выше п</w:t>
      </w:r>
      <w:r w:rsidR="00C97986" w:rsidRPr="008F0444">
        <w:rPr>
          <w:rFonts w:ascii="Times New Roman" w:hAnsi="Times New Roman" w:cs="Times New Roman"/>
          <w:sz w:val="26"/>
          <w:szCs w:val="26"/>
        </w:rPr>
        <w:t xml:space="preserve">о сравнению с другими ее видами </w:t>
      </w:r>
      <w:r w:rsidRPr="008F0444">
        <w:rPr>
          <w:rFonts w:ascii="Times New Roman" w:hAnsi="Times New Roman" w:cs="Times New Roman"/>
          <w:sz w:val="26"/>
          <w:szCs w:val="26"/>
        </w:rPr>
        <w:t>подготовки.</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Но прежде чем говорить о психологической подготовке, следует обратить</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внимание на психические особенности развития детей 8-10 лет. Этот воз</w:t>
      </w:r>
      <w:r w:rsidR="00C97986" w:rsidRPr="008F0444">
        <w:rPr>
          <w:rFonts w:ascii="Times New Roman" w:hAnsi="Times New Roman" w:cs="Times New Roman"/>
          <w:sz w:val="26"/>
          <w:szCs w:val="26"/>
        </w:rPr>
        <w:t xml:space="preserve">раст </w:t>
      </w:r>
      <w:r w:rsidRPr="008F0444">
        <w:rPr>
          <w:rFonts w:ascii="Times New Roman" w:hAnsi="Times New Roman" w:cs="Times New Roman"/>
          <w:sz w:val="26"/>
          <w:szCs w:val="26"/>
        </w:rPr>
        <w:t>самый спокойный… и необычайно ва</w:t>
      </w:r>
      <w:r w:rsidR="00C97986" w:rsidRPr="008F0444">
        <w:rPr>
          <w:rFonts w:ascii="Times New Roman" w:hAnsi="Times New Roman" w:cs="Times New Roman"/>
          <w:sz w:val="26"/>
          <w:szCs w:val="26"/>
        </w:rPr>
        <w:t xml:space="preserve">жный в жизни ребенка, требующий </w:t>
      </w:r>
      <w:r w:rsidRPr="008F0444">
        <w:rPr>
          <w:rFonts w:ascii="Times New Roman" w:hAnsi="Times New Roman" w:cs="Times New Roman"/>
          <w:sz w:val="26"/>
          <w:szCs w:val="26"/>
        </w:rPr>
        <w:t>внимательности и теплого отношения к</w:t>
      </w:r>
      <w:r w:rsidR="00C97986" w:rsidRPr="008F0444">
        <w:rPr>
          <w:rFonts w:ascii="Times New Roman" w:hAnsi="Times New Roman" w:cs="Times New Roman"/>
          <w:sz w:val="26"/>
          <w:szCs w:val="26"/>
        </w:rPr>
        <w:t xml:space="preserve"> эмоциональной жизни маленького </w:t>
      </w:r>
      <w:r w:rsidRPr="008F0444">
        <w:rPr>
          <w:rFonts w:ascii="Times New Roman" w:hAnsi="Times New Roman" w:cs="Times New Roman"/>
          <w:sz w:val="26"/>
          <w:szCs w:val="26"/>
        </w:rPr>
        <w:t>человека.</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88642D" w:rsidRPr="008F0444">
        <w:rPr>
          <w:rFonts w:ascii="Times New Roman" w:hAnsi="Times New Roman" w:cs="Times New Roman"/>
          <w:sz w:val="26"/>
          <w:szCs w:val="26"/>
        </w:rPr>
        <w:t xml:space="preserve">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1. Самые важные и значительные изменения в этом возрасте происходят в</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области самосознания ребенка.</w:t>
      </w:r>
    </w:p>
    <w:p w:rsidR="00643AE2" w:rsidRPr="008F0444" w:rsidRDefault="00C9798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Самосознание – это психологическая структура, состоящая из различных</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частей: имя человека, его восприятие своих физи</w:t>
      </w:r>
      <w:r w:rsidRPr="008F0444">
        <w:rPr>
          <w:rFonts w:ascii="Times New Roman" w:hAnsi="Times New Roman" w:cs="Times New Roman"/>
          <w:sz w:val="26"/>
          <w:szCs w:val="26"/>
        </w:rPr>
        <w:t xml:space="preserve">ческих характеристик, таких как </w:t>
      </w:r>
      <w:r w:rsidR="00643AE2" w:rsidRPr="008F0444">
        <w:rPr>
          <w:rFonts w:ascii="Times New Roman" w:hAnsi="Times New Roman" w:cs="Times New Roman"/>
          <w:sz w:val="26"/>
          <w:szCs w:val="26"/>
        </w:rPr>
        <w:t>внешность, фигура, здоровье, потр</w:t>
      </w:r>
      <w:r w:rsidRPr="008F0444">
        <w:rPr>
          <w:rFonts w:ascii="Times New Roman" w:hAnsi="Times New Roman" w:cs="Times New Roman"/>
          <w:sz w:val="26"/>
          <w:szCs w:val="26"/>
        </w:rPr>
        <w:t xml:space="preserve">ебность в социальном признании, </w:t>
      </w:r>
      <w:r w:rsidR="00643AE2" w:rsidRPr="008F0444">
        <w:rPr>
          <w:rFonts w:ascii="Times New Roman" w:hAnsi="Times New Roman" w:cs="Times New Roman"/>
          <w:sz w:val="26"/>
          <w:szCs w:val="26"/>
        </w:rPr>
        <w:t>психологическое время личности (ее прошлое, насто</w:t>
      </w:r>
      <w:r w:rsidRPr="008F0444">
        <w:rPr>
          <w:rFonts w:ascii="Times New Roman" w:hAnsi="Times New Roman" w:cs="Times New Roman"/>
          <w:sz w:val="26"/>
          <w:szCs w:val="26"/>
        </w:rPr>
        <w:t xml:space="preserve">ящее и будущее), </w:t>
      </w:r>
      <w:r w:rsidR="00643AE2" w:rsidRPr="008F0444">
        <w:rPr>
          <w:rFonts w:ascii="Times New Roman" w:hAnsi="Times New Roman" w:cs="Times New Roman"/>
          <w:sz w:val="26"/>
          <w:szCs w:val="26"/>
        </w:rPr>
        <w:t>социальное пространство личности (социаль</w:t>
      </w:r>
      <w:r w:rsidRPr="008F0444">
        <w:rPr>
          <w:rFonts w:ascii="Times New Roman" w:hAnsi="Times New Roman" w:cs="Times New Roman"/>
          <w:sz w:val="26"/>
          <w:szCs w:val="26"/>
        </w:rPr>
        <w:t xml:space="preserve">ные роли, права и обязанности), </w:t>
      </w:r>
      <w:r w:rsidR="00643AE2" w:rsidRPr="008F0444">
        <w:rPr>
          <w:rFonts w:ascii="Times New Roman" w:hAnsi="Times New Roman" w:cs="Times New Roman"/>
          <w:sz w:val="26"/>
          <w:szCs w:val="26"/>
        </w:rPr>
        <w:t>половая идентификация.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Так вот, в возрасте 8-10 лет наиболее интенсивно развиваются: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потребность в призвании;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осознание времени;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осознание прав и обязанностей.</w:t>
      </w:r>
    </w:p>
    <w:p w:rsidR="00643AE2" w:rsidRPr="008F0444" w:rsidRDefault="0088642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2. Дети вступают в фазу конкретного оперативного мышления.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Мышление становится более гибким и о</w:t>
      </w:r>
      <w:r w:rsidR="0088642D" w:rsidRPr="008F0444">
        <w:rPr>
          <w:rFonts w:ascii="Times New Roman" w:hAnsi="Times New Roman" w:cs="Times New Roman"/>
          <w:sz w:val="26"/>
          <w:szCs w:val="26"/>
        </w:rPr>
        <w:t xml:space="preserve">братимым. Ребенок обнаруживает, </w:t>
      </w:r>
      <w:r w:rsidRPr="008F0444">
        <w:rPr>
          <w:rFonts w:ascii="Times New Roman" w:hAnsi="Times New Roman" w:cs="Times New Roman"/>
          <w:sz w:val="26"/>
          <w:szCs w:val="26"/>
        </w:rPr>
        <w:t xml:space="preserve">что может вернуться к исходной точке даже </w:t>
      </w:r>
      <w:r w:rsidR="0088642D" w:rsidRPr="008F0444">
        <w:rPr>
          <w:rFonts w:ascii="Times New Roman" w:hAnsi="Times New Roman" w:cs="Times New Roman"/>
          <w:sz w:val="26"/>
          <w:szCs w:val="26"/>
        </w:rPr>
        <w:t xml:space="preserve">после различных преобразований. </w:t>
      </w:r>
      <w:r w:rsidRPr="008F0444">
        <w:rPr>
          <w:rFonts w:ascii="Times New Roman" w:hAnsi="Times New Roman" w:cs="Times New Roman"/>
          <w:sz w:val="26"/>
          <w:szCs w:val="26"/>
        </w:rPr>
        <w:t>Дети начинают распознавать и связывать в</w:t>
      </w:r>
      <w:r w:rsidR="0088642D" w:rsidRPr="008F0444">
        <w:rPr>
          <w:rFonts w:ascii="Times New Roman" w:hAnsi="Times New Roman" w:cs="Times New Roman"/>
          <w:sz w:val="26"/>
          <w:szCs w:val="26"/>
        </w:rPr>
        <w:t xml:space="preserve">месте «причины и следствия», и, </w:t>
      </w:r>
      <w:r w:rsidRPr="008F0444">
        <w:rPr>
          <w:rFonts w:ascii="Times New Roman" w:hAnsi="Times New Roman" w:cs="Times New Roman"/>
          <w:sz w:val="26"/>
          <w:szCs w:val="26"/>
        </w:rPr>
        <w:t xml:space="preserve">следовательно, закладываются основы для </w:t>
      </w:r>
      <w:r w:rsidR="0088642D" w:rsidRPr="008F0444">
        <w:rPr>
          <w:rFonts w:ascii="Times New Roman" w:hAnsi="Times New Roman" w:cs="Times New Roman"/>
          <w:sz w:val="26"/>
          <w:szCs w:val="26"/>
        </w:rPr>
        <w:t xml:space="preserve">развития тактического мышления, </w:t>
      </w:r>
      <w:r w:rsidRPr="008F0444">
        <w:rPr>
          <w:rFonts w:ascii="Times New Roman" w:hAnsi="Times New Roman" w:cs="Times New Roman"/>
          <w:sz w:val="26"/>
          <w:szCs w:val="26"/>
        </w:rPr>
        <w:t>необходимого в бадминтоне.</w:t>
      </w:r>
    </w:p>
    <w:p w:rsidR="00643AE2" w:rsidRPr="008F0444" w:rsidRDefault="0088642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643AE2" w:rsidRPr="008F0444">
        <w:rPr>
          <w:rFonts w:ascii="Times New Roman" w:hAnsi="Times New Roman" w:cs="Times New Roman"/>
          <w:sz w:val="26"/>
          <w:szCs w:val="26"/>
        </w:rPr>
        <w:t>3. На данном этапе, между 8-11 годами, дети продолжают развивать</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способности к самокритике и самодисциплине, необходимой в спорте.</w:t>
      </w:r>
    </w:p>
    <w:p w:rsidR="00643AE2" w:rsidRPr="008F0444" w:rsidRDefault="0088642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4. Самооценка ребенка начинает включать в себя и то, как он воспринимает</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себя среди других, и как другие относятся к нему.</w:t>
      </w:r>
    </w:p>
    <w:p w:rsidR="00643AE2" w:rsidRPr="008F0444" w:rsidRDefault="0088642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Он впервые может объективно сравнивать то, что делает сам с тем, что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делают другие. И в связи с этим, возрастает зав</w:t>
      </w:r>
      <w:r w:rsidRPr="008F0444">
        <w:rPr>
          <w:rFonts w:ascii="Times New Roman" w:hAnsi="Times New Roman" w:cs="Times New Roman"/>
          <w:sz w:val="26"/>
          <w:szCs w:val="26"/>
        </w:rPr>
        <w:t xml:space="preserve">исимость от оценок взрослых, и, </w:t>
      </w:r>
      <w:r w:rsidR="00643AE2" w:rsidRPr="008F0444">
        <w:rPr>
          <w:rFonts w:ascii="Times New Roman" w:hAnsi="Times New Roman" w:cs="Times New Roman"/>
          <w:sz w:val="26"/>
          <w:szCs w:val="26"/>
        </w:rPr>
        <w:t>в первую очередь, родителей и тренера.</w:t>
      </w:r>
    </w:p>
    <w:p w:rsidR="00643AE2" w:rsidRPr="008F0444" w:rsidRDefault="0088642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Именно на этом фоне главной потребностью ребенка 8-10 лет является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одобрение и признание. Они очень чувст</w:t>
      </w:r>
      <w:r w:rsidRPr="008F0444">
        <w:rPr>
          <w:rFonts w:ascii="Times New Roman" w:hAnsi="Times New Roman" w:cs="Times New Roman"/>
          <w:sz w:val="26"/>
          <w:szCs w:val="26"/>
        </w:rPr>
        <w:t xml:space="preserve">вительны к отвержению, ведь так </w:t>
      </w:r>
      <w:r w:rsidR="00643AE2" w:rsidRPr="008F0444">
        <w:rPr>
          <w:rFonts w:ascii="Times New Roman" w:hAnsi="Times New Roman" w:cs="Times New Roman"/>
          <w:sz w:val="26"/>
          <w:szCs w:val="26"/>
        </w:rPr>
        <w:t xml:space="preserve">хочется соответствовать окружению. Главный </w:t>
      </w:r>
      <w:r w:rsidRPr="008F0444">
        <w:rPr>
          <w:rFonts w:ascii="Times New Roman" w:hAnsi="Times New Roman" w:cs="Times New Roman"/>
          <w:sz w:val="26"/>
          <w:szCs w:val="26"/>
        </w:rPr>
        <w:t xml:space="preserve">страх в этом возрасте – сделать </w:t>
      </w:r>
      <w:r w:rsidR="00643AE2" w:rsidRPr="008F0444">
        <w:rPr>
          <w:rFonts w:ascii="Times New Roman" w:hAnsi="Times New Roman" w:cs="Times New Roman"/>
          <w:sz w:val="26"/>
          <w:szCs w:val="26"/>
        </w:rPr>
        <w:t>что-то не так, неправильно. Чтобы удовлетв</w:t>
      </w:r>
      <w:r w:rsidRPr="008F0444">
        <w:rPr>
          <w:rFonts w:ascii="Times New Roman" w:hAnsi="Times New Roman" w:cs="Times New Roman"/>
          <w:sz w:val="26"/>
          <w:szCs w:val="26"/>
        </w:rPr>
        <w:t xml:space="preserve">орить потребность в признании и </w:t>
      </w:r>
      <w:r w:rsidR="00643AE2" w:rsidRPr="008F0444">
        <w:rPr>
          <w:rFonts w:ascii="Times New Roman" w:hAnsi="Times New Roman" w:cs="Times New Roman"/>
          <w:sz w:val="26"/>
          <w:szCs w:val="26"/>
        </w:rPr>
        <w:t>сформировать позитивную самооценку в этом возрасте, оч</w:t>
      </w:r>
      <w:r w:rsidRPr="008F0444">
        <w:rPr>
          <w:rFonts w:ascii="Times New Roman" w:hAnsi="Times New Roman" w:cs="Times New Roman"/>
          <w:sz w:val="26"/>
          <w:szCs w:val="26"/>
        </w:rPr>
        <w:t xml:space="preserve">ень важно хотя бы в </w:t>
      </w:r>
      <w:r w:rsidR="00643AE2" w:rsidRPr="008F0444">
        <w:rPr>
          <w:rFonts w:ascii="Times New Roman" w:hAnsi="Times New Roman" w:cs="Times New Roman"/>
          <w:sz w:val="26"/>
          <w:szCs w:val="26"/>
        </w:rPr>
        <w:t>чем-то быть лучшим, чувствовать, что он делает что-то хорошо. Тогда у него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возникает чувство самостоятельност</w:t>
      </w:r>
      <w:r w:rsidRPr="008F0444">
        <w:rPr>
          <w:rFonts w:ascii="Times New Roman" w:hAnsi="Times New Roman" w:cs="Times New Roman"/>
          <w:sz w:val="26"/>
          <w:szCs w:val="26"/>
        </w:rPr>
        <w:t xml:space="preserve">и и уверенности в своих силах и </w:t>
      </w:r>
      <w:r w:rsidR="00643AE2" w:rsidRPr="008F0444">
        <w:rPr>
          <w:rFonts w:ascii="Times New Roman" w:hAnsi="Times New Roman" w:cs="Times New Roman"/>
          <w:sz w:val="26"/>
          <w:szCs w:val="26"/>
        </w:rPr>
        <w:t xml:space="preserve">возможностях. При этом влияние родителей </w:t>
      </w:r>
      <w:r w:rsidRPr="008F0444">
        <w:rPr>
          <w:rFonts w:ascii="Times New Roman" w:hAnsi="Times New Roman" w:cs="Times New Roman"/>
          <w:sz w:val="26"/>
          <w:szCs w:val="26"/>
        </w:rPr>
        <w:t xml:space="preserve">и семьи постепенно уменьшается. </w:t>
      </w:r>
      <w:r w:rsidR="00643AE2" w:rsidRPr="008F0444">
        <w:rPr>
          <w:rFonts w:ascii="Times New Roman" w:hAnsi="Times New Roman" w:cs="Times New Roman"/>
          <w:sz w:val="26"/>
          <w:szCs w:val="26"/>
        </w:rPr>
        <w:t>На первый план выходят межличностные</w:t>
      </w:r>
      <w:r w:rsidRPr="008F0444">
        <w:rPr>
          <w:rFonts w:ascii="Times New Roman" w:hAnsi="Times New Roman" w:cs="Times New Roman"/>
          <w:sz w:val="26"/>
          <w:szCs w:val="26"/>
        </w:rPr>
        <w:t xml:space="preserve"> отношения в кругу сверстников, </w:t>
      </w:r>
      <w:r w:rsidR="00643AE2" w:rsidRPr="008F0444">
        <w:rPr>
          <w:rFonts w:ascii="Times New Roman" w:hAnsi="Times New Roman" w:cs="Times New Roman"/>
          <w:sz w:val="26"/>
          <w:szCs w:val="26"/>
        </w:rPr>
        <w:t>партнеров по команде. Ведь, как говорят</w:t>
      </w:r>
      <w:r w:rsidRPr="008F0444">
        <w:rPr>
          <w:rFonts w:ascii="Times New Roman" w:hAnsi="Times New Roman" w:cs="Times New Roman"/>
          <w:sz w:val="26"/>
          <w:szCs w:val="26"/>
        </w:rPr>
        <w:t xml:space="preserve"> психологи, в это время ребенок </w:t>
      </w:r>
      <w:r w:rsidR="00643AE2" w:rsidRPr="008F0444">
        <w:rPr>
          <w:rFonts w:ascii="Times New Roman" w:hAnsi="Times New Roman" w:cs="Times New Roman"/>
          <w:sz w:val="26"/>
          <w:szCs w:val="26"/>
        </w:rPr>
        <w:t>примыкает к определенной группе дет</w:t>
      </w:r>
      <w:r w:rsidRPr="008F0444">
        <w:rPr>
          <w:rFonts w:ascii="Times New Roman" w:hAnsi="Times New Roman" w:cs="Times New Roman"/>
          <w:sz w:val="26"/>
          <w:szCs w:val="26"/>
        </w:rPr>
        <w:t xml:space="preserve">ей (будь то лидеры, аутсайдеры, </w:t>
      </w:r>
      <w:r w:rsidR="00643AE2" w:rsidRPr="008F0444">
        <w:rPr>
          <w:rFonts w:ascii="Times New Roman" w:hAnsi="Times New Roman" w:cs="Times New Roman"/>
          <w:sz w:val="26"/>
          <w:szCs w:val="26"/>
        </w:rPr>
        <w:t>неформалы и т.д.).</w:t>
      </w:r>
    </w:p>
    <w:p w:rsidR="00643AE2" w:rsidRPr="008F0444" w:rsidRDefault="0088642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Ребенок утрачивает способность в полной мере контролировать свои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эмоции. Это основа того, каким в дальнейшей жизни будет человек. База уже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заложена ранее, до 9 лет. Но то направление,</w:t>
      </w:r>
      <w:r w:rsidR="0088642D" w:rsidRPr="008F0444">
        <w:rPr>
          <w:rFonts w:ascii="Times New Roman" w:hAnsi="Times New Roman" w:cs="Times New Roman"/>
          <w:sz w:val="26"/>
          <w:szCs w:val="26"/>
        </w:rPr>
        <w:t xml:space="preserve"> которое будет выбрано в данный  </w:t>
      </w:r>
      <w:r w:rsidRPr="008F0444">
        <w:rPr>
          <w:rFonts w:ascii="Times New Roman" w:hAnsi="Times New Roman" w:cs="Times New Roman"/>
          <w:sz w:val="26"/>
          <w:szCs w:val="26"/>
        </w:rPr>
        <w:t>период – решающее.</w:t>
      </w:r>
    </w:p>
    <w:p w:rsidR="00643AE2" w:rsidRPr="008F0444" w:rsidRDefault="0088642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этот момент тренерам важно поддерживать самооценку детей и всячески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придавать уверенность в собственных сила</w:t>
      </w:r>
      <w:r w:rsidR="0088642D" w:rsidRPr="008F0444">
        <w:rPr>
          <w:rFonts w:ascii="Times New Roman" w:hAnsi="Times New Roman" w:cs="Times New Roman"/>
          <w:sz w:val="26"/>
          <w:szCs w:val="26"/>
        </w:rPr>
        <w:t xml:space="preserve">х, отмечать их успехи в играх и </w:t>
      </w:r>
      <w:r w:rsidRPr="008F0444">
        <w:rPr>
          <w:rFonts w:ascii="Times New Roman" w:hAnsi="Times New Roman" w:cs="Times New Roman"/>
          <w:sz w:val="26"/>
          <w:szCs w:val="26"/>
        </w:rPr>
        <w:t>тренировках, подчеркивать уникальность и и</w:t>
      </w:r>
      <w:r w:rsidR="0088642D" w:rsidRPr="008F0444">
        <w:rPr>
          <w:rFonts w:ascii="Times New Roman" w:hAnsi="Times New Roman" w:cs="Times New Roman"/>
          <w:sz w:val="26"/>
          <w:szCs w:val="26"/>
        </w:rPr>
        <w:t xml:space="preserve">ндивидуальность каждого игрока.  </w:t>
      </w:r>
      <w:r w:rsidRPr="008F0444">
        <w:rPr>
          <w:rFonts w:ascii="Times New Roman" w:hAnsi="Times New Roman" w:cs="Times New Roman"/>
          <w:sz w:val="26"/>
          <w:szCs w:val="26"/>
        </w:rPr>
        <w:t>Такая поддержка способствует нескольким позитивным тенденциям:</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подросток комфортнее себя чувствует в команде;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ему легче выстоять в спортивной конкурентной среде;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приумножая уверенность в себе подростка, тренер приумножает его</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успехи.</w:t>
      </w:r>
    </w:p>
    <w:p w:rsidR="00643AE2" w:rsidRPr="008F0444" w:rsidRDefault="0088642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Дети этого возраста стараются всячески сблизиться со своими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сверстниками и партнерами по команд</w:t>
      </w:r>
      <w:r w:rsidRPr="008F0444">
        <w:rPr>
          <w:rFonts w:ascii="Times New Roman" w:hAnsi="Times New Roman" w:cs="Times New Roman"/>
          <w:sz w:val="26"/>
          <w:szCs w:val="26"/>
        </w:rPr>
        <w:t xml:space="preserve">е: по внешним параметрам, сфере </w:t>
      </w:r>
      <w:r w:rsidR="00643AE2" w:rsidRPr="008F0444">
        <w:rPr>
          <w:rFonts w:ascii="Times New Roman" w:hAnsi="Times New Roman" w:cs="Times New Roman"/>
          <w:sz w:val="26"/>
          <w:szCs w:val="26"/>
        </w:rPr>
        <w:t>интересов, манере поведения, игры и т.д. Есть один немаловажный нюанс –</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нельзя ставить временные рамки и постоянно на</w:t>
      </w:r>
      <w:r w:rsidR="0088642D" w:rsidRPr="008F0444">
        <w:rPr>
          <w:rFonts w:ascii="Times New Roman" w:hAnsi="Times New Roman" w:cs="Times New Roman"/>
          <w:sz w:val="26"/>
          <w:szCs w:val="26"/>
        </w:rPr>
        <w:t xml:space="preserve">поминать им, что хуже, упрекать </w:t>
      </w:r>
      <w:r w:rsidRPr="008F0444">
        <w:rPr>
          <w:rFonts w:ascii="Times New Roman" w:hAnsi="Times New Roman" w:cs="Times New Roman"/>
          <w:sz w:val="26"/>
          <w:szCs w:val="26"/>
        </w:rPr>
        <w:t>воспитанника в несвоевремен</w:t>
      </w:r>
      <w:r w:rsidR="0088642D" w:rsidRPr="008F0444">
        <w:rPr>
          <w:rFonts w:ascii="Times New Roman" w:hAnsi="Times New Roman" w:cs="Times New Roman"/>
          <w:sz w:val="26"/>
          <w:szCs w:val="26"/>
        </w:rPr>
        <w:t xml:space="preserve">ном или ненадлежащем выполнении </w:t>
      </w:r>
      <w:r w:rsidRPr="008F0444">
        <w:rPr>
          <w:rFonts w:ascii="Times New Roman" w:hAnsi="Times New Roman" w:cs="Times New Roman"/>
          <w:sz w:val="26"/>
          <w:szCs w:val="26"/>
        </w:rPr>
        <w:t>тренировочных заданий.</w:t>
      </w:r>
    </w:p>
    <w:p w:rsidR="00643AE2" w:rsidRPr="008F0444" w:rsidRDefault="0088642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Но в этом возрасте могут возникать определенные критические моменты,</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которые характерны для детей именно этого возраста. К ним можно отнести: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низкую самооценку;</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застенчивость;</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чрезмерное подражание кумирам.</w:t>
      </w:r>
    </w:p>
    <w:p w:rsidR="00643AE2" w:rsidRPr="008F0444" w:rsidRDefault="0088642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Такие проблемы могут превратиться в серьезный массив неразберих. Все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три симптома тесно связаны. Они говорят о том,</w:t>
      </w:r>
      <w:r w:rsidRPr="008F0444">
        <w:rPr>
          <w:rFonts w:ascii="Times New Roman" w:hAnsi="Times New Roman" w:cs="Times New Roman"/>
          <w:sz w:val="26"/>
          <w:szCs w:val="26"/>
        </w:rPr>
        <w:t xml:space="preserve"> что ребенок не верит в себя, в </w:t>
      </w:r>
      <w:r w:rsidR="00643AE2" w:rsidRPr="008F0444">
        <w:rPr>
          <w:rFonts w:ascii="Times New Roman" w:hAnsi="Times New Roman" w:cs="Times New Roman"/>
          <w:sz w:val="26"/>
          <w:szCs w:val="26"/>
        </w:rPr>
        <w:t>свои силы. Зачастую подростки боятся взять на</w:t>
      </w:r>
      <w:r w:rsidRPr="008F0444">
        <w:rPr>
          <w:rFonts w:ascii="Times New Roman" w:hAnsi="Times New Roman" w:cs="Times New Roman"/>
          <w:sz w:val="26"/>
          <w:szCs w:val="26"/>
        </w:rPr>
        <w:t xml:space="preserve"> себя ответственность в сложных </w:t>
      </w:r>
      <w:r w:rsidR="00643AE2" w:rsidRPr="008F0444">
        <w:rPr>
          <w:rFonts w:ascii="Times New Roman" w:hAnsi="Times New Roman" w:cs="Times New Roman"/>
          <w:sz w:val="26"/>
          <w:szCs w:val="26"/>
        </w:rPr>
        <w:t>играх, замыкаются после неудачного ма</w:t>
      </w:r>
      <w:r w:rsidRPr="008F0444">
        <w:rPr>
          <w:rFonts w:ascii="Times New Roman" w:hAnsi="Times New Roman" w:cs="Times New Roman"/>
          <w:sz w:val="26"/>
          <w:szCs w:val="26"/>
        </w:rPr>
        <w:t xml:space="preserve">тча или неуверенных действий на </w:t>
      </w:r>
      <w:r w:rsidR="00643AE2" w:rsidRPr="008F0444">
        <w:rPr>
          <w:rFonts w:ascii="Times New Roman" w:hAnsi="Times New Roman" w:cs="Times New Roman"/>
          <w:sz w:val="26"/>
          <w:szCs w:val="26"/>
        </w:rPr>
        <w:t>площадке, пребывают в нервозном состоянии.</w:t>
      </w:r>
    </w:p>
    <w:p w:rsidR="00643AE2" w:rsidRPr="008F0444" w:rsidRDefault="0088642D"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Часто подросток отказывается делиться своими мыслями, говорить о том,</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что его беспокоит. В таких ситуациях необходимо внушить игроку доверие 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дать ту моральную поддержку, которая так </w:t>
      </w:r>
      <w:r w:rsidR="0088642D" w:rsidRPr="008F0444">
        <w:rPr>
          <w:rFonts w:ascii="Times New Roman" w:hAnsi="Times New Roman" w:cs="Times New Roman"/>
          <w:sz w:val="26"/>
          <w:szCs w:val="26"/>
        </w:rPr>
        <w:t xml:space="preserve">необходима ему. Спортсмен может </w:t>
      </w:r>
      <w:r w:rsidRPr="008F0444">
        <w:rPr>
          <w:rFonts w:ascii="Times New Roman" w:hAnsi="Times New Roman" w:cs="Times New Roman"/>
          <w:sz w:val="26"/>
          <w:szCs w:val="26"/>
        </w:rPr>
        <w:t>сомневаться в своих физических способн</w:t>
      </w:r>
      <w:r w:rsidR="00AA4B93" w:rsidRPr="008F0444">
        <w:rPr>
          <w:rFonts w:ascii="Times New Roman" w:hAnsi="Times New Roman" w:cs="Times New Roman"/>
          <w:sz w:val="26"/>
          <w:szCs w:val="26"/>
        </w:rPr>
        <w:t xml:space="preserve">остях и технической подготовке. </w:t>
      </w:r>
      <w:r w:rsidRPr="008F0444">
        <w:rPr>
          <w:rFonts w:ascii="Times New Roman" w:hAnsi="Times New Roman" w:cs="Times New Roman"/>
          <w:sz w:val="26"/>
          <w:szCs w:val="26"/>
        </w:rPr>
        <w:t>Подростку нужна похвала, поддержка и, в тож</w:t>
      </w:r>
      <w:r w:rsidR="00AA4B93" w:rsidRPr="008F0444">
        <w:rPr>
          <w:rFonts w:ascii="Times New Roman" w:hAnsi="Times New Roman" w:cs="Times New Roman"/>
          <w:sz w:val="26"/>
          <w:szCs w:val="26"/>
        </w:rPr>
        <w:t xml:space="preserve">е время, объективная оценка его </w:t>
      </w:r>
      <w:r w:rsidRPr="008F0444">
        <w:rPr>
          <w:rFonts w:ascii="Times New Roman" w:hAnsi="Times New Roman" w:cs="Times New Roman"/>
          <w:sz w:val="26"/>
          <w:szCs w:val="26"/>
        </w:rPr>
        <w:t>способностей, умений, игры, и перспектив.</w:t>
      </w:r>
    </w:p>
    <w:p w:rsidR="00643AE2" w:rsidRPr="008F0444" w:rsidRDefault="00AA4B9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5. С возрастом 7-8 лет связано также и появление волевого компонента в</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личности ребенка. Увеличивается произвольно</w:t>
      </w:r>
      <w:r w:rsidRPr="008F0444">
        <w:rPr>
          <w:rFonts w:ascii="Times New Roman" w:hAnsi="Times New Roman" w:cs="Times New Roman"/>
          <w:sz w:val="26"/>
          <w:szCs w:val="26"/>
        </w:rPr>
        <w:t xml:space="preserve">сть поведения. Попросту говоря, </w:t>
      </w:r>
      <w:r w:rsidR="00643AE2" w:rsidRPr="008F0444">
        <w:rPr>
          <w:rFonts w:ascii="Times New Roman" w:hAnsi="Times New Roman" w:cs="Times New Roman"/>
          <w:sz w:val="26"/>
          <w:szCs w:val="26"/>
        </w:rPr>
        <w:t>теперь он способен понять и принять «надо», ид</w:t>
      </w:r>
      <w:r w:rsidRPr="008F0444">
        <w:rPr>
          <w:rFonts w:ascii="Times New Roman" w:hAnsi="Times New Roman" w:cs="Times New Roman"/>
          <w:sz w:val="26"/>
          <w:szCs w:val="26"/>
        </w:rPr>
        <w:t xml:space="preserve">ущее против его «хочу». В жизнь </w:t>
      </w:r>
      <w:r w:rsidR="00643AE2" w:rsidRPr="008F0444">
        <w:rPr>
          <w:rFonts w:ascii="Times New Roman" w:hAnsi="Times New Roman" w:cs="Times New Roman"/>
          <w:sz w:val="26"/>
          <w:szCs w:val="26"/>
        </w:rPr>
        <w:t>ребенка входят обязанности, а вместе с ними и ожидания о выполнении этих</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обязанностей. И хотя в этом возрасте психика готова к появлению обязанностей,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слишком большое их количество может быть </w:t>
      </w:r>
      <w:r w:rsidRPr="008F0444">
        <w:rPr>
          <w:rFonts w:ascii="Times New Roman" w:hAnsi="Times New Roman" w:cs="Times New Roman"/>
          <w:sz w:val="26"/>
          <w:szCs w:val="26"/>
        </w:rPr>
        <w:t xml:space="preserve">большим стресс-фактором для еще </w:t>
      </w:r>
      <w:r w:rsidR="00643AE2" w:rsidRPr="008F0444">
        <w:rPr>
          <w:rFonts w:ascii="Times New Roman" w:hAnsi="Times New Roman" w:cs="Times New Roman"/>
          <w:sz w:val="26"/>
          <w:szCs w:val="26"/>
        </w:rPr>
        <w:t>ребенка. Еще не обладая силой подростка,</w:t>
      </w:r>
      <w:r w:rsidRPr="008F0444">
        <w:rPr>
          <w:rFonts w:ascii="Times New Roman" w:hAnsi="Times New Roman" w:cs="Times New Roman"/>
          <w:sz w:val="26"/>
          <w:szCs w:val="26"/>
        </w:rPr>
        <w:t xml:space="preserve"> его стремлением к отделению от </w:t>
      </w:r>
      <w:r w:rsidR="00643AE2" w:rsidRPr="008F0444">
        <w:rPr>
          <w:rFonts w:ascii="Times New Roman" w:hAnsi="Times New Roman" w:cs="Times New Roman"/>
          <w:sz w:val="26"/>
          <w:szCs w:val="26"/>
        </w:rPr>
        <w:t>родителей, они порой с трудом тянут возложенн</w:t>
      </w:r>
      <w:r w:rsidRPr="008F0444">
        <w:rPr>
          <w:rFonts w:ascii="Times New Roman" w:hAnsi="Times New Roman" w:cs="Times New Roman"/>
          <w:sz w:val="26"/>
          <w:szCs w:val="26"/>
        </w:rPr>
        <w:t xml:space="preserve">ую на них ответственность. Ведь </w:t>
      </w:r>
      <w:r w:rsidR="00643AE2" w:rsidRPr="008F0444">
        <w:rPr>
          <w:rFonts w:ascii="Times New Roman" w:hAnsi="Times New Roman" w:cs="Times New Roman"/>
          <w:sz w:val="26"/>
          <w:szCs w:val="26"/>
        </w:rPr>
        <w:t>им важно не просто справиться, но сделать это т</w:t>
      </w:r>
      <w:r w:rsidRPr="008F0444">
        <w:rPr>
          <w:rFonts w:ascii="Times New Roman" w:hAnsi="Times New Roman" w:cs="Times New Roman"/>
          <w:sz w:val="26"/>
          <w:szCs w:val="26"/>
        </w:rPr>
        <w:t xml:space="preserve">ак, чтобы быть своим в группе и </w:t>
      </w:r>
      <w:r w:rsidR="00643AE2" w:rsidRPr="008F0444">
        <w:rPr>
          <w:rFonts w:ascii="Times New Roman" w:hAnsi="Times New Roman" w:cs="Times New Roman"/>
          <w:sz w:val="26"/>
          <w:szCs w:val="26"/>
        </w:rPr>
        <w:t>получить одобрительный отзыв от значимого взрослого.</w:t>
      </w:r>
    </w:p>
    <w:p w:rsidR="00643AE2" w:rsidRPr="008F0444" w:rsidRDefault="00AA4B9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6. Дети принимают правила, установленные тренером, и понимают их</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преимущества. Если в предыдущий п</w:t>
      </w:r>
      <w:r w:rsidRPr="008F0444">
        <w:rPr>
          <w:rFonts w:ascii="Times New Roman" w:hAnsi="Times New Roman" w:cs="Times New Roman"/>
          <w:sz w:val="26"/>
          <w:szCs w:val="26"/>
        </w:rPr>
        <w:t xml:space="preserve">ериод ребенок думал, что тренер </w:t>
      </w:r>
      <w:r w:rsidR="00643AE2" w:rsidRPr="008F0444">
        <w:rPr>
          <w:rFonts w:ascii="Times New Roman" w:hAnsi="Times New Roman" w:cs="Times New Roman"/>
          <w:sz w:val="26"/>
          <w:szCs w:val="26"/>
        </w:rPr>
        <w:t>использует правила «потому что он большой, пото</w:t>
      </w:r>
      <w:r w:rsidRPr="008F0444">
        <w:rPr>
          <w:rFonts w:ascii="Times New Roman" w:hAnsi="Times New Roman" w:cs="Times New Roman"/>
          <w:sz w:val="26"/>
          <w:szCs w:val="26"/>
        </w:rPr>
        <w:t xml:space="preserve">му что он сильнее, и знает, что </w:t>
      </w:r>
      <w:r w:rsidR="00643AE2" w:rsidRPr="008F0444">
        <w:rPr>
          <w:rFonts w:ascii="Times New Roman" w:hAnsi="Times New Roman" w:cs="Times New Roman"/>
          <w:sz w:val="26"/>
          <w:szCs w:val="26"/>
        </w:rPr>
        <w:t>делать», то теперь дети думают, что мы до</w:t>
      </w:r>
      <w:r w:rsidRPr="008F0444">
        <w:rPr>
          <w:rFonts w:ascii="Times New Roman" w:hAnsi="Times New Roman" w:cs="Times New Roman"/>
          <w:sz w:val="26"/>
          <w:szCs w:val="26"/>
        </w:rPr>
        <w:t xml:space="preserve">лжны подчиняться «потому что он </w:t>
      </w:r>
      <w:r w:rsidR="00643AE2" w:rsidRPr="008F0444">
        <w:rPr>
          <w:rFonts w:ascii="Times New Roman" w:hAnsi="Times New Roman" w:cs="Times New Roman"/>
          <w:sz w:val="26"/>
          <w:szCs w:val="26"/>
        </w:rPr>
        <w:t>знает, что для нас полезно». Они готовы собл</w:t>
      </w:r>
      <w:r w:rsidRPr="008F0444">
        <w:rPr>
          <w:rFonts w:ascii="Times New Roman" w:hAnsi="Times New Roman" w:cs="Times New Roman"/>
          <w:sz w:val="26"/>
          <w:szCs w:val="26"/>
        </w:rPr>
        <w:t xml:space="preserve">юдать правила, но для них также </w:t>
      </w:r>
      <w:r w:rsidR="00643AE2" w:rsidRPr="008F0444">
        <w:rPr>
          <w:rFonts w:ascii="Times New Roman" w:hAnsi="Times New Roman" w:cs="Times New Roman"/>
          <w:sz w:val="26"/>
          <w:szCs w:val="26"/>
        </w:rPr>
        <w:t>очень важно, чтобы все соблюдали эти правила (взрослые тоже).</w:t>
      </w:r>
    </w:p>
    <w:p w:rsidR="00643AE2" w:rsidRPr="008F0444" w:rsidRDefault="00AA4B9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7. Что касается развития осознания времени, то в представлении ребенка</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появляется прошлое. Он вспоминает и </w:t>
      </w:r>
      <w:r w:rsidRPr="008F0444">
        <w:rPr>
          <w:rFonts w:ascii="Times New Roman" w:hAnsi="Times New Roman" w:cs="Times New Roman"/>
          <w:sz w:val="26"/>
          <w:szCs w:val="26"/>
        </w:rPr>
        <w:t xml:space="preserve">пытается понять его. Будущее же </w:t>
      </w:r>
      <w:r w:rsidR="00643AE2" w:rsidRPr="008F0444">
        <w:rPr>
          <w:rFonts w:ascii="Times New Roman" w:hAnsi="Times New Roman" w:cs="Times New Roman"/>
          <w:sz w:val="26"/>
          <w:szCs w:val="26"/>
        </w:rPr>
        <w:t>воспринимается абстрактно, поэтому до</w:t>
      </w:r>
      <w:r w:rsidRPr="008F0444">
        <w:rPr>
          <w:rFonts w:ascii="Times New Roman" w:hAnsi="Times New Roman" w:cs="Times New Roman"/>
          <w:sz w:val="26"/>
          <w:szCs w:val="26"/>
        </w:rPr>
        <w:t xml:space="preserve">воды «потом ты достигнешь…», «в </w:t>
      </w:r>
      <w:r w:rsidR="00643AE2" w:rsidRPr="008F0444">
        <w:rPr>
          <w:rFonts w:ascii="Times New Roman" w:hAnsi="Times New Roman" w:cs="Times New Roman"/>
          <w:sz w:val="26"/>
          <w:szCs w:val="26"/>
        </w:rPr>
        <w:t>будущем ты сможешь быть…», до сих</w:t>
      </w:r>
      <w:r w:rsidRPr="008F0444">
        <w:rPr>
          <w:rFonts w:ascii="Times New Roman" w:hAnsi="Times New Roman" w:cs="Times New Roman"/>
          <w:sz w:val="26"/>
          <w:szCs w:val="26"/>
        </w:rPr>
        <w:t xml:space="preserve"> пор не являются мотиваторами к </w:t>
      </w:r>
      <w:r w:rsidR="00643AE2" w:rsidRPr="008F0444">
        <w:rPr>
          <w:rFonts w:ascii="Times New Roman" w:hAnsi="Times New Roman" w:cs="Times New Roman"/>
          <w:sz w:val="26"/>
          <w:szCs w:val="26"/>
        </w:rPr>
        <w:t>действиям и усилиям.</w:t>
      </w:r>
    </w:p>
    <w:p w:rsidR="00643AE2" w:rsidRPr="008F0444" w:rsidRDefault="00AA4B9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8. Меняются потребности ребенка и его стремления, а вместе с ними 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меняются его отношения с людьми. Аф</w:t>
      </w:r>
      <w:r w:rsidRPr="008F0444">
        <w:rPr>
          <w:rFonts w:ascii="Times New Roman" w:hAnsi="Times New Roman" w:cs="Times New Roman"/>
          <w:sz w:val="26"/>
          <w:szCs w:val="26"/>
        </w:rPr>
        <w:t xml:space="preserve">фективное и социальное развитие </w:t>
      </w:r>
      <w:r w:rsidR="00643AE2" w:rsidRPr="008F0444">
        <w:rPr>
          <w:rFonts w:ascii="Times New Roman" w:hAnsi="Times New Roman" w:cs="Times New Roman"/>
          <w:sz w:val="26"/>
          <w:szCs w:val="26"/>
        </w:rPr>
        <w:t>характеризуется все более сильной привязанностью к гр</w:t>
      </w:r>
      <w:r w:rsidRPr="008F0444">
        <w:rPr>
          <w:rFonts w:ascii="Times New Roman" w:hAnsi="Times New Roman" w:cs="Times New Roman"/>
          <w:sz w:val="26"/>
          <w:szCs w:val="26"/>
        </w:rPr>
        <w:t xml:space="preserve">уппе сверстников, в то </w:t>
      </w:r>
      <w:r w:rsidR="00643AE2" w:rsidRPr="008F0444">
        <w:rPr>
          <w:rFonts w:ascii="Times New Roman" w:hAnsi="Times New Roman" w:cs="Times New Roman"/>
          <w:sz w:val="26"/>
          <w:szCs w:val="26"/>
        </w:rPr>
        <w:t>время как тренер берет на себя роль центральной и значимой фигуры.</w:t>
      </w:r>
    </w:p>
    <w:p w:rsidR="00643AE2" w:rsidRPr="008F0444" w:rsidRDefault="00AA4B9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Будучи очень значимой фигурой, тренер сильно влияет на самооценку</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ребенка. Дети в этом возрасте относятся к тр</w:t>
      </w:r>
      <w:r w:rsidRPr="008F0444">
        <w:rPr>
          <w:rFonts w:ascii="Times New Roman" w:hAnsi="Times New Roman" w:cs="Times New Roman"/>
          <w:sz w:val="26"/>
          <w:szCs w:val="26"/>
        </w:rPr>
        <w:t xml:space="preserve">енерам с огромным уважением, он  </w:t>
      </w:r>
      <w:r w:rsidR="00643AE2" w:rsidRPr="008F0444">
        <w:rPr>
          <w:rFonts w:ascii="Times New Roman" w:hAnsi="Times New Roman" w:cs="Times New Roman"/>
          <w:sz w:val="26"/>
          <w:szCs w:val="26"/>
        </w:rPr>
        <w:t>становится для них образцом и соверше</w:t>
      </w:r>
      <w:r w:rsidRPr="008F0444">
        <w:rPr>
          <w:rFonts w:ascii="Times New Roman" w:hAnsi="Times New Roman" w:cs="Times New Roman"/>
          <w:sz w:val="26"/>
          <w:szCs w:val="26"/>
        </w:rPr>
        <w:t xml:space="preserve">нством. Когда тренер пользуется </w:t>
      </w:r>
      <w:r w:rsidR="00643AE2" w:rsidRPr="008F0444">
        <w:rPr>
          <w:rFonts w:ascii="Times New Roman" w:hAnsi="Times New Roman" w:cs="Times New Roman"/>
          <w:sz w:val="26"/>
          <w:szCs w:val="26"/>
        </w:rPr>
        <w:t xml:space="preserve">доверием и авторитетом в своей команде, он </w:t>
      </w:r>
      <w:r w:rsidRPr="008F0444">
        <w:rPr>
          <w:rFonts w:ascii="Times New Roman" w:hAnsi="Times New Roman" w:cs="Times New Roman"/>
          <w:sz w:val="26"/>
          <w:szCs w:val="26"/>
        </w:rPr>
        <w:t xml:space="preserve">становится лидером, только если  </w:t>
      </w:r>
      <w:r w:rsidR="00643AE2" w:rsidRPr="008F0444">
        <w:rPr>
          <w:rFonts w:ascii="Times New Roman" w:hAnsi="Times New Roman" w:cs="Times New Roman"/>
          <w:sz w:val="26"/>
          <w:szCs w:val="26"/>
        </w:rPr>
        <w:t>дети восхищаются им. Для родителей важно не критиковать тренера, не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обсуждать его при ребенке, а также с уважением относиться к инструкц</w:t>
      </w:r>
      <w:r w:rsidR="00AA4B93" w:rsidRPr="008F0444">
        <w:rPr>
          <w:rFonts w:ascii="Times New Roman" w:hAnsi="Times New Roman" w:cs="Times New Roman"/>
          <w:sz w:val="26"/>
          <w:szCs w:val="26"/>
        </w:rPr>
        <w:t xml:space="preserve">иям и его </w:t>
      </w:r>
      <w:r w:rsidRPr="008F0444">
        <w:rPr>
          <w:rFonts w:ascii="Times New Roman" w:hAnsi="Times New Roman" w:cs="Times New Roman"/>
          <w:sz w:val="26"/>
          <w:szCs w:val="26"/>
        </w:rPr>
        <w:t>типу преподавания. А тренеру необходимо быть примером для подражания.</w:t>
      </w:r>
    </w:p>
    <w:p w:rsidR="00643AE2" w:rsidRPr="008F0444" w:rsidRDefault="00AA4B9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Отношения со сверстниками также изменяются. Примерно с 8-9 лет</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дружба между детьми постепенно освобождается от влияния родителей. Дети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оценивают друг друга уже по своим критери</w:t>
      </w:r>
      <w:r w:rsidR="00AA4B93" w:rsidRPr="008F0444">
        <w:rPr>
          <w:rFonts w:ascii="Times New Roman" w:hAnsi="Times New Roman" w:cs="Times New Roman"/>
          <w:sz w:val="26"/>
          <w:szCs w:val="26"/>
        </w:rPr>
        <w:t xml:space="preserve">ям. Ребята, как уже говорилось </w:t>
      </w:r>
      <w:r w:rsidRPr="008F0444">
        <w:rPr>
          <w:rFonts w:ascii="Times New Roman" w:hAnsi="Times New Roman" w:cs="Times New Roman"/>
          <w:sz w:val="26"/>
          <w:szCs w:val="26"/>
        </w:rPr>
        <w:t>выше, перестают случайным образом выб</w:t>
      </w:r>
      <w:r w:rsidR="00AA4B93" w:rsidRPr="008F0444">
        <w:rPr>
          <w:rFonts w:ascii="Times New Roman" w:hAnsi="Times New Roman" w:cs="Times New Roman"/>
          <w:sz w:val="26"/>
          <w:szCs w:val="26"/>
        </w:rPr>
        <w:t xml:space="preserve">ирать товарищей по игре. Группа </w:t>
      </w:r>
      <w:r w:rsidRPr="008F0444">
        <w:rPr>
          <w:rFonts w:ascii="Times New Roman" w:hAnsi="Times New Roman" w:cs="Times New Roman"/>
          <w:sz w:val="26"/>
          <w:szCs w:val="26"/>
        </w:rPr>
        <w:t xml:space="preserve">мальчиков часто объединяется в микрогруппы </w:t>
      </w:r>
      <w:r w:rsidR="00AA4B93" w:rsidRPr="008F0444">
        <w:rPr>
          <w:rFonts w:ascii="Times New Roman" w:hAnsi="Times New Roman" w:cs="Times New Roman"/>
          <w:sz w:val="26"/>
          <w:szCs w:val="26"/>
        </w:rPr>
        <w:t xml:space="preserve">со своими лидерами. Также, дети </w:t>
      </w:r>
      <w:r w:rsidRPr="008F0444">
        <w:rPr>
          <w:rFonts w:ascii="Times New Roman" w:hAnsi="Times New Roman" w:cs="Times New Roman"/>
          <w:sz w:val="26"/>
          <w:szCs w:val="26"/>
        </w:rPr>
        <w:t>в возрасте 8-10 лет начинают видеть и ос</w:t>
      </w:r>
      <w:r w:rsidR="00AA4B93" w:rsidRPr="008F0444">
        <w:rPr>
          <w:rFonts w:ascii="Times New Roman" w:hAnsi="Times New Roman" w:cs="Times New Roman"/>
          <w:sz w:val="26"/>
          <w:szCs w:val="26"/>
        </w:rPr>
        <w:t xml:space="preserve">ознавать, что другие люди имеют </w:t>
      </w:r>
      <w:r w:rsidRPr="008F0444">
        <w:rPr>
          <w:rFonts w:ascii="Times New Roman" w:hAnsi="Times New Roman" w:cs="Times New Roman"/>
          <w:sz w:val="26"/>
          <w:szCs w:val="26"/>
        </w:rPr>
        <w:t xml:space="preserve">отличную от их собственной точку зрения, </w:t>
      </w:r>
      <w:r w:rsidR="00AA4B93" w:rsidRPr="008F0444">
        <w:rPr>
          <w:rFonts w:ascii="Times New Roman" w:hAnsi="Times New Roman" w:cs="Times New Roman"/>
          <w:sz w:val="26"/>
          <w:szCs w:val="26"/>
        </w:rPr>
        <w:t xml:space="preserve">вкусы и интересы. Принимая этот </w:t>
      </w:r>
      <w:r w:rsidRPr="008F0444">
        <w:rPr>
          <w:rFonts w:ascii="Times New Roman" w:hAnsi="Times New Roman" w:cs="Times New Roman"/>
          <w:sz w:val="26"/>
          <w:szCs w:val="26"/>
        </w:rPr>
        <w:t>факт, дети значительно улучшают качество о</w:t>
      </w:r>
      <w:r w:rsidR="00AA4B93" w:rsidRPr="008F0444">
        <w:rPr>
          <w:rFonts w:ascii="Times New Roman" w:hAnsi="Times New Roman" w:cs="Times New Roman"/>
          <w:sz w:val="26"/>
          <w:szCs w:val="26"/>
        </w:rPr>
        <w:t xml:space="preserve">бщения, начинают лучше понимать </w:t>
      </w:r>
      <w:r w:rsidRPr="008F0444">
        <w:rPr>
          <w:rFonts w:ascii="Times New Roman" w:hAnsi="Times New Roman" w:cs="Times New Roman"/>
          <w:sz w:val="26"/>
          <w:szCs w:val="26"/>
        </w:rPr>
        <w:t>и интерпретировать эмоции других людей и, ч</w:t>
      </w:r>
      <w:r w:rsidR="00AA4B93" w:rsidRPr="008F0444">
        <w:rPr>
          <w:rFonts w:ascii="Times New Roman" w:hAnsi="Times New Roman" w:cs="Times New Roman"/>
          <w:sz w:val="26"/>
          <w:szCs w:val="26"/>
        </w:rPr>
        <w:t xml:space="preserve">то особенно важно, учитывают их </w:t>
      </w:r>
      <w:r w:rsidRPr="008F0444">
        <w:rPr>
          <w:rFonts w:ascii="Times New Roman" w:hAnsi="Times New Roman" w:cs="Times New Roman"/>
          <w:sz w:val="26"/>
          <w:szCs w:val="26"/>
        </w:rPr>
        <w:t>в игре. Но существует еще некоторая взаимос</w:t>
      </w:r>
      <w:r w:rsidR="00AA4B93" w:rsidRPr="008F0444">
        <w:rPr>
          <w:rFonts w:ascii="Times New Roman" w:hAnsi="Times New Roman" w:cs="Times New Roman"/>
          <w:sz w:val="26"/>
          <w:szCs w:val="26"/>
        </w:rPr>
        <w:t xml:space="preserve">вязь в отношениях. По отношению </w:t>
      </w:r>
      <w:r w:rsidRPr="008F0444">
        <w:rPr>
          <w:rFonts w:ascii="Times New Roman" w:hAnsi="Times New Roman" w:cs="Times New Roman"/>
          <w:sz w:val="26"/>
          <w:szCs w:val="26"/>
        </w:rPr>
        <w:t xml:space="preserve">к сверстникам дети в возрасте 8-10 </w:t>
      </w:r>
      <w:r w:rsidR="00AA4B93" w:rsidRPr="008F0444">
        <w:rPr>
          <w:rFonts w:ascii="Times New Roman" w:hAnsi="Times New Roman" w:cs="Times New Roman"/>
          <w:sz w:val="26"/>
          <w:szCs w:val="26"/>
        </w:rPr>
        <w:t xml:space="preserve">лет предпочитают тех, кто может </w:t>
      </w:r>
      <w:r w:rsidRPr="008F0444">
        <w:rPr>
          <w:rFonts w:ascii="Times New Roman" w:hAnsi="Times New Roman" w:cs="Times New Roman"/>
          <w:sz w:val="26"/>
          <w:szCs w:val="26"/>
        </w:rPr>
        <w:t>продемонстрировать совместную работу и отве</w:t>
      </w:r>
      <w:r w:rsidR="00AA4B93" w:rsidRPr="008F0444">
        <w:rPr>
          <w:rFonts w:ascii="Times New Roman" w:hAnsi="Times New Roman" w:cs="Times New Roman"/>
          <w:sz w:val="26"/>
          <w:szCs w:val="26"/>
        </w:rPr>
        <w:t xml:space="preserve">чают взаимностью на то, что они </w:t>
      </w:r>
      <w:r w:rsidRPr="008F0444">
        <w:rPr>
          <w:rFonts w:ascii="Times New Roman" w:hAnsi="Times New Roman" w:cs="Times New Roman"/>
          <w:sz w:val="26"/>
          <w:szCs w:val="26"/>
        </w:rPr>
        <w:lastRenderedPageBreak/>
        <w:t>получают: «Ты не захотел со мной пару играть,</w:t>
      </w:r>
      <w:r w:rsidR="00AA4B93" w:rsidRPr="008F0444">
        <w:rPr>
          <w:rFonts w:ascii="Times New Roman" w:hAnsi="Times New Roman" w:cs="Times New Roman"/>
          <w:sz w:val="26"/>
          <w:szCs w:val="26"/>
        </w:rPr>
        <w:t xml:space="preserve"> я тоже так поступлю». Учитывая </w:t>
      </w:r>
      <w:r w:rsidRPr="008F0444">
        <w:rPr>
          <w:rFonts w:ascii="Times New Roman" w:hAnsi="Times New Roman" w:cs="Times New Roman"/>
          <w:sz w:val="26"/>
          <w:szCs w:val="26"/>
        </w:rPr>
        <w:t>это, обучение должно поощрять сотрудничество между игроками.</w:t>
      </w:r>
    </w:p>
    <w:p w:rsidR="00643AE2" w:rsidRPr="008F0444" w:rsidRDefault="00AA4B9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этом возрасте дети уже обладают достаточной когнитивной 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физической зрелостью, чтобы их можно был</w:t>
      </w:r>
      <w:r w:rsidRPr="008F0444">
        <w:rPr>
          <w:rFonts w:ascii="Times New Roman" w:hAnsi="Times New Roman" w:cs="Times New Roman"/>
          <w:sz w:val="26"/>
          <w:szCs w:val="26"/>
        </w:rPr>
        <w:t xml:space="preserve">о обучить тактическим вариантам </w:t>
      </w:r>
      <w:r w:rsidR="00643AE2" w:rsidRPr="008F0444">
        <w:rPr>
          <w:rFonts w:ascii="Times New Roman" w:hAnsi="Times New Roman" w:cs="Times New Roman"/>
          <w:sz w:val="26"/>
          <w:szCs w:val="26"/>
        </w:rPr>
        <w:t>игры. Тем не менее, тренер не должен забывать игровую составляющу</w:t>
      </w:r>
      <w:r w:rsidRPr="008F0444">
        <w:rPr>
          <w:rFonts w:ascii="Times New Roman" w:hAnsi="Times New Roman" w:cs="Times New Roman"/>
          <w:sz w:val="26"/>
          <w:szCs w:val="26"/>
        </w:rPr>
        <w:t xml:space="preserve">ю на </w:t>
      </w:r>
      <w:r w:rsidR="00643AE2" w:rsidRPr="008F0444">
        <w:rPr>
          <w:rFonts w:ascii="Times New Roman" w:hAnsi="Times New Roman" w:cs="Times New Roman"/>
          <w:sz w:val="26"/>
          <w:szCs w:val="26"/>
        </w:rPr>
        <w:t>тренировках.</w:t>
      </w:r>
    </w:p>
    <w:p w:rsidR="00643AE2" w:rsidRPr="008F0444" w:rsidRDefault="00AA4B9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color w:val="FF0000"/>
          <w:sz w:val="26"/>
          <w:szCs w:val="26"/>
        </w:rPr>
        <w:t xml:space="preserve">     </w:t>
      </w:r>
      <w:r w:rsidR="00643AE2" w:rsidRPr="008F0444">
        <w:rPr>
          <w:rFonts w:ascii="Times New Roman" w:hAnsi="Times New Roman" w:cs="Times New Roman"/>
          <w:sz w:val="26"/>
          <w:szCs w:val="26"/>
        </w:rPr>
        <w:t>В этом возрасте дети очень легко учатся подражанием, поэтому тренеру</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необходимо владеть физическими умениями, чтобы служить примером для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подражания. Технические видео также очень полезны на этом этапе.</w:t>
      </w:r>
    </w:p>
    <w:p w:rsidR="00643AE2" w:rsidRPr="008F0444" w:rsidRDefault="00AA4B9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Будет важно продолжить обучение таким аспектам, как честная игра,</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уважение к судьям и сопернику, дружеское общение и т.п. Этим мы избежим</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нежелательного поведения на площадке, и бу</w:t>
      </w:r>
      <w:r w:rsidR="00AA4B93" w:rsidRPr="008F0444">
        <w:rPr>
          <w:rFonts w:ascii="Times New Roman" w:hAnsi="Times New Roman" w:cs="Times New Roman"/>
          <w:sz w:val="26"/>
          <w:szCs w:val="26"/>
        </w:rPr>
        <w:t xml:space="preserve">дем способствовать формированию </w:t>
      </w:r>
      <w:r w:rsidRPr="008F0444">
        <w:rPr>
          <w:rFonts w:ascii="Times New Roman" w:hAnsi="Times New Roman" w:cs="Times New Roman"/>
          <w:sz w:val="26"/>
          <w:szCs w:val="26"/>
        </w:rPr>
        <w:t>хорошего человека за его пределами.</w:t>
      </w:r>
    </w:p>
    <w:p w:rsidR="00643AE2" w:rsidRPr="008F0444" w:rsidRDefault="00AA4B9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Таким образом, основными задачами психологической подготовки на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начальном этапе обучения игры в бадминтон являются: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привитие устойчивого интереса к занятиям бадминтоном;</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формирование установки на регулярную тренировочную деятельность;</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формирование волевых качеств юного спортсмена;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совершенствование эмоциональных свойств личности юного</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бадминтониста;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развитие и совершенствование интеллекта спортсмена.</w:t>
      </w:r>
    </w:p>
    <w:p w:rsidR="00643AE2" w:rsidRPr="008F0444" w:rsidRDefault="00AA4B9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К числу главных методов психологической подготовки на начальном этапе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подготовки относятся беседы, убеждения, </w:t>
      </w:r>
      <w:r w:rsidRPr="008F0444">
        <w:rPr>
          <w:rFonts w:ascii="Times New Roman" w:hAnsi="Times New Roman" w:cs="Times New Roman"/>
          <w:sz w:val="26"/>
          <w:szCs w:val="26"/>
        </w:rPr>
        <w:t xml:space="preserve">педагогическое внушение, методы </w:t>
      </w:r>
      <w:r w:rsidR="00643AE2" w:rsidRPr="008F0444">
        <w:rPr>
          <w:rFonts w:ascii="Times New Roman" w:hAnsi="Times New Roman" w:cs="Times New Roman"/>
          <w:sz w:val="26"/>
          <w:szCs w:val="26"/>
        </w:rPr>
        <w:t xml:space="preserve">моделирования соревновательной ситуации </w:t>
      </w:r>
      <w:r w:rsidRPr="008F0444">
        <w:rPr>
          <w:rFonts w:ascii="Times New Roman" w:hAnsi="Times New Roman" w:cs="Times New Roman"/>
          <w:sz w:val="26"/>
          <w:szCs w:val="26"/>
        </w:rPr>
        <w:t xml:space="preserve">через игру. В программу занятий </w:t>
      </w:r>
      <w:r w:rsidR="00643AE2" w:rsidRPr="008F0444">
        <w:rPr>
          <w:rFonts w:ascii="Times New Roman" w:hAnsi="Times New Roman" w:cs="Times New Roman"/>
          <w:sz w:val="26"/>
          <w:szCs w:val="26"/>
        </w:rPr>
        <w:t>следует вводить ситуации, требующие преодоления трудностей.</w:t>
      </w:r>
    </w:p>
    <w:p w:rsidR="00643AE2" w:rsidRPr="008F0444" w:rsidRDefault="00AA4B9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Воспитание волевых качеств – одна из важнейших задач в деятельности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тренера. Волевые качества формируются в процессе сознате</w:t>
      </w:r>
      <w:r w:rsidRPr="008F0444">
        <w:rPr>
          <w:rFonts w:ascii="Times New Roman" w:hAnsi="Times New Roman" w:cs="Times New Roman"/>
          <w:sz w:val="26"/>
          <w:szCs w:val="26"/>
        </w:rPr>
        <w:t xml:space="preserve">льного преодоления </w:t>
      </w:r>
      <w:r w:rsidR="00643AE2" w:rsidRPr="008F0444">
        <w:rPr>
          <w:rFonts w:ascii="Times New Roman" w:hAnsi="Times New Roman" w:cs="Times New Roman"/>
          <w:sz w:val="26"/>
          <w:szCs w:val="26"/>
        </w:rPr>
        <w:t>трудностей объективного и субъективног</w:t>
      </w:r>
      <w:r w:rsidR="00F57765" w:rsidRPr="008F0444">
        <w:rPr>
          <w:rFonts w:ascii="Times New Roman" w:hAnsi="Times New Roman" w:cs="Times New Roman"/>
          <w:sz w:val="26"/>
          <w:szCs w:val="26"/>
        </w:rPr>
        <w:t xml:space="preserve">о характера. Для их преодоления </w:t>
      </w:r>
      <w:r w:rsidR="00643AE2" w:rsidRPr="008F0444">
        <w:rPr>
          <w:rFonts w:ascii="Times New Roman" w:hAnsi="Times New Roman" w:cs="Times New Roman"/>
          <w:sz w:val="26"/>
          <w:szCs w:val="26"/>
        </w:rPr>
        <w:t>используются необычные для юного спортсм</w:t>
      </w:r>
      <w:r w:rsidR="00F57765" w:rsidRPr="008F0444">
        <w:rPr>
          <w:rFonts w:ascii="Times New Roman" w:hAnsi="Times New Roman" w:cs="Times New Roman"/>
          <w:sz w:val="26"/>
          <w:szCs w:val="26"/>
        </w:rPr>
        <w:t xml:space="preserve">ена волевые напряжения. Поэтому </w:t>
      </w:r>
      <w:r w:rsidR="00643AE2" w:rsidRPr="008F0444">
        <w:rPr>
          <w:rFonts w:ascii="Times New Roman" w:hAnsi="Times New Roman" w:cs="Times New Roman"/>
          <w:sz w:val="26"/>
          <w:szCs w:val="26"/>
        </w:rPr>
        <w:t>основным методом воспитания волевых каче</w:t>
      </w:r>
      <w:r w:rsidR="00F57765" w:rsidRPr="008F0444">
        <w:rPr>
          <w:rFonts w:ascii="Times New Roman" w:hAnsi="Times New Roman" w:cs="Times New Roman"/>
          <w:sz w:val="26"/>
          <w:szCs w:val="26"/>
        </w:rPr>
        <w:t xml:space="preserve">ств является метод постепенного </w:t>
      </w:r>
      <w:r w:rsidR="00643AE2" w:rsidRPr="008F0444">
        <w:rPr>
          <w:rFonts w:ascii="Times New Roman" w:hAnsi="Times New Roman" w:cs="Times New Roman"/>
          <w:sz w:val="26"/>
          <w:szCs w:val="26"/>
        </w:rPr>
        <w:t>усложнения задач, решаемых в процессе тренировочных занятий и</w:t>
      </w:r>
      <w:r w:rsidR="00F57765"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соревнований.</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современном бадминтоне, когда часто физическая и техническая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подготовка соперников оказываются близкими п</w:t>
      </w:r>
      <w:r w:rsidRPr="008F0444">
        <w:rPr>
          <w:rFonts w:ascii="Times New Roman" w:hAnsi="Times New Roman" w:cs="Times New Roman"/>
          <w:sz w:val="26"/>
          <w:szCs w:val="26"/>
        </w:rPr>
        <w:t xml:space="preserve">о уровню, а усилить их во время </w:t>
      </w:r>
      <w:r w:rsidR="00643AE2" w:rsidRPr="008F0444">
        <w:rPr>
          <w:rFonts w:ascii="Times New Roman" w:hAnsi="Times New Roman" w:cs="Times New Roman"/>
          <w:sz w:val="26"/>
          <w:szCs w:val="26"/>
        </w:rPr>
        <w:t>турнира уже невозможно, решающими факторами достижения преимущес</w:t>
      </w:r>
      <w:r w:rsidRPr="008F0444">
        <w:rPr>
          <w:rFonts w:ascii="Times New Roman" w:hAnsi="Times New Roman" w:cs="Times New Roman"/>
          <w:sz w:val="26"/>
          <w:szCs w:val="26"/>
        </w:rPr>
        <w:t xml:space="preserve">тва </w:t>
      </w:r>
      <w:r w:rsidR="00643AE2" w:rsidRPr="008F0444">
        <w:rPr>
          <w:rFonts w:ascii="Times New Roman" w:hAnsi="Times New Roman" w:cs="Times New Roman"/>
          <w:sz w:val="26"/>
          <w:szCs w:val="26"/>
        </w:rPr>
        <w:t>над соперником, являются спортивный ха</w:t>
      </w:r>
      <w:r w:rsidRPr="008F0444">
        <w:rPr>
          <w:rFonts w:ascii="Times New Roman" w:hAnsi="Times New Roman" w:cs="Times New Roman"/>
          <w:sz w:val="26"/>
          <w:szCs w:val="26"/>
        </w:rPr>
        <w:t xml:space="preserve">рактер, воля к победе, настрой, </w:t>
      </w:r>
      <w:r w:rsidR="00643AE2" w:rsidRPr="008F0444">
        <w:rPr>
          <w:rFonts w:ascii="Times New Roman" w:hAnsi="Times New Roman" w:cs="Times New Roman"/>
          <w:sz w:val="26"/>
          <w:szCs w:val="26"/>
        </w:rPr>
        <w:t>концентрация внимания и подобные к ним</w:t>
      </w:r>
      <w:r w:rsidRPr="008F0444">
        <w:rPr>
          <w:rFonts w:ascii="Times New Roman" w:hAnsi="Times New Roman" w:cs="Times New Roman"/>
          <w:sz w:val="26"/>
          <w:szCs w:val="26"/>
        </w:rPr>
        <w:t xml:space="preserve"> компоненты подготовки. Опытные </w:t>
      </w:r>
      <w:r w:rsidR="00643AE2" w:rsidRPr="008F0444">
        <w:rPr>
          <w:rFonts w:ascii="Times New Roman" w:hAnsi="Times New Roman" w:cs="Times New Roman"/>
          <w:sz w:val="26"/>
          <w:szCs w:val="26"/>
        </w:rPr>
        <w:t>тренеры отдают приоритет психоло</w:t>
      </w:r>
      <w:r w:rsidRPr="008F0444">
        <w:rPr>
          <w:rFonts w:ascii="Times New Roman" w:hAnsi="Times New Roman" w:cs="Times New Roman"/>
          <w:sz w:val="26"/>
          <w:szCs w:val="26"/>
        </w:rPr>
        <w:t xml:space="preserve">гической составляющей в системе </w:t>
      </w:r>
      <w:r w:rsidR="00643AE2" w:rsidRPr="008F0444">
        <w:rPr>
          <w:rFonts w:ascii="Times New Roman" w:hAnsi="Times New Roman" w:cs="Times New Roman"/>
          <w:sz w:val="26"/>
          <w:szCs w:val="26"/>
        </w:rPr>
        <w:t>спортивной подготовки, особенно касаясь спорта в</w:t>
      </w:r>
      <w:r w:rsidRPr="008F0444">
        <w:rPr>
          <w:rFonts w:ascii="Times New Roman" w:hAnsi="Times New Roman" w:cs="Times New Roman"/>
          <w:sz w:val="26"/>
          <w:szCs w:val="26"/>
        </w:rPr>
        <w:t xml:space="preserve">ысших достижений, и </w:t>
      </w:r>
      <w:r w:rsidR="00643AE2" w:rsidRPr="008F0444">
        <w:rPr>
          <w:rFonts w:ascii="Times New Roman" w:hAnsi="Times New Roman" w:cs="Times New Roman"/>
          <w:sz w:val="26"/>
          <w:szCs w:val="26"/>
        </w:rPr>
        <w:t>практический опыт подсказывает, что реша</w:t>
      </w:r>
      <w:r w:rsidRPr="008F0444">
        <w:rPr>
          <w:rFonts w:ascii="Times New Roman" w:hAnsi="Times New Roman" w:cs="Times New Roman"/>
          <w:sz w:val="26"/>
          <w:szCs w:val="26"/>
        </w:rPr>
        <w:t xml:space="preserve">ющими для достижения побед чаще </w:t>
      </w:r>
      <w:r w:rsidR="00643AE2" w:rsidRPr="008F0444">
        <w:rPr>
          <w:rFonts w:ascii="Times New Roman" w:hAnsi="Times New Roman" w:cs="Times New Roman"/>
          <w:sz w:val="26"/>
          <w:szCs w:val="26"/>
        </w:rPr>
        <w:t>всего оказываются именно психические свойства спортсмена.</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Для воспитания и совершенствования психологических качеств</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бадминтонистов в процессе тренировки необходимо</w:t>
      </w:r>
      <w:r w:rsidRPr="008F0444">
        <w:rPr>
          <w:rFonts w:ascii="Times New Roman" w:hAnsi="Times New Roman" w:cs="Times New Roman"/>
          <w:sz w:val="26"/>
          <w:szCs w:val="26"/>
        </w:rPr>
        <w:t xml:space="preserve"> обращать внимание </w:t>
      </w:r>
      <w:r w:rsidR="00643AE2" w:rsidRPr="008F0444">
        <w:rPr>
          <w:rFonts w:ascii="Times New Roman" w:hAnsi="Times New Roman" w:cs="Times New Roman"/>
          <w:sz w:val="26"/>
          <w:szCs w:val="26"/>
        </w:rPr>
        <w:t>занимающихся не только на совершенствован</w:t>
      </w:r>
      <w:r w:rsidRPr="008F0444">
        <w:rPr>
          <w:rFonts w:ascii="Times New Roman" w:hAnsi="Times New Roman" w:cs="Times New Roman"/>
          <w:sz w:val="26"/>
          <w:szCs w:val="26"/>
        </w:rPr>
        <w:t xml:space="preserve">ие технико-тактических качеств, </w:t>
      </w:r>
      <w:r w:rsidR="00643AE2" w:rsidRPr="008F0444">
        <w:rPr>
          <w:rFonts w:ascii="Times New Roman" w:hAnsi="Times New Roman" w:cs="Times New Roman"/>
          <w:sz w:val="26"/>
          <w:szCs w:val="26"/>
        </w:rPr>
        <w:t>но и на максимальную сосредоточенность и</w:t>
      </w:r>
      <w:r w:rsidRPr="008F0444">
        <w:rPr>
          <w:rFonts w:ascii="Times New Roman" w:hAnsi="Times New Roman" w:cs="Times New Roman"/>
          <w:sz w:val="26"/>
          <w:szCs w:val="26"/>
        </w:rPr>
        <w:t xml:space="preserve"> концентрацию внимания во время </w:t>
      </w:r>
      <w:r w:rsidR="00643AE2" w:rsidRPr="008F0444">
        <w:rPr>
          <w:rFonts w:ascii="Times New Roman" w:hAnsi="Times New Roman" w:cs="Times New Roman"/>
          <w:sz w:val="26"/>
          <w:szCs w:val="26"/>
        </w:rPr>
        <w:t>выполнения заданий, мобилизацию всех ре</w:t>
      </w:r>
      <w:r w:rsidRPr="008F0444">
        <w:rPr>
          <w:rFonts w:ascii="Times New Roman" w:hAnsi="Times New Roman" w:cs="Times New Roman"/>
          <w:sz w:val="26"/>
          <w:szCs w:val="26"/>
        </w:rPr>
        <w:t xml:space="preserve">сурсов, проявление двигательных </w:t>
      </w:r>
      <w:r w:rsidR="00643AE2" w:rsidRPr="008F0444">
        <w:rPr>
          <w:rFonts w:ascii="Times New Roman" w:hAnsi="Times New Roman" w:cs="Times New Roman"/>
          <w:sz w:val="26"/>
          <w:szCs w:val="26"/>
        </w:rPr>
        <w:t>реакций и умственную деятельность во время тренировки.</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Психологическая подготовка юных бадминтонистов даже на начальном</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этапе подготовки требует к себе не менее сер</w:t>
      </w:r>
      <w:r w:rsidRPr="008F0444">
        <w:rPr>
          <w:rFonts w:ascii="Times New Roman" w:hAnsi="Times New Roman" w:cs="Times New Roman"/>
          <w:sz w:val="26"/>
          <w:szCs w:val="26"/>
        </w:rPr>
        <w:t xml:space="preserve">ьезного внимания и времени, чем </w:t>
      </w:r>
      <w:r w:rsidR="00643AE2" w:rsidRPr="008F0444">
        <w:rPr>
          <w:rFonts w:ascii="Times New Roman" w:hAnsi="Times New Roman" w:cs="Times New Roman"/>
          <w:sz w:val="26"/>
          <w:szCs w:val="26"/>
        </w:rPr>
        <w:t>другие виды спортивной подготовки.</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643AE2" w:rsidRPr="008F0444">
        <w:rPr>
          <w:rFonts w:ascii="Times New Roman" w:hAnsi="Times New Roman" w:cs="Times New Roman"/>
          <w:sz w:val="26"/>
          <w:szCs w:val="26"/>
        </w:rPr>
        <w:t>Часто тренеры основной задачей психологической подготовки считают</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формирование надежности выступления своих</w:t>
      </w:r>
      <w:r w:rsidRPr="008F0444">
        <w:rPr>
          <w:rFonts w:ascii="Times New Roman" w:hAnsi="Times New Roman" w:cs="Times New Roman"/>
          <w:sz w:val="26"/>
          <w:szCs w:val="26"/>
        </w:rPr>
        <w:t xml:space="preserve"> воспитанников в соревнованиях. </w:t>
      </w:r>
      <w:r w:rsidR="00643AE2" w:rsidRPr="008F0444">
        <w:rPr>
          <w:rFonts w:ascii="Times New Roman" w:hAnsi="Times New Roman" w:cs="Times New Roman"/>
          <w:sz w:val="26"/>
          <w:szCs w:val="26"/>
        </w:rPr>
        <w:t>При этом подавляющая часть психологической</w:t>
      </w:r>
      <w:r w:rsidRPr="008F0444">
        <w:rPr>
          <w:rFonts w:ascii="Times New Roman" w:hAnsi="Times New Roman" w:cs="Times New Roman"/>
          <w:sz w:val="26"/>
          <w:szCs w:val="26"/>
        </w:rPr>
        <w:t xml:space="preserve"> подготовки сводится к внешнему </w:t>
      </w:r>
      <w:r w:rsidR="00643AE2" w:rsidRPr="008F0444">
        <w:rPr>
          <w:rFonts w:ascii="Times New Roman" w:hAnsi="Times New Roman" w:cs="Times New Roman"/>
          <w:sz w:val="26"/>
          <w:szCs w:val="26"/>
        </w:rPr>
        <w:t>воздействию на него (настрой, мобили</w:t>
      </w:r>
      <w:r w:rsidRPr="008F0444">
        <w:rPr>
          <w:rFonts w:ascii="Times New Roman" w:hAnsi="Times New Roman" w:cs="Times New Roman"/>
          <w:sz w:val="26"/>
          <w:szCs w:val="26"/>
        </w:rPr>
        <w:t xml:space="preserve">зация), а не к формированию тех </w:t>
      </w:r>
      <w:r w:rsidR="00643AE2" w:rsidRPr="008F0444">
        <w:rPr>
          <w:rFonts w:ascii="Times New Roman" w:hAnsi="Times New Roman" w:cs="Times New Roman"/>
          <w:sz w:val="26"/>
          <w:szCs w:val="26"/>
        </w:rPr>
        <w:t xml:space="preserve">специальных качеств, которые в будущем </w:t>
      </w:r>
      <w:r w:rsidRPr="008F0444">
        <w:rPr>
          <w:rFonts w:ascii="Times New Roman" w:hAnsi="Times New Roman" w:cs="Times New Roman"/>
          <w:sz w:val="26"/>
          <w:szCs w:val="26"/>
        </w:rPr>
        <w:t xml:space="preserve">будут определять успешность его </w:t>
      </w:r>
      <w:r w:rsidR="00643AE2" w:rsidRPr="008F0444">
        <w:rPr>
          <w:rFonts w:ascii="Times New Roman" w:hAnsi="Times New Roman" w:cs="Times New Roman"/>
          <w:sz w:val="26"/>
          <w:szCs w:val="26"/>
        </w:rPr>
        <w:t>спортивной карьеры. Надо помнить, что пов</w:t>
      </w:r>
      <w:r w:rsidRPr="008F0444">
        <w:rPr>
          <w:rFonts w:ascii="Times New Roman" w:hAnsi="Times New Roman" w:cs="Times New Roman"/>
          <w:sz w:val="26"/>
          <w:szCs w:val="26"/>
        </w:rPr>
        <w:t xml:space="preserve">едение человека и эффективность </w:t>
      </w:r>
      <w:r w:rsidR="00643AE2" w:rsidRPr="008F0444">
        <w:rPr>
          <w:rFonts w:ascii="Times New Roman" w:hAnsi="Times New Roman" w:cs="Times New Roman"/>
          <w:sz w:val="26"/>
          <w:szCs w:val="26"/>
        </w:rPr>
        <w:t>его деятельности – результат его собствен</w:t>
      </w:r>
      <w:r w:rsidRPr="008F0444">
        <w:rPr>
          <w:rFonts w:ascii="Times New Roman" w:hAnsi="Times New Roman" w:cs="Times New Roman"/>
          <w:sz w:val="26"/>
          <w:szCs w:val="26"/>
        </w:rPr>
        <w:t xml:space="preserve">ной активности, его способности </w:t>
      </w:r>
      <w:r w:rsidR="00643AE2" w:rsidRPr="008F0444">
        <w:rPr>
          <w:rFonts w:ascii="Times New Roman" w:hAnsi="Times New Roman" w:cs="Times New Roman"/>
          <w:sz w:val="26"/>
          <w:szCs w:val="26"/>
        </w:rPr>
        <w:t>самостоятельно выбирать направление саморазвития, поэтому</w:t>
      </w:r>
      <w:r w:rsidRPr="008F0444">
        <w:rPr>
          <w:rFonts w:ascii="Times New Roman" w:hAnsi="Times New Roman" w:cs="Times New Roman"/>
          <w:sz w:val="26"/>
          <w:szCs w:val="26"/>
        </w:rPr>
        <w:t xml:space="preserve"> тренер должен </w:t>
      </w:r>
      <w:r w:rsidR="00643AE2" w:rsidRPr="008F0444">
        <w:rPr>
          <w:rFonts w:ascii="Times New Roman" w:hAnsi="Times New Roman" w:cs="Times New Roman"/>
          <w:sz w:val="26"/>
          <w:szCs w:val="26"/>
        </w:rPr>
        <w:t>способствовать проявлению у детей тех качест</w:t>
      </w:r>
      <w:r w:rsidRPr="008F0444">
        <w:rPr>
          <w:rFonts w:ascii="Times New Roman" w:hAnsi="Times New Roman" w:cs="Times New Roman"/>
          <w:sz w:val="26"/>
          <w:szCs w:val="26"/>
        </w:rPr>
        <w:t xml:space="preserve">в, которые помогут им правильно </w:t>
      </w:r>
      <w:r w:rsidR="00643AE2" w:rsidRPr="008F0444">
        <w:rPr>
          <w:rFonts w:ascii="Times New Roman" w:hAnsi="Times New Roman" w:cs="Times New Roman"/>
          <w:sz w:val="26"/>
          <w:szCs w:val="26"/>
        </w:rPr>
        <w:t>развиваться и противостоять негативному влиянию среды.</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 начальном этапе приоритетным является привитие детям устойчивого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интереса к занятиям бадминтоном, то есть фо</w:t>
      </w:r>
      <w:r w:rsidRPr="008F0444">
        <w:rPr>
          <w:rFonts w:ascii="Times New Roman" w:hAnsi="Times New Roman" w:cs="Times New Roman"/>
          <w:sz w:val="26"/>
          <w:szCs w:val="26"/>
        </w:rPr>
        <w:t xml:space="preserve">рмирование мотивации на процесс </w:t>
      </w:r>
      <w:r w:rsidR="00643AE2" w:rsidRPr="008F0444">
        <w:rPr>
          <w:rFonts w:ascii="Times New Roman" w:hAnsi="Times New Roman" w:cs="Times New Roman"/>
          <w:sz w:val="26"/>
          <w:szCs w:val="26"/>
        </w:rPr>
        <w:t xml:space="preserve">тренировочной деятельности. Тренер должен </w:t>
      </w:r>
      <w:r w:rsidRPr="008F0444">
        <w:rPr>
          <w:rFonts w:ascii="Times New Roman" w:hAnsi="Times New Roman" w:cs="Times New Roman"/>
          <w:sz w:val="26"/>
          <w:szCs w:val="26"/>
        </w:rPr>
        <w:t xml:space="preserve">создать необходимые условия для </w:t>
      </w:r>
      <w:r w:rsidR="00643AE2" w:rsidRPr="008F0444">
        <w:rPr>
          <w:rFonts w:ascii="Times New Roman" w:hAnsi="Times New Roman" w:cs="Times New Roman"/>
          <w:sz w:val="26"/>
          <w:szCs w:val="26"/>
        </w:rPr>
        <w:t>этого. На этом этапе у новичков часто в</w:t>
      </w:r>
      <w:r w:rsidRPr="008F0444">
        <w:rPr>
          <w:rFonts w:ascii="Times New Roman" w:hAnsi="Times New Roman" w:cs="Times New Roman"/>
          <w:sz w:val="26"/>
          <w:szCs w:val="26"/>
        </w:rPr>
        <w:t xml:space="preserve">озникают трудности, связанные с </w:t>
      </w:r>
      <w:r w:rsidR="00643AE2" w:rsidRPr="008F0444">
        <w:rPr>
          <w:rFonts w:ascii="Times New Roman" w:hAnsi="Times New Roman" w:cs="Times New Roman"/>
          <w:sz w:val="26"/>
          <w:szCs w:val="26"/>
        </w:rPr>
        <w:t>адаптацией к непривычным условиям тренировочного режима.</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Важность психологической подготовки в детском возрасте объясняется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тем, что решение многих психологических п</w:t>
      </w:r>
      <w:r w:rsidRPr="008F0444">
        <w:rPr>
          <w:rFonts w:ascii="Times New Roman" w:hAnsi="Times New Roman" w:cs="Times New Roman"/>
          <w:sz w:val="26"/>
          <w:szCs w:val="26"/>
        </w:rPr>
        <w:t xml:space="preserve">роблем, с которыми сталкивается </w:t>
      </w:r>
      <w:r w:rsidR="00643AE2" w:rsidRPr="008F0444">
        <w:rPr>
          <w:rFonts w:ascii="Times New Roman" w:hAnsi="Times New Roman" w:cs="Times New Roman"/>
          <w:sz w:val="26"/>
          <w:szCs w:val="26"/>
        </w:rPr>
        <w:t>спортсмен на более поздних этапах, может быть заложено еще на начальном</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этапе. Кроме того, многие задачи начальной подготовки могут быть </w:t>
      </w:r>
      <w:r w:rsidRPr="008F0444">
        <w:rPr>
          <w:rFonts w:ascii="Times New Roman" w:hAnsi="Times New Roman" w:cs="Times New Roman"/>
          <w:sz w:val="26"/>
          <w:szCs w:val="26"/>
        </w:rPr>
        <w:t xml:space="preserve">решены </w:t>
      </w:r>
      <w:r w:rsidR="00643AE2" w:rsidRPr="008F0444">
        <w:rPr>
          <w:rFonts w:ascii="Times New Roman" w:hAnsi="Times New Roman" w:cs="Times New Roman"/>
          <w:sz w:val="26"/>
          <w:szCs w:val="26"/>
        </w:rPr>
        <w:t>более качественно и за более короткое время, п</w:t>
      </w:r>
      <w:r w:rsidRPr="008F0444">
        <w:rPr>
          <w:rFonts w:ascii="Times New Roman" w:hAnsi="Times New Roman" w:cs="Times New Roman"/>
          <w:sz w:val="26"/>
          <w:szCs w:val="26"/>
        </w:rPr>
        <w:t xml:space="preserve">ри условии, что тренер обращает </w:t>
      </w:r>
      <w:r w:rsidR="00643AE2" w:rsidRPr="008F0444">
        <w:rPr>
          <w:rFonts w:ascii="Times New Roman" w:hAnsi="Times New Roman" w:cs="Times New Roman"/>
          <w:sz w:val="26"/>
          <w:szCs w:val="26"/>
        </w:rPr>
        <w:t>внимание на развитие необходимых психологических качеств ребенка.</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Неподготовленность функциональных и психологических качеств ребенка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в этом возрасте приводит к ряду проблем.</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1. Несоответствие ожиданий и возможностей юных бадминтонистов</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реальному тренировочному процессу не</w:t>
      </w:r>
      <w:r w:rsidRPr="008F0444">
        <w:rPr>
          <w:rFonts w:ascii="Times New Roman" w:hAnsi="Times New Roman" w:cs="Times New Roman"/>
          <w:sz w:val="26"/>
          <w:szCs w:val="26"/>
        </w:rPr>
        <w:t xml:space="preserve">редко приводит к разочарованию, </w:t>
      </w:r>
      <w:r w:rsidR="00643AE2" w:rsidRPr="008F0444">
        <w:rPr>
          <w:rFonts w:ascii="Times New Roman" w:hAnsi="Times New Roman" w:cs="Times New Roman"/>
          <w:sz w:val="26"/>
          <w:szCs w:val="26"/>
        </w:rPr>
        <w:t>снижению мотивации. Выделяют три ас</w:t>
      </w:r>
      <w:r w:rsidRPr="008F0444">
        <w:rPr>
          <w:rFonts w:ascii="Times New Roman" w:hAnsi="Times New Roman" w:cs="Times New Roman"/>
          <w:sz w:val="26"/>
          <w:szCs w:val="26"/>
        </w:rPr>
        <w:t xml:space="preserve">пекта «обмана ожиданий» или три </w:t>
      </w:r>
      <w:r w:rsidR="00643AE2" w:rsidRPr="008F0444">
        <w:rPr>
          <w:rFonts w:ascii="Times New Roman" w:hAnsi="Times New Roman" w:cs="Times New Roman"/>
          <w:sz w:val="26"/>
          <w:szCs w:val="26"/>
        </w:rPr>
        <w:t>противоречия:</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между представлением о спорте как о «празднике» и реальной,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«монотонной работе», которую приходится выполнять;</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между желанием детей сразу соревноваться и необходимостью</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выполнять большой объем упражнений </w:t>
      </w:r>
      <w:r w:rsidRPr="008F0444">
        <w:rPr>
          <w:rFonts w:ascii="Times New Roman" w:hAnsi="Times New Roman" w:cs="Times New Roman"/>
          <w:sz w:val="26"/>
          <w:szCs w:val="26"/>
        </w:rPr>
        <w:t xml:space="preserve">по общефизической и технической </w:t>
      </w:r>
      <w:r w:rsidR="00643AE2" w:rsidRPr="008F0444">
        <w:rPr>
          <w:rFonts w:ascii="Times New Roman" w:hAnsi="Times New Roman" w:cs="Times New Roman"/>
          <w:sz w:val="26"/>
          <w:szCs w:val="26"/>
        </w:rPr>
        <w:t>подготовке;</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между привычкой детей получать удовольствие от двигательной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активности и реальным требованием выполнять некоторые задания через «не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могу и не хочу».</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2. Необходимо быстро овладет</w:t>
      </w:r>
      <w:r w:rsidRPr="008F0444">
        <w:rPr>
          <w:rFonts w:ascii="Times New Roman" w:hAnsi="Times New Roman" w:cs="Times New Roman"/>
          <w:sz w:val="26"/>
          <w:szCs w:val="26"/>
        </w:rPr>
        <w:t xml:space="preserve">ь базовой техникой бадминтона и </w:t>
      </w:r>
      <w:r w:rsidR="00643AE2" w:rsidRPr="008F0444">
        <w:rPr>
          <w:rFonts w:ascii="Times New Roman" w:hAnsi="Times New Roman" w:cs="Times New Roman"/>
          <w:sz w:val="26"/>
          <w:szCs w:val="26"/>
        </w:rPr>
        <w:t>приобретать соответствующий уровень физи</w:t>
      </w:r>
      <w:r w:rsidRPr="008F0444">
        <w:rPr>
          <w:rFonts w:ascii="Times New Roman" w:hAnsi="Times New Roman" w:cs="Times New Roman"/>
          <w:sz w:val="26"/>
          <w:szCs w:val="26"/>
        </w:rPr>
        <w:t xml:space="preserve">ческой подготовленности. А ведь </w:t>
      </w:r>
      <w:r w:rsidR="00643AE2" w:rsidRPr="008F0444">
        <w:rPr>
          <w:rFonts w:ascii="Times New Roman" w:hAnsi="Times New Roman" w:cs="Times New Roman"/>
          <w:sz w:val="26"/>
          <w:szCs w:val="26"/>
        </w:rPr>
        <w:t xml:space="preserve">группа новичков неоднородная не только по </w:t>
      </w:r>
      <w:r w:rsidRPr="008F0444">
        <w:rPr>
          <w:rFonts w:ascii="Times New Roman" w:hAnsi="Times New Roman" w:cs="Times New Roman"/>
          <w:sz w:val="26"/>
          <w:szCs w:val="26"/>
        </w:rPr>
        <w:t xml:space="preserve">своим природным данным, но и по </w:t>
      </w:r>
      <w:r w:rsidR="00643AE2" w:rsidRPr="008F0444">
        <w:rPr>
          <w:rFonts w:ascii="Times New Roman" w:hAnsi="Times New Roman" w:cs="Times New Roman"/>
          <w:sz w:val="26"/>
          <w:szCs w:val="26"/>
        </w:rPr>
        <w:t>биологическому паспорту. И относитель</w:t>
      </w:r>
      <w:r w:rsidRPr="008F0444">
        <w:rPr>
          <w:rFonts w:ascii="Times New Roman" w:hAnsi="Times New Roman" w:cs="Times New Roman"/>
          <w:sz w:val="26"/>
          <w:szCs w:val="26"/>
        </w:rPr>
        <w:t xml:space="preserve">но быстрый прогресс одних может </w:t>
      </w:r>
      <w:r w:rsidR="00643AE2" w:rsidRPr="008F0444">
        <w:rPr>
          <w:rFonts w:ascii="Times New Roman" w:hAnsi="Times New Roman" w:cs="Times New Roman"/>
          <w:sz w:val="26"/>
          <w:szCs w:val="26"/>
        </w:rPr>
        <w:t>«подавить» активность так называемых на первом этапе «отстающих». Поэтому</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не следует слишком часто выделять, хвалить лидеров гру</w:t>
      </w:r>
      <w:r w:rsidRPr="008F0444">
        <w:rPr>
          <w:rFonts w:ascii="Times New Roman" w:hAnsi="Times New Roman" w:cs="Times New Roman"/>
          <w:sz w:val="26"/>
          <w:szCs w:val="26"/>
        </w:rPr>
        <w:t xml:space="preserve">ппы, но найти даже у  </w:t>
      </w:r>
      <w:r w:rsidR="00643AE2" w:rsidRPr="008F0444">
        <w:rPr>
          <w:rFonts w:ascii="Times New Roman" w:hAnsi="Times New Roman" w:cs="Times New Roman"/>
          <w:sz w:val="26"/>
          <w:szCs w:val="26"/>
        </w:rPr>
        <w:t>самых «неумех» что-то положительное, похвалить хотя бы за старание.</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3. Необходимость положительно зарекомендовать себя на первых</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контрольных испытаниях при полном отсутствии соревновательного опыта.</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4. Для значительной части новичков актуальна проблема преодоления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страха: боязнь негативной реакции тренера, </w:t>
      </w:r>
      <w:r w:rsidRPr="008F0444">
        <w:rPr>
          <w:rFonts w:ascii="Times New Roman" w:hAnsi="Times New Roman" w:cs="Times New Roman"/>
          <w:sz w:val="26"/>
          <w:szCs w:val="26"/>
        </w:rPr>
        <w:t xml:space="preserve">«притирка» к коллективу группы, </w:t>
      </w:r>
      <w:r w:rsidR="00643AE2" w:rsidRPr="008F0444">
        <w:rPr>
          <w:rFonts w:ascii="Times New Roman" w:hAnsi="Times New Roman" w:cs="Times New Roman"/>
          <w:sz w:val="26"/>
          <w:szCs w:val="26"/>
        </w:rPr>
        <w:t>страх конкуренции со сверстниками, страх оказаться неперспективным.</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Тренеру важно так построить работу в первые месяцы занятий, чтобы</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избежать вышеперечисленных разочарований со стороны детей. Занятия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быть увлекательными, их сложность не должн</w:t>
      </w:r>
      <w:r w:rsidRPr="008F0444">
        <w:rPr>
          <w:rFonts w:ascii="Times New Roman" w:hAnsi="Times New Roman" w:cs="Times New Roman"/>
          <w:sz w:val="26"/>
          <w:szCs w:val="26"/>
        </w:rPr>
        <w:t xml:space="preserve">а заметно превышать возможности  </w:t>
      </w:r>
      <w:r w:rsidR="00643AE2" w:rsidRPr="008F0444">
        <w:rPr>
          <w:rFonts w:ascii="Times New Roman" w:hAnsi="Times New Roman" w:cs="Times New Roman"/>
          <w:sz w:val="26"/>
          <w:szCs w:val="26"/>
        </w:rPr>
        <w:t>новичков.</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643AE2" w:rsidRPr="008F0444">
        <w:rPr>
          <w:rFonts w:ascii="Times New Roman" w:hAnsi="Times New Roman" w:cs="Times New Roman"/>
          <w:sz w:val="26"/>
          <w:szCs w:val="26"/>
        </w:rPr>
        <w:t>На этапе начальной подготовки наиболее привлекательными и полезными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являются различные развивающие игры, эстафеты с</w:t>
      </w:r>
      <w:r w:rsidR="00F57765" w:rsidRPr="008F0444">
        <w:rPr>
          <w:rFonts w:ascii="Times New Roman" w:hAnsi="Times New Roman" w:cs="Times New Roman"/>
          <w:sz w:val="26"/>
          <w:szCs w:val="26"/>
        </w:rPr>
        <w:t xml:space="preserve"> элементами физической и </w:t>
      </w:r>
      <w:r w:rsidRPr="008F0444">
        <w:rPr>
          <w:rFonts w:ascii="Times New Roman" w:hAnsi="Times New Roman" w:cs="Times New Roman"/>
          <w:sz w:val="26"/>
          <w:szCs w:val="26"/>
        </w:rPr>
        <w:t>координационной подготовки, различные упр</w:t>
      </w:r>
      <w:r w:rsidR="00F57765" w:rsidRPr="008F0444">
        <w:rPr>
          <w:rFonts w:ascii="Times New Roman" w:hAnsi="Times New Roman" w:cs="Times New Roman"/>
          <w:sz w:val="26"/>
          <w:szCs w:val="26"/>
        </w:rPr>
        <w:t xml:space="preserve">ажнения с ракеткой и воланом, с </w:t>
      </w:r>
      <w:r w:rsidRPr="008F0444">
        <w:rPr>
          <w:rFonts w:ascii="Times New Roman" w:hAnsi="Times New Roman" w:cs="Times New Roman"/>
          <w:sz w:val="26"/>
          <w:szCs w:val="26"/>
        </w:rPr>
        <w:t>теннисными мячами, скакалками и т.д. С точки</w:t>
      </w:r>
      <w:r w:rsidR="00F57765" w:rsidRPr="008F0444">
        <w:rPr>
          <w:rFonts w:ascii="Times New Roman" w:hAnsi="Times New Roman" w:cs="Times New Roman"/>
          <w:sz w:val="26"/>
          <w:szCs w:val="26"/>
        </w:rPr>
        <w:t xml:space="preserve"> развития психики на этом этапе </w:t>
      </w:r>
      <w:r w:rsidRPr="008F0444">
        <w:rPr>
          <w:rFonts w:ascii="Times New Roman" w:hAnsi="Times New Roman" w:cs="Times New Roman"/>
          <w:sz w:val="26"/>
          <w:szCs w:val="26"/>
        </w:rPr>
        <w:t>важнее всего ускорение развития координа</w:t>
      </w:r>
      <w:r w:rsidR="00F57765" w:rsidRPr="008F0444">
        <w:rPr>
          <w:rFonts w:ascii="Times New Roman" w:hAnsi="Times New Roman" w:cs="Times New Roman"/>
          <w:sz w:val="26"/>
          <w:szCs w:val="26"/>
        </w:rPr>
        <w:t xml:space="preserve">ционных возможностей организма, </w:t>
      </w:r>
      <w:r w:rsidRPr="008F0444">
        <w:rPr>
          <w:rFonts w:ascii="Times New Roman" w:hAnsi="Times New Roman" w:cs="Times New Roman"/>
          <w:sz w:val="26"/>
          <w:szCs w:val="26"/>
        </w:rPr>
        <w:t>ловкости, реакции на быструю смену д</w:t>
      </w:r>
      <w:r w:rsidR="00F57765" w:rsidRPr="008F0444">
        <w:rPr>
          <w:rFonts w:ascii="Times New Roman" w:hAnsi="Times New Roman" w:cs="Times New Roman"/>
          <w:sz w:val="26"/>
          <w:szCs w:val="26"/>
        </w:rPr>
        <w:t xml:space="preserve">еятельности. Кроме того, в этих </w:t>
      </w:r>
      <w:r w:rsidRPr="008F0444">
        <w:rPr>
          <w:rFonts w:ascii="Times New Roman" w:hAnsi="Times New Roman" w:cs="Times New Roman"/>
          <w:sz w:val="26"/>
          <w:szCs w:val="26"/>
        </w:rPr>
        <w:t>упражнениях должен быть заложен игро</w:t>
      </w:r>
      <w:r w:rsidR="00F57765" w:rsidRPr="008F0444">
        <w:rPr>
          <w:rFonts w:ascii="Times New Roman" w:hAnsi="Times New Roman" w:cs="Times New Roman"/>
          <w:sz w:val="26"/>
          <w:szCs w:val="26"/>
        </w:rPr>
        <w:t xml:space="preserve">вой и соревновательный элемент: </w:t>
      </w:r>
      <w:r w:rsidRPr="008F0444">
        <w:rPr>
          <w:rFonts w:ascii="Times New Roman" w:hAnsi="Times New Roman" w:cs="Times New Roman"/>
          <w:sz w:val="26"/>
          <w:szCs w:val="26"/>
        </w:rPr>
        <w:t>кто</w:t>
      </w:r>
      <w:r w:rsidR="00F57765" w:rsidRPr="008F0444">
        <w:rPr>
          <w:rFonts w:ascii="Times New Roman" w:hAnsi="Times New Roman" w:cs="Times New Roman"/>
          <w:sz w:val="26"/>
          <w:szCs w:val="26"/>
        </w:rPr>
        <w:t xml:space="preserve"> </w:t>
      </w:r>
      <w:r w:rsidRPr="008F0444">
        <w:rPr>
          <w:rFonts w:ascii="Times New Roman" w:hAnsi="Times New Roman" w:cs="Times New Roman"/>
          <w:sz w:val="26"/>
          <w:szCs w:val="26"/>
        </w:rPr>
        <w:t>станет быстрее, кто сделает больше, тот окажется лучше по качеству исполнения</w:t>
      </w:r>
      <w:r w:rsidR="00F57765" w:rsidRPr="008F0444">
        <w:rPr>
          <w:rFonts w:ascii="Times New Roman" w:hAnsi="Times New Roman" w:cs="Times New Roman"/>
          <w:sz w:val="26"/>
          <w:szCs w:val="26"/>
        </w:rPr>
        <w:t xml:space="preserve"> </w:t>
      </w:r>
      <w:r w:rsidRPr="008F0444">
        <w:rPr>
          <w:rFonts w:ascii="Times New Roman" w:hAnsi="Times New Roman" w:cs="Times New Roman"/>
          <w:sz w:val="26"/>
          <w:szCs w:val="26"/>
        </w:rPr>
        <w:t>и т.д.</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Каким бы физически одаренным от природы не был ребенок, необходимо</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время для трансформации его общих способн</w:t>
      </w:r>
      <w:r w:rsidR="00F57765" w:rsidRPr="008F0444">
        <w:rPr>
          <w:rFonts w:ascii="Times New Roman" w:hAnsi="Times New Roman" w:cs="Times New Roman"/>
          <w:sz w:val="26"/>
          <w:szCs w:val="26"/>
        </w:rPr>
        <w:t xml:space="preserve">остей в специальные, от которых </w:t>
      </w:r>
      <w:r w:rsidRPr="008F0444">
        <w:rPr>
          <w:rFonts w:ascii="Times New Roman" w:hAnsi="Times New Roman" w:cs="Times New Roman"/>
          <w:sz w:val="26"/>
          <w:szCs w:val="26"/>
        </w:rPr>
        <w:t>зависит успешность повышения мастерства в б</w:t>
      </w:r>
      <w:r w:rsidR="00F57765" w:rsidRPr="008F0444">
        <w:rPr>
          <w:rFonts w:ascii="Times New Roman" w:hAnsi="Times New Roman" w:cs="Times New Roman"/>
          <w:sz w:val="26"/>
          <w:szCs w:val="26"/>
        </w:rPr>
        <w:t xml:space="preserve">удущем. Кроме того, у ребенка в </w:t>
      </w:r>
      <w:r w:rsidRPr="008F0444">
        <w:rPr>
          <w:rFonts w:ascii="Times New Roman" w:hAnsi="Times New Roman" w:cs="Times New Roman"/>
          <w:sz w:val="26"/>
          <w:szCs w:val="26"/>
        </w:rPr>
        <w:t>этом возрасте только начинают фо</w:t>
      </w:r>
      <w:r w:rsidR="00F57765" w:rsidRPr="008F0444">
        <w:rPr>
          <w:rFonts w:ascii="Times New Roman" w:hAnsi="Times New Roman" w:cs="Times New Roman"/>
          <w:sz w:val="26"/>
          <w:szCs w:val="26"/>
        </w:rPr>
        <w:t xml:space="preserve">рмироваться качества характера, </w:t>
      </w:r>
      <w:r w:rsidRPr="008F0444">
        <w:rPr>
          <w:rFonts w:ascii="Times New Roman" w:hAnsi="Times New Roman" w:cs="Times New Roman"/>
          <w:sz w:val="26"/>
          <w:szCs w:val="26"/>
        </w:rPr>
        <w:t>необходимые каждому человеку – работоспо</w:t>
      </w:r>
      <w:r w:rsidR="00F57765" w:rsidRPr="008F0444">
        <w:rPr>
          <w:rFonts w:ascii="Times New Roman" w:hAnsi="Times New Roman" w:cs="Times New Roman"/>
          <w:sz w:val="26"/>
          <w:szCs w:val="26"/>
        </w:rPr>
        <w:t xml:space="preserve">собность, трудолюбие, терпение, </w:t>
      </w:r>
      <w:r w:rsidRPr="008F0444">
        <w:rPr>
          <w:rFonts w:ascii="Times New Roman" w:hAnsi="Times New Roman" w:cs="Times New Roman"/>
          <w:sz w:val="26"/>
          <w:szCs w:val="26"/>
        </w:rPr>
        <w:t>честолюбие, способность к обучению. А в усл</w:t>
      </w:r>
      <w:r w:rsidR="00F57765" w:rsidRPr="008F0444">
        <w:rPr>
          <w:rFonts w:ascii="Times New Roman" w:hAnsi="Times New Roman" w:cs="Times New Roman"/>
          <w:sz w:val="26"/>
          <w:szCs w:val="26"/>
        </w:rPr>
        <w:t xml:space="preserve">овиях освоения задач начального </w:t>
      </w:r>
      <w:r w:rsidRPr="008F0444">
        <w:rPr>
          <w:rFonts w:ascii="Times New Roman" w:hAnsi="Times New Roman" w:cs="Times New Roman"/>
          <w:sz w:val="26"/>
          <w:szCs w:val="26"/>
        </w:rPr>
        <w:t>этапа – необходимой физической подготовк</w:t>
      </w:r>
      <w:r w:rsidR="00F57765" w:rsidRPr="008F0444">
        <w:rPr>
          <w:rFonts w:ascii="Times New Roman" w:hAnsi="Times New Roman" w:cs="Times New Roman"/>
          <w:sz w:val="26"/>
          <w:szCs w:val="26"/>
        </w:rPr>
        <w:t xml:space="preserve">и и базовых технико-тактических </w:t>
      </w:r>
      <w:r w:rsidRPr="008F0444">
        <w:rPr>
          <w:rFonts w:ascii="Times New Roman" w:hAnsi="Times New Roman" w:cs="Times New Roman"/>
          <w:sz w:val="26"/>
          <w:szCs w:val="26"/>
        </w:rPr>
        <w:t>навыков – эти качества должны быть максимально активиро</w:t>
      </w:r>
      <w:r w:rsidR="00F57765" w:rsidRPr="008F0444">
        <w:rPr>
          <w:rFonts w:ascii="Times New Roman" w:hAnsi="Times New Roman" w:cs="Times New Roman"/>
          <w:sz w:val="26"/>
          <w:szCs w:val="26"/>
        </w:rPr>
        <w:t xml:space="preserve">ваны и </w:t>
      </w:r>
      <w:r w:rsidRPr="008F0444">
        <w:rPr>
          <w:rFonts w:ascii="Times New Roman" w:hAnsi="Times New Roman" w:cs="Times New Roman"/>
          <w:sz w:val="26"/>
          <w:szCs w:val="26"/>
        </w:rPr>
        <w:t>формироваться параллельно с остальным</w:t>
      </w:r>
      <w:r w:rsidR="00F57765" w:rsidRPr="008F0444">
        <w:rPr>
          <w:rFonts w:ascii="Times New Roman" w:hAnsi="Times New Roman" w:cs="Times New Roman"/>
          <w:sz w:val="26"/>
          <w:szCs w:val="26"/>
        </w:rPr>
        <w:t xml:space="preserve">и. Большое значение приобретают </w:t>
      </w:r>
      <w:r w:rsidRPr="008F0444">
        <w:rPr>
          <w:rFonts w:ascii="Times New Roman" w:hAnsi="Times New Roman" w:cs="Times New Roman"/>
          <w:sz w:val="26"/>
          <w:szCs w:val="26"/>
        </w:rPr>
        <w:t>такие качества, как самостоятельность, адекватная самооценка, самоконтроль.</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Наряду со сказанным на этапе начальной подготовки следует уделять</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время и усилия на развитие очень важных ка</w:t>
      </w:r>
      <w:r w:rsidRPr="008F0444">
        <w:rPr>
          <w:rFonts w:ascii="Times New Roman" w:hAnsi="Times New Roman" w:cs="Times New Roman"/>
          <w:sz w:val="26"/>
          <w:szCs w:val="26"/>
        </w:rPr>
        <w:t xml:space="preserve">честв, которые будут необходимы  </w:t>
      </w:r>
      <w:r w:rsidR="00643AE2" w:rsidRPr="008F0444">
        <w:rPr>
          <w:rFonts w:ascii="Times New Roman" w:hAnsi="Times New Roman" w:cs="Times New Roman"/>
          <w:sz w:val="26"/>
          <w:szCs w:val="26"/>
        </w:rPr>
        <w:t>на протяжении всей спортивной карьеры:</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формирование правильного отношения к ошибкам;</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обретение навыков мышечной релаксации;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развитие внимания, умения его концентрировать во время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тренировочного процесса и соревнований.</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Обучение – это усвоение нового, и неизбежно сопровождается ошибками,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которые путем осознанной работы необходимо</w:t>
      </w:r>
      <w:r w:rsidRPr="008F0444">
        <w:rPr>
          <w:rFonts w:ascii="Times New Roman" w:hAnsi="Times New Roman" w:cs="Times New Roman"/>
          <w:sz w:val="26"/>
          <w:szCs w:val="26"/>
        </w:rPr>
        <w:t xml:space="preserve"> исправить. То есть, обучение – </w:t>
      </w:r>
      <w:r w:rsidR="00643AE2" w:rsidRPr="008F0444">
        <w:rPr>
          <w:rFonts w:ascii="Times New Roman" w:hAnsi="Times New Roman" w:cs="Times New Roman"/>
          <w:sz w:val="26"/>
          <w:szCs w:val="26"/>
        </w:rPr>
        <w:t>это процесс исправления ошибок. Чтобы испр</w:t>
      </w:r>
      <w:r w:rsidRPr="008F0444">
        <w:rPr>
          <w:rFonts w:ascii="Times New Roman" w:hAnsi="Times New Roman" w:cs="Times New Roman"/>
          <w:sz w:val="26"/>
          <w:szCs w:val="26"/>
        </w:rPr>
        <w:t xml:space="preserve">авить ошибку, ее надо осознать. </w:t>
      </w:r>
      <w:r w:rsidR="00643AE2" w:rsidRPr="008F0444">
        <w:rPr>
          <w:rFonts w:ascii="Times New Roman" w:hAnsi="Times New Roman" w:cs="Times New Roman"/>
          <w:sz w:val="26"/>
          <w:szCs w:val="26"/>
        </w:rPr>
        <w:t>Осознание ошибки – начало ее решения, т.е. на</w:t>
      </w:r>
      <w:r w:rsidRPr="008F0444">
        <w:rPr>
          <w:rFonts w:ascii="Times New Roman" w:hAnsi="Times New Roman" w:cs="Times New Roman"/>
          <w:sz w:val="26"/>
          <w:szCs w:val="26"/>
        </w:rPr>
        <w:t xml:space="preserve">чало всякого роста. Пока ошибки </w:t>
      </w:r>
      <w:r w:rsidR="00643AE2" w:rsidRPr="008F0444">
        <w:rPr>
          <w:rFonts w:ascii="Times New Roman" w:hAnsi="Times New Roman" w:cs="Times New Roman"/>
          <w:sz w:val="26"/>
          <w:szCs w:val="26"/>
        </w:rPr>
        <w:t>нет – все хорошо. Но вот розыгрыш прои</w:t>
      </w:r>
      <w:r w:rsidRPr="008F0444">
        <w:rPr>
          <w:rFonts w:ascii="Times New Roman" w:hAnsi="Times New Roman" w:cs="Times New Roman"/>
          <w:sz w:val="26"/>
          <w:szCs w:val="26"/>
        </w:rPr>
        <w:t xml:space="preserve">гран – что-то не так. Осознание </w:t>
      </w:r>
      <w:r w:rsidR="00643AE2" w:rsidRPr="008F0444">
        <w:rPr>
          <w:rFonts w:ascii="Times New Roman" w:hAnsi="Times New Roman" w:cs="Times New Roman"/>
          <w:sz w:val="26"/>
          <w:szCs w:val="26"/>
        </w:rPr>
        <w:t>превращает понимание ошибок в конкретное действие – их исправление.</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Поэтому на начальном этапе обучения технике игры тренер сталкивается с</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постоянной работой над ошибками своих ученик</w:t>
      </w:r>
      <w:r w:rsidR="00F57765" w:rsidRPr="008F0444">
        <w:rPr>
          <w:rFonts w:ascii="Times New Roman" w:hAnsi="Times New Roman" w:cs="Times New Roman"/>
          <w:sz w:val="26"/>
          <w:szCs w:val="26"/>
        </w:rPr>
        <w:t xml:space="preserve">ов. И здесь очень важно сначала </w:t>
      </w:r>
      <w:r w:rsidRPr="008F0444">
        <w:rPr>
          <w:rFonts w:ascii="Times New Roman" w:hAnsi="Times New Roman" w:cs="Times New Roman"/>
          <w:sz w:val="26"/>
          <w:szCs w:val="26"/>
        </w:rPr>
        <w:t>научить ребенка, своего воспитанника, прави</w:t>
      </w:r>
      <w:r w:rsidR="00F57765" w:rsidRPr="008F0444">
        <w:rPr>
          <w:rFonts w:ascii="Times New Roman" w:hAnsi="Times New Roman" w:cs="Times New Roman"/>
          <w:sz w:val="26"/>
          <w:szCs w:val="26"/>
        </w:rPr>
        <w:t xml:space="preserve">льно реагировать на эти ошибки. </w:t>
      </w:r>
      <w:r w:rsidRPr="008F0444">
        <w:rPr>
          <w:rFonts w:ascii="Times New Roman" w:hAnsi="Times New Roman" w:cs="Times New Roman"/>
          <w:sz w:val="26"/>
          <w:szCs w:val="26"/>
        </w:rPr>
        <w:t xml:space="preserve">Многолетняя спортивная подготовка </w:t>
      </w:r>
      <w:r w:rsidR="00F57765" w:rsidRPr="008F0444">
        <w:rPr>
          <w:rFonts w:ascii="Times New Roman" w:hAnsi="Times New Roman" w:cs="Times New Roman"/>
          <w:sz w:val="26"/>
          <w:szCs w:val="26"/>
        </w:rPr>
        <w:t xml:space="preserve">игроков в бадминтоне состоит из </w:t>
      </w:r>
      <w:r w:rsidRPr="008F0444">
        <w:rPr>
          <w:rFonts w:ascii="Times New Roman" w:hAnsi="Times New Roman" w:cs="Times New Roman"/>
          <w:sz w:val="26"/>
          <w:szCs w:val="26"/>
        </w:rPr>
        <w:t>громадной череды проб и ошибок спортсмен</w:t>
      </w:r>
      <w:r w:rsidR="00F57765" w:rsidRPr="008F0444">
        <w:rPr>
          <w:rFonts w:ascii="Times New Roman" w:hAnsi="Times New Roman" w:cs="Times New Roman"/>
          <w:sz w:val="26"/>
          <w:szCs w:val="26"/>
        </w:rPr>
        <w:t xml:space="preserve">а, пока он сам не достигает </w:t>
      </w:r>
      <w:r w:rsidRPr="008F0444">
        <w:rPr>
          <w:rFonts w:ascii="Times New Roman" w:hAnsi="Times New Roman" w:cs="Times New Roman"/>
          <w:sz w:val="26"/>
          <w:szCs w:val="26"/>
        </w:rPr>
        <w:t>достаточно высокого уровня спортивного мастерства и самоанализа.</w:t>
      </w:r>
    </w:p>
    <w:p w:rsidR="00643AE2" w:rsidRPr="008F0444" w:rsidRDefault="00F57765"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 первых шагов обучения любая ошибка воспринимается начинающим</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игроком эмоционально обостренно, г</w:t>
      </w:r>
      <w:r w:rsidRPr="008F0444">
        <w:rPr>
          <w:rFonts w:ascii="Times New Roman" w:hAnsi="Times New Roman" w:cs="Times New Roman"/>
          <w:sz w:val="26"/>
          <w:szCs w:val="26"/>
        </w:rPr>
        <w:t xml:space="preserve">римасой или репликой. Он как бы </w:t>
      </w:r>
      <w:r w:rsidR="00643AE2" w:rsidRPr="008F0444">
        <w:rPr>
          <w:rFonts w:ascii="Times New Roman" w:hAnsi="Times New Roman" w:cs="Times New Roman"/>
          <w:sz w:val="26"/>
          <w:szCs w:val="26"/>
        </w:rPr>
        <w:t>демонстрирует себе и окружающим, что переживает за ошибку, что она ему</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небезразлична. Он не осознает, ч</w:t>
      </w:r>
      <w:r w:rsidR="00F57765" w:rsidRPr="008F0444">
        <w:rPr>
          <w:rFonts w:ascii="Times New Roman" w:hAnsi="Times New Roman" w:cs="Times New Roman"/>
          <w:sz w:val="26"/>
          <w:szCs w:val="26"/>
        </w:rPr>
        <w:t xml:space="preserve">то сопровождающие такую реакцию </w:t>
      </w:r>
      <w:r w:rsidRPr="008F0444">
        <w:rPr>
          <w:rFonts w:ascii="Times New Roman" w:hAnsi="Times New Roman" w:cs="Times New Roman"/>
          <w:sz w:val="26"/>
          <w:szCs w:val="26"/>
        </w:rPr>
        <w:t>отрицательные эмоции не позволяют какое-то время (пусть только несколько</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минут) четко выполнять последующие упра</w:t>
      </w:r>
      <w:r w:rsidR="00911E9B" w:rsidRPr="008F0444">
        <w:rPr>
          <w:rFonts w:ascii="Times New Roman" w:hAnsi="Times New Roman" w:cs="Times New Roman"/>
          <w:sz w:val="26"/>
          <w:szCs w:val="26"/>
        </w:rPr>
        <w:t>жнения. Но самое плохое то, что</w:t>
      </w:r>
      <w:r w:rsidRPr="008F0444">
        <w:rPr>
          <w:rFonts w:ascii="Times New Roman" w:hAnsi="Times New Roman" w:cs="Times New Roman"/>
          <w:sz w:val="26"/>
          <w:szCs w:val="26"/>
        </w:rPr>
        <w:t>через некоторое время формируется привы</w:t>
      </w:r>
      <w:r w:rsidR="00911E9B" w:rsidRPr="008F0444">
        <w:rPr>
          <w:rFonts w:ascii="Times New Roman" w:hAnsi="Times New Roman" w:cs="Times New Roman"/>
          <w:sz w:val="26"/>
          <w:szCs w:val="26"/>
        </w:rPr>
        <w:t xml:space="preserve">чка эмоционально реагировать на </w:t>
      </w:r>
      <w:r w:rsidRPr="008F0444">
        <w:rPr>
          <w:rFonts w:ascii="Times New Roman" w:hAnsi="Times New Roman" w:cs="Times New Roman"/>
          <w:sz w:val="26"/>
          <w:szCs w:val="26"/>
        </w:rPr>
        <w:t xml:space="preserve">ошибки и проигранный волан. Это приводит </w:t>
      </w:r>
      <w:r w:rsidR="00911E9B" w:rsidRPr="008F0444">
        <w:rPr>
          <w:rFonts w:ascii="Times New Roman" w:hAnsi="Times New Roman" w:cs="Times New Roman"/>
          <w:sz w:val="26"/>
          <w:szCs w:val="26"/>
        </w:rPr>
        <w:t xml:space="preserve">к тому, что любое тренировочное </w:t>
      </w:r>
      <w:r w:rsidRPr="008F0444">
        <w:rPr>
          <w:rFonts w:ascii="Times New Roman" w:hAnsi="Times New Roman" w:cs="Times New Roman"/>
          <w:sz w:val="26"/>
          <w:szCs w:val="26"/>
        </w:rPr>
        <w:t>задание или игра на счет постоянно сопровожд</w:t>
      </w:r>
      <w:r w:rsidR="00911E9B" w:rsidRPr="008F0444">
        <w:rPr>
          <w:rFonts w:ascii="Times New Roman" w:hAnsi="Times New Roman" w:cs="Times New Roman"/>
          <w:sz w:val="26"/>
          <w:szCs w:val="26"/>
        </w:rPr>
        <w:t xml:space="preserve">ается негативными эмоциями, что </w:t>
      </w:r>
      <w:r w:rsidRPr="008F0444">
        <w:rPr>
          <w:rFonts w:ascii="Times New Roman" w:hAnsi="Times New Roman" w:cs="Times New Roman"/>
          <w:sz w:val="26"/>
          <w:szCs w:val="26"/>
        </w:rPr>
        <w:t xml:space="preserve">отвлекает от концентрации на волане и контроле </w:t>
      </w:r>
      <w:r w:rsidR="00911E9B" w:rsidRPr="008F0444">
        <w:rPr>
          <w:rFonts w:ascii="Times New Roman" w:hAnsi="Times New Roman" w:cs="Times New Roman"/>
          <w:sz w:val="26"/>
          <w:szCs w:val="26"/>
        </w:rPr>
        <w:t xml:space="preserve">за правильностью выполнения </w:t>
      </w:r>
      <w:r w:rsidRPr="008F0444">
        <w:rPr>
          <w:rFonts w:ascii="Times New Roman" w:hAnsi="Times New Roman" w:cs="Times New Roman"/>
          <w:sz w:val="26"/>
          <w:szCs w:val="26"/>
        </w:rPr>
        <w:t>технических приемов. Исправлять это надо на н</w:t>
      </w:r>
      <w:r w:rsidR="00911E9B" w:rsidRPr="008F0444">
        <w:rPr>
          <w:rFonts w:ascii="Times New Roman" w:hAnsi="Times New Roman" w:cs="Times New Roman"/>
          <w:sz w:val="26"/>
          <w:szCs w:val="26"/>
        </w:rPr>
        <w:t xml:space="preserve">ачальном этапе подготовки, т.к. </w:t>
      </w:r>
      <w:r w:rsidRPr="008F0444">
        <w:rPr>
          <w:rFonts w:ascii="Times New Roman" w:hAnsi="Times New Roman" w:cs="Times New Roman"/>
          <w:sz w:val="26"/>
          <w:szCs w:val="26"/>
        </w:rPr>
        <w:t>в дальнейшем бороться с такими проявлениями эмоций гораздо сложнее.</w:t>
      </w:r>
    </w:p>
    <w:p w:rsidR="00643AE2" w:rsidRPr="008F0444" w:rsidRDefault="00911E9B"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643AE2" w:rsidRPr="008F0444">
        <w:rPr>
          <w:rFonts w:ascii="Times New Roman" w:hAnsi="Times New Roman" w:cs="Times New Roman"/>
          <w:sz w:val="26"/>
          <w:szCs w:val="26"/>
        </w:rPr>
        <w:t>Тренер должен на самой ранней стадии систематических занятий научить</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ребенка правильной реакции на ошибку. Он до</w:t>
      </w:r>
      <w:r w:rsidR="00911E9B" w:rsidRPr="008F0444">
        <w:rPr>
          <w:rFonts w:ascii="Times New Roman" w:hAnsi="Times New Roman" w:cs="Times New Roman"/>
          <w:sz w:val="26"/>
          <w:szCs w:val="26"/>
        </w:rPr>
        <w:t xml:space="preserve">лжен объяснить, что когда игрок </w:t>
      </w:r>
      <w:r w:rsidRPr="008F0444">
        <w:rPr>
          <w:rFonts w:ascii="Times New Roman" w:hAnsi="Times New Roman" w:cs="Times New Roman"/>
          <w:sz w:val="26"/>
          <w:szCs w:val="26"/>
        </w:rPr>
        <w:t>себя ругает, то, во-первых, он теряет кон</w:t>
      </w:r>
      <w:r w:rsidR="00911E9B" w:rsidRPr="008F0444">
        <w:rPr>
          <w:rFonts w:ascii="Times New Roman" w:hAnsi="Times New Roman" w:cs="Times New Roman"/>
          <w:sz w:val="26"/>
          <w:szCs w:val="26"/>
        </w:rPr>
        <w:t xml:space="preserve">центрацию внимания, что ведет к </w:t>
      </w:r>
      <w:r w:rsidRPr="008F0444">
        <w:rPr>
          <w:rFonts w:ascii="Times New Roman" w:hAnsi="Times New Roman" w:cs="Times New Roman"/>
          <w:sz w:val="26"/>
          <w:szCs w:val="26"/>
        </w:rPr>
        <w:t>дальнейшим ошибкам, во-вторых, спокойны</w:t>
      </w:r>
      <w:r w:rsidR="00911E9B" w:rsidRPr="008F0444">
        <w:rPr>
          <w:rFonts w:ascii="Times New Roman" w:hAnsi="Times New Roman" w:cs="Times New Roman"/>
          <w:sz w:val="26"/>
          <w:szCs w:val="26"/>
        </w:rPr>
        <w:t xml:space="preserve">й анализ и корректировка ошибки </w:t>
      </w:r>
      <w:r w:rsidRPr="008F0444">
        <w:rPr>
          <w:rFonts w:ascii="Times New Roman" w:hAnsi="Times New Roman" w:cs="Times New Roman"/>
          <w:sz w:val="26"/>
          <w:szCs w:val="26"/>
        </w:rPr>
        <w:t>подменяется бессмысленным гневом, не способным ниче</w:t>
      </w:r>
      <w:r w:rsidR="00911E9B" w:rsidRPr="008F0444">
        <w:rPr>
          <w:rFonts w:ascii="Times New Roman" w:hAnsi="Times New Roman" w:cs="Times New Roman"/>
          <w:sz w:val="26"/>
          <w:szCs w:val="26"/>
        </w:rPr>
        <w:t xml:space="preserve">го исправить, в- </w:t>
      </w:r>
      <w:r w:rsidRPr="008F0444">
        <w:rPr>
          <w:rFonts w:ascii="Times New Roman" w:hAnsi="Times New Roman" w:cs="Times New Roman"/>
          <w:sz w:val="26"/>
          <w:szCs w:val="26"/>
        </w:rPr>
        <w:t xml:space="preserve">третьих, борьба с эмоциями расходует запас </w:t>
      </w:r>
      <w:r w:rsidR="00911E9B" w:rsidRPr="008F0444">
        <w:rPr>
          <w:rFonts w:ascii="Times New Roman" w:hAnsi="Times New Roman" w:cs="Times New Roman"/>
          <w:sz w:val="26"/>
          <w:szCs w:val="26"/>
        </w:rPr>
        <w:t xml:space="preserve">нервной, а подчас и физической, </w:t>
      </w:r>
      <w:r w:rsidRPr="008F0444">
        <w:rPr>
          <w:rFonts w:ascii="Times New Roman" w:hAnsi="Times New Roman" w:cs="Times New Roman"/>
          <w:sz w:val="26"/>
          <w:szCs w:val="26"/>
        </w:rPr>
        <w:t>энергии, необходимых для успешной игры. Ес</w:t>
      </w:r>
      <w:r w:rsidR="00911E9B" w:rsidRPr="008F0444">
        <w:rPr>
          <w:rFonts w:ascii="Times New Roman" w:hAnsi="Times New Roman" w:cs="Times New Roman"/>
          <w:sz w:val="26"/>
          <w:szCs w:val="26"/>
        </w:rPr>
        <w:t xml:space="preserve">ли с этапа начальной подготовки </w:t>
      </w:r>
      <w:r w:rsidRPr="008F0444">
        <w:rPr>
          <w:rFonts w:ascii="Times New Roman" w:hAnsi="Times New Roman" w:cs="Times New Roman"/>
          <w:sz w:val="26"/>
          <w:szCs w:val="26"/>
        </w:rPr>
        <w:t>приучить ребенка правильно реагир</w:t>
      </w:r>
      <w:r w:rsidR="00911E9B" w:rsidRPr="008F0444">
        <w:rPr>
          <w:rFonts w:ascii="Times New Roman" w:hAnsi="Times New Roman" w:cs="Times New Roman"/>
          <w:sz w:val="26"/>
          <w:szCs w:val="26"/>
        </w:rPr>
        <w:t xml:space="preserve">овать на ошибки – спокойно, без </w:t>
      </w:r>
      <w:r w:rsidRPr="008F0444">
        <w:rPr>
          <w:rFonts w:ascii="Times New Roman" w:hAnsi="Times New Roman" w:cs="Times New Roman"/>
          <w:sz w:val="26"/>
          <w:szCs w:val="26"/>
        </w:rPr>
        <w:t xml:space="preserve">эмоционального надрыва, без проявления </w:t>
      </w:r>
      <w:r w:rsidR="00911E9B" w:rsidRPr="008F0444">
        <w:rPr>
          <w:rFonts w:ascii="Times New Roman" w:hAnsi="Times New Roman" w:cs="Times New Roman"/>
          <w:sz w:val="26"/>
          <w:szCs w:val="26"/>
        </w:rPr>
        <w:t xml:space="preserve">досады, в меру самокритично, то  </w:t>
      </w:r>
      <w:r w:rsidRPr="008F0444">
        <w:rPr>
          <w:rFonts w:ascii="Times New Roman" w:hAnsi="Times New Roman" w:cs="Times New Roman"/>
          <w:sz w:val="26"/>
          <w:szCs w:val="26"/>
        </w:rPr>
        <w:t>большого количества проблем удастся избежать</w:t>
      </w:r>
      <w:r w:rsidR="00911E9B" w:rsidRPr="008F0444">
        <w:rPr>
          <w:rFonts w:ascii="Times New Roman" w:hAnsi="Times New Roman" w:cs="Times New Roman"/>
          <w:sz w:val="26"/>
          <w:szCs w:val="26"/>
        </w:rPr>
        <w:t xml:space="preserve">, и сберечь силы, время и нервы  </w:t>
      </w:r>
      <w:r w:rsidRPr="008F0444">
        <w:rPr>
          <w:rFonts w:ascii="Times New Roman" w:hAnsi="Times New Roman" w:cs="Times New Roman"/>
          <w:sz w:val="26"/>
          <w:szCs w:val="26"/>
        </w:rPr>
        <w:t>на протяжении многолетней спортивной карьеры.</w:t>
      </w:r>
    </w:p>
    <w:p w:rsidR="00643AE2" w:rsidRPr="008F0444" w:rsidRDefault="00911E9B"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таких случаях тренер должен обращать внимание своих учеников на</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образцовое поведение лидеров мирового бад</w:t>
      </w:r>
      <w:r w:rsidRPr="008F0444">
        <w:rPr>
          <w:rFonts w:ascii="Times New Roman" w:hAnsi="Times New Roman" w:cs="Times New Roman"/>
          <w:sz w:val="26"/>
          <w:szCs w:val="26"/>
        </w:rPr>
        <w:t xml:space="preserve">минтона при проигрыше ими очков </w:t>
      </w:r>
      <w:r w:rsidR="00643AE2" w:rsidRPr="008F0444">
        <w:rPr>
          <w:rFonts w:ascii="Times New Roman" w:hAnsi="Times New Roman" w:cs="Times New Roman"/>
          <w:sz w:val="26"/>
          <w:szCs w:val="26"/>
        </w:rPr>
        <w:t>на соревнованиях. Он должен научить своих уч</w:t>
      </w:r>
      <w:r w:rsidRPr="008F0444">
        <w:rPr>
          <w:rFonts w:ascii="Times New Roman" w:hAnsi="Times New Roman" w:cs="Times New Roman"/>
          <w:sz w:val="26"/>
          <w:szCs w:val="26"/>
        </w:rPr>
        <w:t xml:space="preserve">еников получать удовольствие от </w:t>
      </w:r>
      <w:r w:rsidR="00643AE2" w:rsidRPr="008F0444">
        <w:rPr>
          <w:rFonts w:ascii="Times New Roman" w:hAnsi="Times New Roman" w:cs="Times New Roman"/>
          <w:sz w:val="26"/>
          <w:szCs w:val="26"/>
        </w:rPr>
        <w:t>противоборства с соперниками, а ошибки в</w:t>
      </w:r>
      <w:r w:rsidRPr="008F0444">
        <w:rPr>
          <w:rFonts w:ascii="Times New Roman" w:hAnsi="Times New Roman" w:cs="Times New Roman"/>
          <w:sz w:val="26"/>
          <w:szCs w:val="26"/>
        </w:rPr>
        <w:t xml:space="preserve">оспринимать без самоедства, как </w:t>
      </w:r>
      <w:r w:rsidR="00643AE2" w:rsidRPr="008F0444">
        <w:rPr>
          <w:rFonts w:ascii="Times New Roman" w:hAnsi="Times New Roman" w:cs="Times New Roman"/>
          <w:sz w:val="26"/>
          <w:szCs w:val="26"/>
        </w:rPr>
        <w:t>неизбежные, но временные трудности. Нельзя настраивать</w:t>
      </w:r>
      <w:r w:rsidRPr="008F0444">
        <w:rPr>
          <w:rFonts w:ascii="Times New Roman" w:hAnsi="Times New Roman" w:cs="Times New Roman"/>
          <w:sz w:val="26"/>
          <w:szCs w:val="26"/>
        </w:rPr>
        <w:t xml:space="preserve"> учеников на </w:t>
      </w:r>
      <w:r w:rsidR="00643AE2" w:rsidRPr="008F0444">
        <w:rPr>
          <w:rFonts w:ascii="Times New Roman" w:hAnsi="Times New Roman" w:cs="Times New Roman"/>
          <w:sz w:val="26"/>
          <w:szCs w:val="26"/>
        </w:rPr>
        <w:t>обязательную победу в соревнованиях, только на</w:t>
      </w:r>
      <w:r w:rsidRPr="008F0444">
        <w:rPr>
          <w:rFonts w:ascii="Times New Roman" w:hAnsi="Times New Roman" w:cs="Times New Roman"/>
          <w:sz w:val="26"/>
          <w:szCs w:val="26"/>
        </w:rPr>
        <w:t xml:space="preserve"> качество игры и на победу «над </w:t>
      </w:r>
      <w:r w:rsidR="00643AE2" w:rsidRPr="008F0444">
        <w:rPr>
          <w:rFonts w:ascii="Times New Roman" w:hAnsi="Times New Roman" w:cs="Times New Roman"/>
          <w:sz w:val="26"/>
          <w:szCs w:val="26"/>
        </w:rPr>
        <w:t>собой» в каких-то компонентах игры, при прои</w:t>
      </w:r>
      <w:r w:rsidRPr="008F0444">
        <w:rPr>
          <w:rFonts w:ascii="Times New Roman" w:hAnsi="Times New Roman" w:cs="Times New Roman"/>
          <w:sz w:val="26"/>
          <w:szCs w:val="26"/>
        </w:rPr>
        <w:t xml:space="preserve">грыше обязательно искать что-то </w:t>
      </w:r>
      <w:r w:rsidR="00643AE2" w:rsidRPr="008F0444">
        <w:rPr>
          <w:rFonts w:ascii="Times New Roman" w:hAnsi="Times New Roman" w:cs="Times New Roman"/>
          <w:sz w:val="26"/>
          <w:szCs w:val="26"/>
        </w:rPr>
        <w:t>хорошее, какой-то прогресс.</w:t>
      </w:r>
    </w:p>
    <w:p w:rsidR="00643AE2" w:rsidRPr="008F0444" w:rsidRDefault="00911E9B"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Поскольку ошибка неизбежна, то отношение к ней следует выстроить</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разумное. Надо воспринимать ее не как </w:t>
      </w:r>
      <w:r w:rsidRPr="008F0444">
        <w:rPr>
          <w:rFonts w:ascii="Times New Roman" w:hAnsi="Times New Roman" w:cs="Times New Roman"/>
          <w:sz w:val="26"/>
          <w:szCs w:val="26"/>
        </w:rPr>
        <w:t xml:space="preserve">зло, а как помощницу, научиться </w:t>
      </w:r>
      <w:r w:rsidR="00643AE2" w:rsidRPr="008F0444">
        <w:rPr>
          <w:rFonts w:ascii="Times New Roman" w:hAnsi="Times New Roman" w:cs="Times New Roman"/>
          <w:sz w:val="26"/>
          <w:szCs w:val="26"/>
        </w:rPr>
        <w:t>«любить» ошибку. В том смысле, что, выя</w:t>
      </w:r>
      <w:r w:rsidRPr="008F0444">
        <w:rPr>
          <w:rFonts w:ascii="Times New Roman" w:hAnsi="Times New Roman" w:cs="Times New Roman"/>
          <w:sz w:val="26"/>
          <w:szCs w:val="26"/>
        </w:rPr>
        <w:t xml:space="preserve">вив и исправив ее, бадминтонист </w:t>
      </w:r>
      <w:r w:rsidR="00643AE2" w:rsidRPr="008F0444">
        <w:rPr>
          <w:rFonts w:ascii="Times New Roman" w:hAnsi="Times New Roman" w:cs="Times New Roman"/>
          <w:sz w:val="26"/>
          <w:szCs w:val="26"/>
        </w:rPr>
        <w:t>становится сильнее, поднимается на ступ</w:t>
      </w:r>
      <w:r w:rsidRPr="008F0444">
        <w:rPr>
          <w:rFonts w:ascii="Times New Roman" w:hAnsi="Times New Roman" w:cs="Times New Roman"/>
          <w:sz w:val="26"/>
          <w:szCs w:val="26"/>
        </w:rPr>
        <w:t xml:space="preserve">ень выше. Допущенные в процессе </w:t>
      </w:r>
      <w:r w:rsidR="00643AE2" w:rsidRPr="008F0444">
        <w:rPr>
          <w:rFonts w:ascii="Times New Roman" w:hAnsi="Times New Roman" w:cs="Times New Roman"/>
          <w:sz w:val="26"/>
          <w:szCs w:val="26"/>
        </w:rPr>
        <w:t>развития ошибки – бесценный жизненный оп</w:t>
      </w:r>
      <w:r w:rsidRPr="008F0444">
        <w:rPr>
          <w:rFonts w:ascii="Times New Roman" w:hAnsi="Times New Roman" w:cs="Times New Roman"/>
          <w:sz w:val="26"/>
          <w:szCs w:val="26"/>
        </w:rPr>
        <w:t xml:space="preserve">ыт. Без них, вернее без их </w:t>
      </w:r>
      <w:r w:rsidR="00643AE2" w:rsidRPr="008F0444">
        <w:rPr>
          <w:rFonts w:ascii="Times New Roman" w:hAnsi="Times New Roman" w:cs="Times New Roman"/>
          <w:sz w:val="26"/>
          <w:szCs w:val="26"/>
        </w:rPr>
        <w:t>преодоления нет продвижения к цели. Поэтому реакция на ошибку не должна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сопровождаться самобичеванием и самоунич</w:t>
      </w:r>
      <w:r w:rsidR="00911E9B" w:rsidRPr="008F0444">
        <w:rPr>
          <w:rFonts w:ascii="Times New Roman" w:hAnsi="Times New Roman" w:cs="Times New Roman"/>
          <w:sz w:val="26"/>
          <w:szCs w:val="26"/>
        </w:rPr>
        <w:t xml:space="preserve">ижением спортсмена, а наоборот, </w:t>
      </w:r>
      <w:r w:rsidRPr="008F0444">
        <w:rPr>
          <w:rFonts w:ascii="Times New Roman" w:hAnsi="Times New Roman" w:cs="Times New Roman"/>
          <w:sz w:val="26"/>
          <w:szCs w:val="26"/>
        </w:rPr>
        <w:t>следует вырабатывать у него оптими</w:t>
      </w:r>
      <w:r w:rsidR="00911E9B" w:rsidRPr="008F0444">
        <w:rPr>
          <w:rFonts w:ascii="Times New Roman" w:hAnsi="Times New Roman" w:cs="Times New Roman"/>
          <w:sz w:val="26"/>
          <w:szCs w:val="26"/>
        </w:rPr>
        <w:t xml:space="preserve">стический подход, к преодолению </w:t>
      </w:r>
      <w:r w:rsidRPr="008F0444">
        <w:rPr>
          <w:rFonts w:ascii="Times New Roman" w:hAnsi="Times New Roman" w:cs="Times New Roman"/>
          <w:sz w:val="26"/>
          <w:szCs w:val="26"/>
        </w:rPr>
        <w:t>совершенной ошибки, который преобразуется в полезный опыт.</w:t>
      </w:r>
    </w:p>
    <w:p w:rsidR="00643AE2" w:rsidRPr="008F0444" w:rsidRDefault="00911E9B"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Все сказанное тренер должен учитывать при обсуждении ошибочных</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действий своих подопечных. При этом следует </w:t>
      </w:r>
      <w:r w:rsidRPr="008F0444">
        <w:rPr>
          <w:rFonts w:ascii="Times New Roman" w:hAnsi="Times New Roman" w:cs="Times New Roman"/>
          <w:sz w:val="26"/>
          <w:szCs w:val="26"/>
        </w:rPr>
        <w:t xml:space="preserve">стараться избегать эмоционально </w:t>
      </w:r>
      <w:r w:rsidR="00643AE2" w:rsidRPr="008F0444">
        <w:rPr>
          <w:rFonts w:ascii="Times New Roman" w:hAnsi="Times New Roman" w:cs="Times New Roman"/>
          <w:sz w:val="26"/>
          <w:szCs w:val="26"/>
        </w:rPr>
        <w:t>резких и обидных высказываний, это нередко вс</w:t>
      </w:r>
      <w:r w:rsidRPr="008F0444">
        <w:rPr>
          <w:rFonts w:ascii="Times New Roman" w:hAnsi="Times New Roman" w:cs="Times New Roman"/>
          <w:sz w:val="26"/>
          <w:szCs w:val="26"/>
        </w:rPr>
        <w:t xml:space="preserve">тречается в таких случаях. Ведь </w:t>
      </w:r>
      <w:r w:rsidR="00643AE2" w:rsidRPr="008F0444">
        <w:rPr>
          <w:rFonts w:ascii="Times New Roman" w:hAnsi="Times New Roman" w:cs="Times New Roman"/>
          <w:sz w:val="26"/>
          <w:szCs w:val="26"/>
        </w:rPr>
        <w:t>это не приносит пользу, а усугубляет с</w:t>
      </w:r>
      <w:r w:rsidRPr="008F0444">
        <w:rPr>
          <w:rFonts w:ascii="Times New Roman" w:hAnsi="Times New Roman" w:cs="Times New Roman"/>
          <w:sz w:val="26"/>
          <w:szCs w:val="26"/>
        </w:rPr>
        <w:t xml:space="preserve">итуацию и замедляет исправление </w:t>
      </w:r>
      <w:r w:rsidR="00643AE2" w:rsidRPr="008F0444">
        <w:rPr>
          <w:rFonts w:ascii="Times New Roman" w:hAnsi="Times New Roman" w:cs="Times New Roman"/>
          <w:sz w:val="26"/>
          <w:szCs w:val="26"/>
        </w:rPr>
        <w:t>недостатков. Надо стремиться к тому,</w:t>
      </w:r>
      <w:r w:rsidRPr="008F0444">
        <w:rPr>
          <w:rFonts w:ascii="Times New Roman" w:hAnsi="Times New Roman" w:cs="Times New Roman"/>
          <w:sz w:val="26"/>
          <w:szCs w:val="26"/>
        </w:rPr>
        <w:t xml:space="preserve"> чтобы у юного спортсмена после </w:t>
      </w:r>
      <w:r w:rsidR="00643AE2" w:rsidRPr="008F0444">
        <w:rPr>
          <w:rFonts w:ascii="Times New Roman" w:hAnsi="Times New Roman" w:cs="Times New Roman"/>
          <w:sz w:val="26"/>
          <w:szCs w:val="26"/>
        </w:rPr>
        <w:t>обсуждения ошибок сохранилась вера в ск</w:t>
      </w:r>
      <w:r w:rsidRPr="008F0444">
        <w:rPr>
          <w:rFonts w:ascii="Times New Roman" w:hAnsi="Times New Roman" w:cs="Times New Roman"/>
          <w:sz w:val="26"/>
          <w:szCs w:val="26"/>
        </w:rPr>
        <w:t xml:space="preserve">орое их преодоление, укрепилась </w:t>
      </w:r>
      <w:r w:rsidR="00643AE2" w:rsidRPr="008F0444">
        <w:rPr>
          <w:rFonts w:ascii="Times New Roman" w:hAnsi="Times New Roman" w:cs="Times New Roman"/>
          <w:sz w:val="26"/>
          <w:szCs w:val="26"/>
        </w:rPr>
        <w:t xml:space="preserve">уверенность, что ничего страшного не произошло </w:t>
      </w:r>
      <w:r w:rsidRPr="008F0444">
        <w:rPr>
          <w:rFonts w:ascii="Times New Roman" w:hAnsi="Times New Roman" w:cs="Times New Roman"/>
          <w:sz w:val="26"/>
          <w:szCs w:val="26"/>
        </w:rPr>
        <w:t xml:space="preserve">и все получится. Главная </w:t>
      </w:r>
      <w:r w:rsidR="00643AE2" w:rsidRPr="008F0444">
        <w:rPr>
          <w:rFonts w:ascii="Times New Roman" w:hAnsi="Times New Roman" w:cs="Times New Roman"/>
          <w:sz w:val="26"/>
          <w:szCs w:val="26"/>
        </w:rPr>
        <w:t>задача тренера, обнаружив ошибку, установить</w:t>
      </w:r>
      <w:r w:rsidRPr="008F0444">
        <w:rPr>
          <w:rFonts w:ascii="Times New Roman" w:hAnsi="Times New Roman" w:cs="Times New Roman"/>
          <w:sz w:val="26"/>
          <w:szCs w:val="26"/>
        </w:rPr>
        <w:t xml:space="preserve"> ее причину и найти оптимальный </w:t>
      </w:r>
      <w:r w:rsidR="00643AE2" w:rsidRPr="008F0444">
        <w:rPr>
          <w:rFonts w:ascii="Times New Roman" w:hAnsi="Times New Roman" w:cs="Times New Roman"/>
          <w:sz w:val="26"/>
          <w:szCs w:val="26"/>
        </w:rPr>
        <w:t>путь ее решения. Если момент упущен, и у реб</w:t>
      </w:r>
      <w:r w:rsidRPr="008F0444">
        <w:rPr>
          <w:rFonts w:ascii="Times New Roman" w:hAnsi="Times New Roman" w:cs="Times New Roman"/>
          <w:sz w:val="26"/>
          <w:szCs w:val="26"/>
        </w:rPr>
        <w:t xml:space="preserve">енка возникает знакомый каждому </w:t>
      </w:r>
      <w:r w:rsidR="00643AE2" w:rsidRPr="008F0444">
        <w:rPr>
          <w:rFonts w:ascii="Times New Roman" w:hAnsi="Times New Roman" w:cs="Times New Roman"/>
          <w:sz w:val="26"/>
          <w:szCs w:val="26"/>
        </w:rPr>
        <w:t>тренеру рефлекс негативной реакц</w:t>
      </w:r>
      <w:r w:rsidRPr="008F0444">
        <w:rPr>
          <w:rFonts w:ascii="Times New Roman" w:hAnsi="Times New Roman" w:cs="Times New Roman"/>
          <w:sz w:val="26"/>
          <w:szCs w:val="26"/>
        </w:rPr>
        <w:t xml:space="preserve">ии на ошибку, то это приводит к </w:t>
      </w:r>
      <w:r w:rsidR="00643AE2" w:rsidRPr="008F0444">
        <w:rPr>
          <w:rFonts w:ascii="Times New Roman" w:hAnsi="Times New Roman" w:cs="Times New Roman"/>
          <w:sz w:val="26"/>
          <w:szCs w:val="26"/>
        </w:rPr>
        <w:t>неблагоприятным последствиям и усл</w:t>
      </w:r>
      <w:r w:rsidRPr="008F0444">
        <w:rPr>
          <w:rFonts w:ascii="Times New Roman" w:hAnsi="Times New Roman" w:cs="Times New Roman"/>
          <w:sz w:val="26"/>
          <w:szCs w:val="26"/>
        </w:rPr>
        <w:t xml:space="preserve">ожняет формирование спортивного  </w:t>
      </w:r>
      <w:r w:rsidR="00643AE2" w:rsidRPr="008F0444">
        <w:rPr>
          <w:rFonts w:ascii="Times New Roman" w:hAnsi="Times New Roman" w:cs="Times New Roman"/>
          <w:sz w:val="26"/>
          <w:szCs w:val="26"/>
        </w:rPr>
        <w:t>характера.</w:t>
      </w:r>
    </w:p>
    <w:p w:rsidR="00643AE2" w:rsidRPr="008F0444" w:rsidRDefault="00911E9B"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Формирование концентрации внимания – одна из важнейших задач</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тренировочного процесса и психологиче</w:t>
      </w:r>
      <w:r w:rsidRPr="008F0444">
        <w:rPr>
          <w:rFonts w:ascii="Times New Roman" w:hAnsi="Times New Roman" w:cs="Times New Roman"/>
          <w:sz w:val="26"/>
          <w:szCs w:val="26"/>
        </w:rPr>
        <w:t xml:space="preserve">ской подготовки в бадминтоне. С </w:t>
      </w:r>
      <w:r w:rsidR="00643AE2" w:rsidRPr="008F0444">
        <w:rPr>
          <w:rFonts w:ascii="Times New Roman" w:hAnsi="Times New Roman" w:cs="Times New Roman"/>
          <w:sz w:val="26"/>
          <w:szCs w:val="26"/>
        </w:rPr>
        <w:t>приобретением этого умения бадминтонист получает возможность повысить</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эффективность упражнений </w:t>
      </w:r>
      <w:r w:rsidR="00911E9B" w:rsidRPr="008F0444">
        <w:rPr>
          <w:rFonts w:ascii="Times New Roman" w:hAnsi="Times New Roman" w:cs="Times New Roman"/>
          <w:sz w:val="26"/>
          <w:szCs w:val="26"/>
        </w:rPr>
        <w:t xml:space="preserve">и сократить время на обучение и </w:t>
      </w:r>
      <w:r w:rsidRPr="008F0444">
        <w:rPr>
          <w:rFonts w:ascii="Times New Roman" w:hAnsi="Times New Roman" w:cs="Times New Roman"/>
          <w:sz w:val="26"/>
          <w:szCs w:val="26"/>
        </w:rPr>
        <w:t>совершенствование.</w:t>
      </w:r>
    </w:p>
    <w:p w:rsidR="00643AE2" w:rsidRPr="008F0444" w:rsidRDefault="00911E9B"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Вероятность стать непобедимым зависит больше от духовной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составляющей, чем от физических возможност</w:t>
      </w:r>
      <w:r w:rsidRPr="008F0444">
        <w:rPr>
          <w:rFonts w:ascii="Times New Roman" w:hAnsi="Times New Roman" w:cs="Times New Roman"/>
          <w:sz w:val="26"/>
          <w:szCs w:val="26"/>
        </w:rPr>
        <w:t xml:space="preserve">ей. Фантастическая концентрация </w:t>
      </w:r>
      <w:r w:rsidR="00643AE2" w:rsidRPr="008F0444">
        <w:rPr>
          <w:rFonts w:ascii="Times New Roman" w:hAnsi="Times New Roman" w:cs="Times New Roman"/>
          <w:sz w:val="26"/>
          <w:szCs w:val="26"/>
        </w:rPr>
        <w:t>внимания и мощный волевой настрой позволя</w:t>
      </w:r>
      <w:r w:rsidRPr="008F0444">
        <w:rPr>
          <w:rFonts w:ascii="Times New Roman" w:hAnsi="Times New Roman" w:cs="Times New Roman"/>
          <w:sz w:val="26"/>
          <w:szCs w:val="26"/>
        </w:rPr>
        <w:t xml:space="preserve">ет лидерам бадминтона стабильно </w:t>
      </w:r>
      <w:r w:rsidR="00643AE2" w:rsidRPr="008F0444">
        <w:rPr>
          <w:rFonts w:ascii="Times New Roman" w:hAnsi="Times New Roman" w:cs="Times New Roman"/>
          <w:sz w:val="26"/>
          <w:szCs w:val="26"/>
        </w:rPr>
        <w:t>добиваться убедительных побед. Состоян</w:t>
      </w:r>
      <w:r w:rsidRPr="008F0444">
        <w:rPr>
          <w:rFonts w:ascii="Times New Roman" w:hAnsi="Times New Roman" w:cs="Times New Roman"/>
          <w:sz w:val="26"/>
          <w:szCs w:val="26"/>
        </w:rPr>
        <w:t xml:space="preserve">ие полной концентрации внимания </w:t>
      </w:r>
      <w:r w:rsidR="00643AE2" w:rsidRPr="008F0444">
        <w:rPr>
          <w:rFonts w:ascii="Times New Roman" w:hAnsi="Times New Roman" w:cs="Times New Roman"/>
          <w:sz w:val="26"/>
          <w:szCs w:val="26"/>
        </w:rPr>
        <w:t>помогает не реагировать не только на вне</w:t>
      </w:r>
      <w:r w:rsidRPr="008F0444">
        <w:rPr>
          <w:rFonts w:ascii="Times New Roman" w:hAnsi="Times New Roman" w:cs="Times New Roman"/>
          <w:sz w:val="26"/>
          <w:szCs w:val="26"/>
        </w:rPr>
        <w:t xml:space="preserve">шние помехи, но и на внутренние </w:t>
      </w:r>
      <w:r w:rsidR="00643AE2" w:rsidRPr="008F0444">
        <w:rPr>
          <w:rFonts w:ascii="Times New Roman" w:hAnsi="Times New Roman" w:cs="Times New Roman"/>
          <w:sz w:val="26"/>
          <w:szCs w:val="26"/>
        </w:rPr>
        <w:t>отвлекающие моменты, значительно повы</w:t>
      </w:r>
      <w:r w:rsidRPr="008F0444">
        <w:rPr>
          <w:rFonts w:ascii="Times New Roman" w:hAnsi="Times New Roman" w:cs="Times New Roman"/>
          <w:sz w:val="26"/>
          <w:szCs w:val="26"/>
        </w:rPr>
        <w:t xml:space="preserve">шая мобилизационные возможности </w:t>
      </w:r>
      <w:r w:rsidR="00643AE2" w:rsidRPr="008F0444">
        <w:rPr>
          <w:rFonts w:ascii="Times New Roman" w:hAnsi="Times New Roman" w:cs="Times New Roman"/>
          <w:sz w:val="26"/>
          <w:szCs w:val="26"/>
        </w:rPr>
        <w:t xml:space="preserve">спортсмена. </w:t>
      </w:r>
      <w:r w:rsidR="00643AE2" w:rsidRPr="008F0444">
        <w:rPr>
          <w:rFonts w:ascii="Times New Roman" w:hAnsi="Times New Roman" w:cs="Times New Roman"/>
          <w:sz w:val="26"/>
          <w:szCs w:val="26"/>
        </w:rPr>
        <w:lastRenderedPageBreak/>
        <w:t>Фокусировка внимания на следую</w:t>
      </w:r>
      <w:r w:rsidRPr="008F0444">
        <w:rPr>
          <w:rFonts w:ascii="Times New Roman" w:hAnsi="Times New Roman" w:cs="Times New Roman"/>
          <w:sz w:val="26"/>
          <w:szCs w:val="26"/>
        </w:rPr>
        <w:t xml:space="preserve">щем мгновении позволяет сделать </w:t>
      </w:r>
      <w:r w:rsidR="00643AE2" w:rsidRPr="008F0444">
        <w:rPr>
          <w:rFonts w:ascii="Times New Roman" w:hAnsi="Times New Roman" w:cs="Times New Roman"/>
          <w:sz w:val="26"/>
          <w:szCs w:val="26"/>
        </w:rPr>
        <w:t>его моментом истины и быть к нему готовым.</w:t>
      </w:r>
    </w:p>
    <w:p w:rsidR="00643AE2" w:rsidRPr="008F0444" w:rsidRDefault="00911E9B"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 новичков попытка сконцентрировать внимание на волане часто ведет к</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мышечному напряжению. Сосредоточенность</w:t>
      </w:r>
      <w:r w:rsidRPr="008F0444">
        <w:rPr>
          <w:rFonts w:ascii="Times New Roman" w:hAnsi="Times New Roman" w:cs="Times New Roman"/>
          <w:sz w:val="26"/>
          <w:szCs w:val="26"/>
        </w:rPr>
        <w:t xml:space="preserve"> на игре, концентрация внимания </w:t>
      </w:r>
      <w:r w:rsidR="00643AE2" w:rsidRPr="008F0444">
        <w:rPr>
          <w:rFonts w:ascii="Times New Roman" w:hAnsi="Times New Roman" w:cs="Times New Roman"/>
          <w:sz w:val="26"/>
          <w:szCs w:val="26"/>
        </w:rPr>
        <w:t>на волане или действия партнера в парн</w:t>
      </w:r>
      <w:r w:rsidRPr="008F0444">
        <w:rPr>
          <w:rFonts w:ascii="Times New Roman" w:hAnsi="Times New Roman" w:cs="Times New Roman"/>
          <w:sz w:val="26"/>
          <w:szCs w:val="26"/>
        </w:rPr>
        <w:t xml:space="preserve">ой игре не должны отражаться на </w:t>
      </w:r>
      <w:r w:rsidR="00643AE2" w:rsidRPr="008F0444">
        <w:rPr>
          <w:rFonts w:ascii="Times New Roman" w:hAnsi="Times New Roman" w:cs="Times New Roman"/>
          <w:sz w:val="26"/>
          <w:szCs w:val="26"/>
        </w:rPr>
        <w:t>мышечном тонусе, они должны быть оптима</w:t>
      </w:r>
      <w:r w:rsidRPr="008F0444">
        <w:rPr>
          <w:rFonts w:ascii="Times New Roman" w:hAnsi="Times New Roman" w:cs="Times New Roman"/>
          <w:sz w:val="26"/>
          <w:szCs w:val="26"/>
        </w:rPr>
        <w:t xml:space="preserve">льно расслабленными, готовыми к </w:t>
      </w:r>
      <w:r w:rsidR="00643AE2" w:rsidRPr="008F0444">
        <w:rPr>
          <w:rFonts w:ascii="Times New Roman" w:hAnsi="Times New Roman" w:cs="Times New Roman"/>
          <w:sz w:val="26"/>
          <w:szCs w:val="26"/>
        </w:rPr>
        <w:t>быстрым двигательным действиям. Умение ф</w:t>
      </w:r>
      <w:r w:rsidRPr="008F0444">
        <w:rPr>
          <w:rFonts w:ascii="Times New Roman" w:hAnsi="Times New Roman" w:cs="Times New Roman"/>
          <w:sz w:val="26"/>
          <w:szCs w:val="26"/>
        </w:rPr>
        <w:t xml:space="preserve">окусировать внимание в процессе </w:t>
      </w:r>
      <w:r w:rsidR="00643AE2" w:rsidRPr="008F0444">
        <w:rPr>
          <w:rFonts w:ascii="Times New Roman" w:hAnsi="Times New Roman" w:cs="Times New Roman"/>
          <w:sz w:val="26"/>
          <w:szCs w:val="26"/>
        </w:rPr>
        <w:t>игры на волане должно закладываться на каждой трениро</w:t>
      </w:r>
      <w:r w:rsidRPr="008F0444">
        <w:rPr>
          <w:rFonts w:ascii="Times New Roman" w:hAnsi="Times New Roman" w:cs="Times New Roman"/>
          <w:sz w:val="26"/>
          <w:szCs w:val="26"/>
        </w:rPr>
        <w:t xml:space="preserve">вке, любое задание </w:t>
      </w:r>
      <w:r w:rsidR="00643AE2" w:rsidRPr="008F0444">
        <w:rPr>
          <w:rFonts w:ascii="Times New Roman" w:hAnsi="Times New Roman" w:cs="Times New Roman"/>
          <w:sz w:val="26"/>
          <w:szCs w:val="26"/>
        </w:rPr>
        <w:t>должно быть осознанно ментально и выполн</w:t>
      </w:r>
      <w:r w:rsidRPr="008F0444">
        <w:rPr>
          <w:rFonts w:ascii="Times New Roman" w:hAnsi="Times New Roman" w:cs="Times New Roman"/>
          <w:sz w:val="26"/>
          <w:szCs w:val="26"/>
        </w:rPr>
        <w:t xml:space="preserve">ятся с полной отдачей. По сути, </w:t>
      </w:r>
      <w:r w:rsidR="00643AE2" w:rsidRPr="008F0444">
        <w:rPr>
          <w:rFonts w:ascii="Times New Roman" w:hAnsi="Times New Roman" w:cs="Times New Roman"/>
          <w:sz w:val="26"/>
          <w:szCs w:val="26"/>
        </w:rPr>
        <w:t>концентрация внимания – это полная м</w:t>
      </w:r>
      <w:r w:rsidRPr="008F0444">
        <w:rPr>
          <w:rFonts w:ascii="Times New Roman" w:hAnsi="Times New Roman" w:cs="Times New Roman"/>
          <w:sz w:val="26"/>
          <w:szCs w:val="26"/>
        </w:rPr>
        <w:t xml:space="preserve">обилизация всех психологических </w:t>
      </w:r>
      <w:r w:rsidR="00643AE2" w:rsidRPr="008F0444">
        <w:rPr>
          <w:rFonts w:ascii="Times New Roman" w:hAnsi="Times New Roman" w:cs="Times New Roman"/>
          <w:sz w:val="26"/>
          <w:szCs w:val="26"/>
        </w:rPr>
        <w:t>ресурсов организма – зрительных анализатор</w:t>
      </w:r>
      <w:r w:rsidRPr="008F0444">
        <w:rPr>
          <w:rFonts w:ascii="Times New Roman" w:hAnsi="Times New Roman" w:cs="Times New Roman"/>
          <w:sz w:val="26"/>
          <w:szCs w:val="26"/>
        </w:rPr>
        <w:t xml:space="preserve">ов, мгновенной реакции, волевой </w:t>
      </w:r>
      <w:r w:rsidR="00643AE2" w:rsidRPr="008F0444">
        <w:rPr>
          <w:rFonts w:ascii="Times New Roman" w:hAnsi="Times New Roman" w:cs="Times New Roman"/>
          <w:sz w:val="26"/>
          <w:szCs w:val="26"/>
        </w:rPr>
        <w:t>отдачи, двигательных усилий.</w:t>
      </w:r>
    </w:p>
    <w:p w:rsidR="00643AE2" w:rsidRPr="008F0444" w:rsidRDefault="00911E9B"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бадминтоне есть очень важное качество, которому не всегда уделяют</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внимание в процессе психологической подготовки – организация мышления.</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Если пристально проследить за пр</w:t>
      </w:r>
      <w:r w:rsidR="00911E9B" w:rsidRPr="008F0444">
        <w:rPr>
          <w:rFonts w:ascii="Times New Roman" w:hAnsi="Times New Roman" w:cs="Times New Roman"/>
          <w:sz w:val="26"/>
          <w:szCs w:val="26"/>
        </w:rPr>
        <w:t xml:space="preserve">отекающими в голове мыслями, то </w:t>
      </w:r>
      <w:r w:rsidRPr="008F0444">
        <w:rPr>
          <w:rFonts w:ascii="Times New Roman" w:hAnsi="Times New Roman" w:cs="Times New Roman"/>
          <w:sz w:val="26"/>
          <w:szCs w:val="26"/>
        </w:rPr>
        <w:t xml:space="preserve">убеждаешься, что они случайные и беспорядочные </w:t>
      </w:r>
      <w:r w:rsidR="00911E9B" w:rsidRPr="008F0444">
        <w:rPr>
          <w:rFonts w:ascii="Times New Roman" w:hAnsi="Times New Roman" w:cs="Times New Roman"/>
          <w:sz w:val="26"/>
          <w:szCs w:val="26"/>
        </w:rPr>
        <w:t xml:space="preserve">– это грезы наяву, обрывки </w:t>
      </w:r>
      <w:r w:rsidRPr="008F0444">
        <w:rPr>
          <w:rFonts w:ascii="Times New Roman" w:hAnsi="Times New Roman" w:cs="Times New Roman"/>
          <w:sz w:val="26"/>
          <w:szCs w:val="26"/>
        </w:rPr>
        <w:t>прошедших эпизодов, реакция на события вне</w:t>
      </w:r>
      <w:r w:rsidR="00911E9B" w:rsidRPr="008F0444">
        <w:rPr>
          <w:rFonts w:ascii="Times New Roman" w:hAnsi="Times New Roman" w:cs="Times New Roman"/>
          <w:sz w:val="26"/>
          <w:szCs w:val="26"/>
        </w:rPr>
        <w:t xml:space="preserve">шнего мира, случайные мысли, не </w:t>
      </w:r>
      <w:r w:rsidRPr="008F0444">
        <w:rPr>
          <w:rFonts w:ascii="Times New Roman" w:hAnsi="Times New Roman" w:cs="Times New Roman"/>
          <w:sz w:val="26"/>
          <w:szCs w:val="26"/>
        </w:rPr>
        <w:t>связанные напрямую с происходящим в данный момент на площадке.</w:t>
      </w:r>
    </w:p>
    <w:p w:rsidR="00643AE2" w:rsidRPr="008F0444" w:rsidRDefault="00911E9B"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При обучении и овладении тактикой игры эта чехарда мыслей сильно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мешает спортсмену. Поэтому необходимо на</w:t>
      </w:r>
      <w:r w:rsidRPr="008F0444">
        <w:rPr>
          <w:rFonts w:ascii="Times New Roman" w:hAnsi="Times New Roman" w:cs="Times New Roman"/>
          <w:sz w:val="26"/>
          <w:szCs w:val="26"/>
        </w:rPr>
        <w:t xml:space="preserve">учить юного бадминтониста очень </w:t>
      </w:r>
      <w:r w:rsidR="00643AE2" w:rsidRPr="008F0444">
        <w:rPr>
          <w:rFonts w:ascii="Times New Roman" w:hAnsi="Times New Roman" w:cs="Times New Roman"/>
          <w:sz w:val="26"/>
          <w:szCs w:val="26"/>
        </w:rPr>
        <w:t xml:space="preserve">важному качеству, которое отличает </w:t>
      </w:r>
      <w:r w:rsidRPr="008F0444">
        <w:rPr>
          <w:rFonts w:ascii="Times New Roman" w:hAnsi="Times New Roman" w:cs="Times New Roman"/>
          <w:sz w:val="26"/>
          <w:szCs w:val="26"/>
        </w:rPr>
        <w:t xml:space="preserve">мастеров экстра-класса – умение </w:t>
      </w:r>
      <w:r w:rsidR="00643AE2" w:rsidRPr="008F0444">
        <w:rPr>
          <w:rFonts w:ascii="Times New Roman" w:hAnsi="Times New Roman" w:cs="Times New Roman"/>
          <w:sz w:val="26"/>
          <w:szCs w:val="26"/>
        </w:rPr>
        <w:t>максимально концентрировать внимание на н</w:t>
      </w:r>
      <w:r w:rsidRPr="008F0444">
        <w:rPr>
          <w:rFonts w:ascii="Times New Roman" w:hAnsi="Times New Roman" w:cs="Times New Roman"/>
          <w:sz w:val="26"/>
          <w:szCs w:val="26"/>
        </w:rPr>
        <w:t xml:space="preserve">астоящем моменте – на следующем </w:t>
      </w:r>
      <w:r w:rsidR="00643AE2" w:rsidRPr="008F0444">
        <w:rPr>
          <w:rFonts w:ascii="Times New Roman" w:hAnsi="Times New Roman" w:cs="Times New Roman"/>
          <w:sz w:val="26"/>
          <w:szCs w:val="26"/>
        </w:rPr>
        <w:t>действии, следующей подаче, следующе</w:t>
      </w:r>
      <w:r w:rsidRPr="008F0444">
        <w:rPr>
          <w:rFonts w:ascii="Times New Roman" w:hAnsi="Times New Roman" w:cs="Times New Roman"/>
          <w:sz w:val="26"/>
          <w:szCs w:val="26"/>
        </w:rPr>
        <w:t xml:space="preserve">м ударе. Мысли пытаются отвлечь </w:t>
      </w:r>
      <w:r w:rsidR="00643AE2" w:rsidRPr="008F0444">
        <w:rPr>
          <w:rFonts w:ascii="Times New Roman" w:hAnsi="Times New Roman" w:cs="Times New Roman"/>
          <w:sz w:val="26"/>
          <w:szCs w:val="26"/>
        </w:rPr>
        <w:t>сознание ученика, но внимание мастера остает</w:t>
      </w:r>
      <w:r w:rsidRPr="008F0444">
        <w:rPr>
          <w:rFonts w:ascii="Times New Roman" w:hAnsi="Times New Roman" w:cs="Times New Roman"/>
          <w:sz w:val="26"/>
          <w:szCs w:val="26"/>
        </w:rPr>
        <w:t xml:space="preserve">ся всегда сконцентрированным на </w:t>
      </w:r>
      <w:r w:rsidR="00643AE2" w:rsidRPr="008F0444">
        <w:rPr>
          <w:rFonts w:ascii="Times New Roman" w:hAnsi="Times New Roman" w:cs="Times New Roman"/>
          <w:sz w:val="26"/>
          <w:szCs w:val="26"/>
        </w:rPr>
        <w:t>«здесь и сейчас». Отвлекаясь, можно констатир</w:t>
      </w:r>
      <w:r w:rsidRPr="008F0444">
        <w:rPr>
          <w:rFonts w:ascii="Times New Roman" w:hAnsi="Times New Roman" w:cs="Times New Roman"/>
          <w:sz w:val="26"/>
          <w:szCs w:val="26"/>
        </w:rPr>
        <w:t xml:space="preserve">овать, что «здесь и сейчас» или </w:t>
      </w:r>
      <w:r w:rsidR="00643AE2" w:rsidRPr="008F0444">
        <w:rPr>
          <w:rFonts w:ascii="Times New Roman" w:hAnsi="Times New Roman" w:cs="Times New Roman"/>
          <w:sz w:val="26"/>
          <w:szCs w:val="26"/>
        </w:rPr>
        <w:t>«здесь и теперь» является одним из главн</w:t>
      </w:r>
      <w:r w:rsidRPr="008F0444">
        <w:rPr>
          <w:rFonts w:ascii="Times New Roman" w:hAnsi="Times New Roman" w:cs="Times New Roman"/>
          <w:sz w:val="26"/>
          <w:szCs w:val="26"/>
        </w:rPr>
        <w:t xml:space="preserve">ых принципов гештальт-терапии в </w:t>
      </w:r>
      <w:r w:rsidR="00643AE2" w:rsidRPr="008F0444">
        <w:rPr>
          <w:rFonts w:ascii="Times New Roman" w:hAnsi="Times New Roman" w:cs="Times New Roman"/>
          <w:sz w:val="26"/>
          <w:szCs w:val="26"/>
        </w:rPr>
        <w:t>психологии, которое в свою очередь берет свое начало в традициях дзен-</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буддизма, йоги и других восточных традициях</w:t>
      </w:r>
      <w:r w:rsidRPr="008F0444">
        <w:rPr>
          <w:rFonts w:ascii="Times New Roman" w:hAnsi="Times New Roman" w:cs="Times New Roman"/>
          <w:sz w:val="26"/>
          <w:szCs w:val="26"/>
        </w:rPr>
        <w:t xml:space="preserve">. Такое умение ценить настоящий </w:t>
      </w:r>
      <w:r w:rsidR="00643AE2" w:rsidRPr="008F0444">
        <w:rPr>
          <w:rFonts w:ascii="Times New Roman" w:hAnsi="Times New Roman" w:cs="Times New Roman"/>
          <w:sz w:val="26"/>
          <w:szCs w:val="26"/>
        </w:rPr>
        <w:t>момент способно принести пользу в любой с</w:t>
      </w:r>
      <w:r w:rsidRPr="008F0444">
        <w:rPr>
          <w:rFonts w:ascii="Times New Roman" w:hAnsi="Times New Roman" w:cs="Times New Roman"/>
          <w:sz w:val="26"/>
          <w:szCs w:val="26"/>
        </w:rPr>
        <w:t xml:space="preserve">фере деятельности. Это качество </w:t>
      </w:r>
      <w:r w:rsidR="00643AE2" w:rsidRPr="008F0444">
        <w:rPr>
          <w:rFonts w:ascii="Times New Roman" w:hAnsi="Times New Roman" w:cs="Times New Roman"/>
          <w:sz w:val="26"/>
          <w:szCs w:val="26"/>
        </w:rPr>
        <w:t>вырабатывается постепенно, начиная с концентрации на каждом тренировочн</w:t>
      </w:r>
      <w:r w:rsidRPr="008F0444">
        <w:rPr>
          <w:rFonts w:ascii="Times New Roman" w:hAnsi="Times New Roman" w:cs="Times New Roman"/>
          <w:sz w:val="26"/>
          <w:szCs w:val="26"/>
        </w:rPr>
        <w:t xml:space="preserve">ом </w:t>
      </w:r>
      <w:r w:rsidR="00643AE2" w:rsidRPr="008F0444">
        <w:rPr>
          <w:rFonts w:ascii="Times New Roman" w:hAnsi="Times New Roman" w:cs="Times New Roman"/>
          <w:sz w:val="26"/>
          <w:szCs w:val="26"/>
        </w:rPr>
        <w:t>занятии.</w:t>
      </w:r>
    </w:p>
    <w:p w:rsidR="00643AE2" w:rsidRPr="008F0444" w:rsidRDefault="00911E9B"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Хорошая концентрация внимания позволяет бадминтонисту направить</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внимание узким «лазерным» лучом на од</w:t>
      </w:r>
      <w:r w:rsidRPr="008F0444">
        <w:rPr>
          <w:rFonts w:ascii="Times New Roman" w:hAnsi="Times New Roman" w:cs="Times New Roman"/>
          <w:sz w:val="26"/>
          <w:szCs w:val="26"/>
        </w:rPr>
        <w:t xml:space="preserve">ну единственную техническую или </w:t>
      </w:r>
      <w:r w:rsidR="00643AE2" w:rsidRPr="008F0444">
        <w:rPr>
          <w:rFonts w:ascii="Times New Roman" w:hAnsi="Times New Roman" w:cs="Times New Roman"/>
          <w:sz w:val="26"/>
          <w:szCs w:val="26"/>
        </w:rPr>
        <w:t>тактическую задачу. Для развития концент</w:t>
      </w:r>
      <w:r w:rsidRPr="008F0444">
        <w:rPr>
          <w:rFonts w:ascii="Times New Roman" w:hAnsi="Times New Roman" w:cs="Times New Roman"/>
          <w:sz w:val="26"/>
          <w:szCs w:val="26"/>
        </w:rPr>
        <w:t xml:space="preserve">рации внимания тренеру в рамках </w:t>
      </w:r>
      <w:r w:rsidR="00643AE2" w:rsidRPr="008F0444">
        <w:rPr>
          <w:rFonts w:ascii="Times New Roman" w:hAnsi="Times New Roman" w:cs="Times New Roman"/>
          <w:sz w:val="26"/>
          <w:szCs w:val="26"/>
        </w:rPr>
        <w:t>психологической подготовки необходимо шаг за</w:t>
      </w:r>
      <w:r w:rsidRPr="008F0444">
        <w:rPr>
          <w:rFonts w:ascii="Times New Roman" w:hAnsi="Times New Roman" w:cs="Times New Roman"/>
          <w:sz w:val="26"/>
          <w:szCs w:val="26"/>
        </w:rPr>
        <w:t xml:space="preserve"> шагом, день за днем работать с </w:t>
      </w:r>
      <w:r w:rsidR="00643AE2" w:rsidRPr="008F0444">
        <w:rPr>
          <w:rFonts w:ascii="Times New Roman" w:hAnsi="Times New Roman" w:cs="Times New Roman"/>
          <w:sz w:val="26"/>
          <w:szCs w:val="26"/>
        </w:rPr>
        <w:t>учениками в этом направлении. Мощная</w:t>
      </w:r>
      <w:r w:rsidRPr="008F0444">
        <w:rPr>
          <w:rFonts w:ascii="Times New Roman" w:hAnsi="Times New Roman" w:cs="Times New Roman"/>
          <w:sz w:val="26"/>
          <w:szCs w:val="26"/>
        </w:rPr>
        <w:t xml:space="preserve"> концентрация внимания приносит </w:t>
      </w:r>
      <w:r w:rsidR="00643AE2" w:rsidRPr="008F0444">
        <w:rPr>
          <w:rFonts w:ascii="Times New Roman" w:hAnsi="Times New Roman" w:cs="Times New Roman"/>
          <w:sz w:val="26"/>
          <w:szCs w:val="26"/>
        </w:rPr>
        <w:t>много выгод. Она улучшает память, ускоряет</w:t>
      </w:r>
      <w:r w:rsidRPr="008F0444">
        <w:rPr>
          <w:rFonts w:ascii="Times New Roman" w:hAnsi="Times New Roman" w:cs="Times New Roman"/>
          <w:sz w:val="26"/>
          <w:szCs w:val="26"/>
        </w:rPr>
        <w:t xml:space="preserve"> обучение, значительно повышает </w:t>
      </w:r>
      <w:r w:rsidR="00643AE2" w:rsidRPr="008F0444">
        <w:rPr>
          <w:rFonts w:ascii="Times New Roman" w:hAnsi="Times New Roman" w:cs="Times New Roman"/>
          <w:sz w:val="26"/>
          <w:szCs w:val="26"/>
        </w:rPr>
        <w:t>качество действий, является мощным инст</w:t>
      </w:r>
      <w:r w:rsidRPr="008F0444">
        <w:rPr>
          <w:rFonts w:ascii="Times New Roman" w:hAnsi="Times New Roman" w:cs="Times New Roman"/>
          <w:sz w:val="26"/>
          <w:szCs w:val="26"/>
        </w:rPr>
        <w:t xml:space="preserve">рументом реализации психических </w:t>
      </w:r>
      <w:r w:rsidR="00643AE2" w:rsidRPr="008F0444">
        <w:rPr>
          <w:rFonts w:ascii="Times New Roman" w:hAnsi="Times New Roman" w:cs="Times New Roman"/>
          <w:sz w:val="26"/>
          <w:szCs w:val="26"/>
        </w:rPr>
        <w:t>способностей, вытесняет из сознания страх и тревожность.</w:t>
      </w:r>
    </w:p>
    <w:p w:rsidR="00643AE2" w:rsidRPr="008F0444" w:rsidRDefault="00911E9B"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Многие занимающиеся, признавая важность хорошей концентрации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внимания, ничего не делают для ее развития и укрепления. Чаще всего из</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за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незнания, как это делается, или из-за неприятия того принуждения, </w:t>
      </w:r>
      <w:r w:rsidR="00911E9B" w:rsidRPr="008F0444">
        <w:rPr>
          <w:rFonts w:ascii="Times New Roman" w:hAnsi="Times New Roman" w:cs="Times New Roman"/>
          <w:sz w:val="26"/>
          <w:szCs w:val="26"/>
        </w:rPr>
        <w:t xml:space="preserve">которое они </w:t>
      </w:r>
      <w:r w:rsidRPr="008F0444">
        <w:rPr>
          <w:rFonts w:ascii="Times New Roman" w:hAnsi="Times New Roman" w:cs="Times New Roman"/>
          <w:sz w:val="26"/>
          <w:szCs w:val="26"/>
        </w:rPr>
        <w:t>связывают с необходимостью учиться. Совершенствовать концентрацию</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внимания надо в позитивном ключе, с инт</w:t>
      </w:r>
      <w:r w:rsidR="00911E9B" w:rsidRPr="008F0444">
        <w:rPr>
          <w:rFonts w:ascii="Times New Roman" w:hAnsi="Times New Roman" w:cs="Times New Roman"/>
          <w:sz w:val="26"/>
          <w:szCs w:val="26"/>
        </w:rPr>
        <w:t xml:space="preserve">ересом, с радостным ожиданием и </w:t>
      </w:r>
      <w:r w:rsidRPr="008F0444">
        <w:rPr>
          <w:rFonts w:ascii="Times New Roman" w:hAnsi="Times New Roman" w:cs="Times New Roman"/>
          <w:sz w:val="26"/>
          <w:szCs w:val="26"/>
        </w:rPr>
        <w:t>пониманием ее огромных возможностей. К</w:t>
      </w:r>
      <w:r w:rsidR="00911E9B" w:rsidRPr="008F0444">
        <w:rPr>
          <w:rFonts w:ascii="Times New Roman" w:hAnsi="Times New Roman" w:cs="Times New Roman"/>
          <w:sz w:val="26"/>
          <w:szCs w:val="26"/>
        </w:rPr>
        <w:t xml:space="preserve">ак и в случае совершенствования </w:t>
      </w:r>
      <w:r w:rsidRPr="008F0444">
        <w:rPr>
          <w:rFonts w:ascii="Times New Roman" w:hAnsi="Times New Roman" w:cs="Times New Roman"/>
          <w:sz w:val="26"/>
          <w:szCs w:val="26"/>
        </w:rPr>
        <w:t>многих других спортивных качеств, нео</w:t>
      </w:r>
      <w:r w:rsidR="00911E9B" w:rsidRPr="008F0444">
        <w:rPr>
          <w:rFonts w:ascii="Times New Roman" w:hAnsi="Times New Roman" w:cs="Times New Roman"/>
          <w:sz w:val="26"/>
          <w:szCs w:val="26"/>
        </w:rPr>
        <w:t xml:space="preserve">бходимо применять специальные </w:t>
      </w:r>
      <w:r w:rsidRPr="008F0444">
        <w:rPr>
          <w:rFonts w:ascii="Times New Roman" w:hAnsi="Times New Roman" w:cs="Times New Roman"/>
          <w:sz w:val="26"/>
          <w:szCs w:val="26"/>
        </w:rPr>
        <w:t>упражнения по развитию концентрации внимания ежедневно.</w:t>
      </w:r>
    </w:p>
    <w:p w:rsidR="00643AE2" w:rsidRPr="008F0444" w:rsidRDefault="00911E9B"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Для развития наблюдательности детям на первых порах полезно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заниматься с картинками из серии «</w:t>
      </w:r>
      <w:r w:rsidRPr="008F0444">
        <w:rPr>
          <w:rFonts w:ascii="Times New Roman" w:hAnsi="Times New Roman" w:cs="Times New Roman"/>
          <w:sz w:val="26"/>
          <w:szCs w:val="26"/>
        </w:rPr>
        <w:t xml:space="preserve">найдите несколько различий» и с </w:t>
      </w:r>
      <w:r w:rsidR="00643AE2" w:rsidRPr="008F0444">
        <w:rPr>
          <w:rFonts w:ascii="Times New Roman" w:hAnsi="Times New Roman" w:cs="Times New Roman"/>
          <w:sz w:val="26"/>
          <w:szCs w:val="26"/>
        </w:rPr>
        <w:t>картинками, разработанными психологами для р</w:t>
      </w:r>
      <w:r w:rsidRPr="008F0444">
        <w:rPr>
          <w:rFonts w:ascii="Times New Roman" w:hAnsi="Times New Roman" w:cs="Times New Roman"/>
          <w:sz w:val="26"/>
          <w:szCs w:val="26"/>
        </w:rPr>
        <w:t xml:space="preserve">азвития наблюдательности. </w:t>
      </w:r>
      <w:r w:rsidR="00643AE2" w:rsidRPr="008F0444">
        <w:rPr>
          <w:rFonts w:ascii="Times New Roman" w:hAnsi="Times New Roman" w:cs="Times New Roman"/>
          <w:sz w:val="26"/>
          <w:szCs w:val="26"/>
        </w:rPr>
        <w:t xml:space="preserve">Кроме того, </w:t>
      </w:r>
      <w:r w:rsidR="00643AE2" w:rsidRPr="008F0444">
        <w:rPr>
          <w:rFonts w:ascii="Times New Roman" w:hAnsi="Times New Roman" w:cs="Times New Roman"/>
          <w:sz w:val="26"/>
          <w:szCs w:val="26"/>
        </w:rPr>
        <w:lastRenderedPageBreak/>
        <w:t>тренеру полезно приучить во</w:t>
      </w:r>
      <w:r w:rsidRPr="008F0444">
        <w:rPr>
          <w:rFonts w:ascii="Times New Roman" w:hAnsi="Times New Roman" w:cs="Times New Roman"/>
          <w:sz w:val="26"/>
          <w:szCs w:val="26"/>
        </w:rPr>
        <w:t xml:space="preserve">спитанников уделять до 10 минут </w:t>
      </w:r>
      <w:r w:rsidR="00643AE2" w:rsidRPr="008F0444">
        <w:rPr>
          <w:rFonts w:ascii="Times New Roman" w:hAnsi="Times New Roman" w:cs="Times New Roman"/>
          <w:sz w:val="26"/>
          <w:szCs w:val="26"/>
        </w:rPr>
        <w:t>ежедневно для концентрации внимания, а посл</w:t>
      </w:r>
      <w:r w:rsidRPr="008F0444">
        <w:rPr>
          <w:rFonts w:ascii="Times New Roman" w:hAnsi="Times New Roman" w:cs="Times New Roman"/>
          <w:sz w:val="26"/>
          <w:szCs w:val="26"/>
        </w:rPr>
        <w:t xml:space="preserve">е нескольких недель обучения до </w:t>
      </w:r>
      <w:r w:rsidR="00643AE2" w:rsidRPr="008F0444">
        <w:rPr>
          <w:rFonts w:ascii="Times New Roman" w:hAnsi="Times New Roman" w:cs="Times New Roman"/>
          <w:sz w:val="26"/>
          <w:szCs w:val="26"/>
        </w:rPr>
        <w:t>15 минут. Каждое занятие начинать с неско</w:t>
      </w:r>
      <w:r w:rsidRPr="008F0444">
        <w:rPr>
          <w:rFonts w:ascii="Times New Roman" w:hAnsi="Times New Roman" w:cs="Times New Roman"/>
          <w:sz w:val="26"/>
          <w:szCs w:val="26"/>
        </w:rPr>
        <w:t xml:space="preserve">льких спокойных глубоких вдохов </w:t>
      </w:r>
      <w:r w:rsidR="00643AE2" w:rsidRPr="008F0444">
        <w:rPr>
          <w:rFonts w:ascii="Times New Roman" w:hAnsi="Times New Roman" w:cs="Times New Roman"/>
          <w:sz w:val="26"/>
          <w:szCs w:val="26"/>
        </w:rPr>
        <w:t>расслабления всех мышц тела. Лучше вс</w:t>
      </w:r>
      <w:r w:rsidRPr="008F0444">
        <w:rPr>
          <w:rFonts w:ascii="Times New Roman" w:hAnsi="Times New Roman" w:cs="Times New Roman"/>
          <w:sz w:val="26"/>
          <w:szCs w:val="26"/>
        </w:rPr>
        <w:t xml:space="preserve">его сидеть на стуле со спинкой. </w:t>
      </w:r>
      <w:r w:rsidR="00643AE2" w:rsidRPr="008F0444">
        <w:rPr>
          <w:rFonts w:ascii="Times New Roman" w:hAnsi="Times New Roman" w:cs="Times New Roman"/>
          <w:sz w:val="26"/>
          <w:szCs w:val="26"/>
        </w:rPr>
        <w:t xml:space="preserve">Следующее упражнение практикуем по </w:t>
      </w:r>
      <w:r w:rsidRPr="008F0444">
        <w:rPr>
          <w:rFonts w:ascii="Times New Roman" w:hAnsi="Times New Roman" w:cs="Times New Roman"/>
          <w:sz w:val="26"/>
          <w:szCs w:val="26"/>
        </w:rPr>
        <w:t xml:space="preserve">одному каждую неделю, добиваясь </w:t>
      </w:r>
      <w:r w:rsidR="00643AE2" w:rsidRPr="008F0444">
        <w:rPr>
          <w:rFonts w:ascii="Times New Roman" w:hAnsi="Times New Roman" w:cs="Times New Roman"/>
          <w:sz w:val="26"/>
          <w:szCs w:val="26"/>
        </w:rPr>
        <w:t>правильного выполнения в течение 10 мину</w:t>
      </w:r>
      <w:r w:rsidRPr="008F0444">
        <w:rPr>
          <w:rFonts w:ascii="Times New Roman" w:hAnsi="Times New Roman" w:cs="Times New Roman"/>
          <w:sz w:val="26"/>
          <w:szCs w:val="26"/>
        </w:rPr>
        <w:t xml:space="preserve">т. Если спортсмен сбивается, то </w:t>
      </w:r>
      <w:r w:rsidR="00643AE2" w:rsidRPr="008F0444">
        <w:rPr>
          <w:rFonts w:ascii="Times New Roman" w:hAnsi="Times New Roman" w:cs="Times New Roman"/>
          <w:sz w:val="26"/>
          <w:szCs w:val="26"/>
        </w:rPr>
        <w:t>начинать сначала.</w:t>
      </w:r>
    </w:p>
    <w:p w:rsidR="00643AE2" w:rsidRPr="008F0444" w:rsidRDefault="00911E9B"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Секрет успеха – постоянная практика. Чем больше времени тренер будет</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посвящать этим упражнениям, тем быстрее придет успех к его ученикам. Со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временем эти упражнения станут необходи</w:t>
      </w:r>
      <w:r w:rsidRPr="008F0444">
        <w:rPr>
          <w:rFonts w:ascii="Times New Roman" w:hAnsi="Times New Roman" w:cs="Times New Roman"/>
          <w:sz w:val="26"/>
          <w:szCs w:val="26"/>
        </w:rPr>
        <w:t xml:space="preserve">мыми и даже желанной привычкой. </w:t>
      </w:r>
      <w:r w:rsidR="00643AE2" w:rsidRPr="008F0444">
        <w:rPr>
          <w:rFonts w:ascii="Times New Roman" w:hAnsi="Times New Roman" w:cs="Times New Roman"/>
          <w:sz w:val="26"/>
          <w:szCs w:val="26"/>
        </w:rPr>
        <w:t>Успешные люди способны сконцентрировать</w:t>
      </w:r>
      <w:r w:rsidRPr="008F0444">
        <w:rPr>
          <w:rFonts w:ascii="Times New Roman" w:hAnsi="Times New Roman" w:cs="Times New Roman"/>
          <w:sz w:val="26"/>
          <w:szCs w:val="26"/>
        </w:rPr>
        <w:t xml:space="preserve"> свое внимание на какой-то цели </w:t>
      </w:r>
      <w:r w:rsidR="00643AE2" w:rsidRPr="008F0444">
        <w:rPr>
          <w:rFonts w:ascii="Times New Roman" w:hAnsi="Times New Roman" w:cs="Times New Roman"/>
          <w:sz w:val="26"/>
          <w:szCs w:val="26"/>
        </w:rPr>
        <w:t xml:space="preserve">круглосуточно и до тех пор, пока цель </w:t>
      </w:r>
      <w:r w:rsidRPr="008F0444">
        <w:rPr>
          <w:rFonts w:ascii="Times New Roman" w:hAnsi="Times New Roman" w:cs="Times New Roman"/>
          <w:sz w:val="26"/>
          <w:szCs w:val="26"/>
        </w:rPr>
        <w:t xml:space="preserve">не будет достигнута. В процессе </w:t>
      </w:r>
      <w:r w:rsidR="00643AE2" w:rsidRPr="008F0444">
        <w:rPr>
          <w:rFonts w:ascii="Times New Roman" w:hAnsi="Times New Roman" w:cs="Times New Roman"/>
          <w:sz w:val="26"/>
          <w:szCs w:val="26"/>
        </w:rPr>
        <w:t xml:space="preserve">выполнения любых упражнений с воланом и </w:t>
      </w:r>
      <w:r w:rsidRPr="008F0444">
        <w:rPr>
          <w:rFonts w:ascii="Times New Roman" w:hAnsi="Times New Roman" w:cs="Times New Roman"/>
          <w:sz w:val="26"/>
          <w:szCs w:val="26"/>
        </w:rPr>
        <w:t xml:space="preserve">ракеткой тренер должен обратить </w:t>
      </w:r>
      <w:r w:rsidR="00643AE2" w:rsidRPr="008F0444">
        <w:rPr>
          <w:rFonts w:ascii="Times New Roman" w:hAnsi="Times New Roman" w:cs="Times New Roman"/>
          <w:sz w:val="26"/>
          <w:szCs w:val="26"/>
        </w:rPr>
        <w:t>внимание занимающихся на концентра</w:t>
      </w:r>
      <w:r w:rsidRPr="008F0444">
        <w:rPr>
          <w:rFonts w:ascii="Times New Roman" w:hAnsi="Times New Roman" w:cs="Times New Roman"/>
          <w:sz w:val="26"/>
          <w:szCs w:val="26"/>
        </w:rPr>
        <w:t xml:space="preserve">ции внимания, выполнение любого </w:t>
      </w:r>
      <w:r w:rsidR="00643AE2" w:rsidRPr="008F0444">
        <w:rPr>
          <w:rFonts w:ascii="Times New Roman" w:hAnsi="Times New Roman" w:cs="Times New Roman"/>
          <w:sz w:val="26"/>
          <w:szCs w:val="26"/>
        </w:rPr>
        <w:t>упражнения под контролем и анализом сознания.</w:t>
      </w:r>
    </w:p>
    <w:p w:rsidR="00643AE2" w:rsidRPr="008F0444" w:rsidRDefault="00911E9B"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основе концентрации внимания – строгая самодисциплина. Тренер</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должен научить детей направлять внимание на</w:t>
      </w:r>
      <w:r w:rsidRPr="008F0444">
        <w:rPr>
          <w:rFonts w:ascii="Times New Roman" w:hAnsi="Times New Roman" w:cs="Times New Roman"/>
          <w:sz w:val="26"/>
          <w:szCs w:val="26"/>
        </w:rPr>
        <w:t xml:space="preserve"> любую тему, предмет и на такое </w:t>
      </w:r>
      <w:r w:rsidR="00643AE2" w:rsidRPr="008F0444">
        <w:rPr>
          <w:rFonts w:ascii="Times New Roman" w:hAnsi="Times New Roman" w:cs="Times New Roman"/>
          <w:sz w:val="26"/>
          <w:szCs w:val="26"/>
        </w:rPr>
        <w:t>время, которое выберет. Никогда не следует говорить детям, что они не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способны сосредоточиться. Тем самым вы их программируете на их слабость т</w:t>
      </w:r>
      <w:r w:rsidR="009B4843" w:rsidRPr="008F0444">
        <w:rPr>
          <w:rFonts w:ascii="Times New Roman" w:hAnsi="Times New Roman" w:cs="Times New Roman"/>
          <w:sz w:val="26"/>
          <w:szCs w:val="26"/>
        </w:rPr>
        <w:t xml:space="preserve">о есть  </w:t>
      </w:r>
      <w:r w:rsidRPr="008F0444">
        <w:rPr>
          <w:rFonts w:ascii="Times New Roman" w:hAnsi="Times New Roman" w:cs="Times New Roman"/>
          <w:sz w:val="26"/>
          <w:szCs w:val="26"/>
        </w:rPr>
        <w:t>поражение. Наоборот, внушайте им, что они успешны и способны</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сконцентрироваться.</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 самого начала занятий бадминтоном необходимо обращать внимание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занимающихся на выполняемые ими заданиями</w:t>
      </w:r>
      <w:r w:rsidRPr="008F0444">
        <w:rPr>
          <w:rFonts w:ascii="Times New Roman" w:hAnsi="Times New Roman" w:cs="Times New Roman"/>
          <w:sz w:val="26"/>
          <w:szCs w:val="26"/>
        </w:rPr>
        <w:t xml:space="preserve">. Необходимо стремиться к тому, </w:t>
      </w:r>
      <w:r w:rsidR="00643AE2" w:rsidRPr="008F0444">
        <w:rPr>
          <w:rFonts w:ascii="Times New Roman" w:hAnsi="Times New Roman" w:cs="Times New Roman"/>
          <w:sz w:val="26"/>
          <w:szCs w:val="26"/>
        </w:rPr>
        <w:t>чтобы дети выполняли только одно за</w:t>
      </w:r>
      <w:r w:rsidRPr="008F0444">
        <w:rPr>
          <w:rFonts w:ascii="Times New Roman" w:hAnsi="Times New Roman" w:cs="Times New Roman"/>
          <w:sz w:val="26"/>
          <w:szCs w:val="26"/>
        </w:rPr>
        <w:t xml:space="preserve">дание и были максимально на них </w:t>
      </w:r>
      <w:r w:rsidR="00643AE2" w:rsidRPr="008F0444">
        <w:rPr>
          <w:rFonts w:ascii="Times New Roman" w:hAnsi="Times New Roman" w:cs="Times New Roman"/>
          <w:sz w:val="26"/>
          <w:szCs w:val="26"/>
        </w:rPr>
        <w:t xml:space="preserve">сосредоточены. Следует их приучать всегда </w:t>
      </w:r>
      <w:r w:rsidRPr="008F0444">
        <w:rPr>
          <w:rFonts w:ascii="Times New Roman" w:hAnsi="Times New Roman" w:cs="Times New Roman"/>
          <w:sz w:val="26"/>
          <w:szCs w:val="26"/>
        </w:rPr>
        <w:t xml:space="preserve">контролировать свое внимание на </w:t>
      </w:r>
      <w:r w:rsidR="00643AE2" w:rsidRPr="008F0444">
        <w:rPr>
          <w:rFonts w:ascii="Times New Roman" w:hAnsi="Times New Roman" w:cs="Times New Roman"/>
          <w:sz w:val="26"/>
          <w:szCs w:val="26"/>
        </w:rPr>
        <w:t>настоящем моменте тренировочного п</w:t>
      </w:r>
      <w:r w:rsidRPr="008F0444">
        <w:rPr>
          <w:rFonts w:ascii="Times New Roman" w:hAnsi="Times New Roman" w:cs="Times New Roman"/>
          <w:sz w:val="26"/>
          <w:szCs w:val="26"/>
        </w:rPr>
        <w:t xml:space="preserve">роцесса. Там, где сосредоточено </w:t>
      </w:r>
      <w:r w:rsidR="00643AE2" w:rsidRPr="008F0444">
        <w:rPr>
          <w:rFonts w:ascii="Times New Roman" w:hAnsi="Times New Roman" w:cs="Times New Roman"/>
          <w:sz w:val="26"/>
          <w:szCs w:val="26"/>
        </w:rPr>
        <w:t>внимание, течет энергия и появляется результат.</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Для концентрации внимания существует «правило пяти». Для достижения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успеха всегда делайте больше на пять: п</w:t>
      </w:r>
      <w:r w:rsidRPr="008F0444">
        <w:rPr>
          <w:rFonts w:ascii="Times New Roman" w:hAnsi="Times New Roman" w:cs="Times New Roman"/>
          <w:sz w:val="26"/>
          <w:szCs w:val="26"/>
        </w:rPr>
        <w:t xml:space="preserve">рочтите на пять страниц больше, </w:t>
      </w:r>
      <w:r w:rsidR="00643AE2" w:rsidRPr="008F0444">
        <w:rPr>
          <w:rFonts w:ascii="Times New Roman" w:hAnsi="Times New Roman" w:cs="Times New Roman"/>
          <w:sz w:val="26"/>
          <w:szCs w:val="26"/>
        </w:rPr>
        <w:t>потренируйтесь на пять минут дольше и т.д.</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Следует отметить, что для совершенствования внимания в детском</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возрасте полезно заняться развитием з</w:t>
      </w:r>
      <w:r w:rsidRPr="008F0444">
        <w:rPr>
          <w:rFonts w:ascii="Times New Roman" w:hAnsi="Times New Roman" w:cs="Times New Roman"/>
          <w:sz w:val="26"/>
          <w:szCs w:val="26"/>
        </w:rPr>
        <w:t xml:space="preserve">рения. Роль зрения в бадминтоне </w:t>
      </w:r>
      <w:r w:rsidR="00643AE2" w:rsidRPr="008F0444">
        <w:rPr>
          <w:rFonts w:ascii="Times New Roman" w:hAnsi="Times New Roman" w:cs="Times New Roman"/>
          <w:sz w:val="26"/>
          <w:szCs w:val="26"/>
        </w:rPr>
        <w:t>невозможно переоценить, поэтому имеет</w:t>
      </w:r>
      <w:r w:rsidRPr="008F0444">
        <w:rPr>
          <w:rFonts w:ascii="Times New Roman" w:hAnsi="Times New Roman" w:cs="Times New Roman"/>
          <w:sz w:val="26"/>
          <w:szCs w:val="26"/>
        </w:rPr>
        <w:t xml:space="preserve"> смысл по возможности укреплять </w:t>
      </w:r>
      <w:r w:rsidR="00643AE2" w:rsidRPr="008F0444">
        <w:rPr>
          <w:rFonts w:ascii="Times New Roman" w:hAnsi="Times New Roman" w:cs="Times New Roman"/>
          <w:sz w:val="26"/>
          <w:szCs w:val="26"/>
        </w:rPr>
        <w:t>остроту зрения. Желательно вып</w:t>
      </w:r>
      <w:r w:rsidRPr="008F0444">
        <w:rPr>
          <w:rFonts w:ascii="Times New Roman" w:hAnsi="Times New Roman" w:cs="Times New Roman"/>
          <w:sz w:val="26"/>
          <w:szCs w:val="26"/>
        </w:rPr>
        <w:t xml:space="preserve">олнять комплекс расслабляющих и </w:t>
      </w:r>
      <w:r w:rsidR="00643AE2" w:rsidRPr="008F0444">
        <w:rPr>
          <w:rFonts w:ascii="Times New Roman" w:hAnsi="Times New Roman" w:cs="Times New Roman"/>
          <w:sz w:val="26"/>
          <w:szCs w:val="26"/>
        </w:rPr>
        <w:t>укрепляющих зрение упражнений.</w:t>
      </w:r>
    </w:p>
    <w:p w:rsidR="008F0444" w:rsidRDefault="008F0444" w:rsidP="009B4843">
      <w:pPr>
        <w:spacing w:after="0" w:line="240" w:lineRule="auto"/>
        <w:jc w:val="center"/>
        <w:rPr>
          <w:rFonts w:ascii="Times New Roman" w:hAnsi="Times New Roman" w:cs="Times New Roman"/>
          <w:b/>
          <w:sz w:val="28"/>
          <w:szCs w:val="28"/>
        </w:rPr>
      </w:pPr>
    </w:p>
    <w:p w:rsidR="00643AE2" w:rsidRPr="008F0444" w:rsidRDefault="00643AE2" w:rsidP="009B4843">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3.10. Воспитание личности на этапе начальной подготовки</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Общеизвестно, что воспитание ребенка происходит в процессе любой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деятельности, поэтому полноценное умс</w:t>
      </w:r>
      <w:r w:rsidRPr="008F0444">
        <w:rPr>
          <w:rFonts w:ascii="Times New Roman" w:hAnsi="Times New Roman" w:cs="Times New Roman"/>
          <w:sz w:val="26"/>
          <w:szCs w:val="26"/>
        </w:rPr>
        <w:t xml:space="preserve">твенное развитие детей возможно </w:t>
      </w:r>
      <w:r w:rsidR="00643AE2" w:rsidRPr="008F0444">
        <w:rPr>
          <w:rFonts w:ascii="Times New Roman" w:hAnsi="Times New Roman" w:cs="Times New Roman"/>
          <w:sz w:val="26"/>
          <w:szCs w:val="26"/>
        </w:rPr>
        <w:t>только при полноценном физическом в</w:t>
      </w:r>
      <w:r w:rsidRPr="008F0444">
        <w:rPr>
          <w:rFonts w:ascii="Times New Roman" w:hAnsi="Times New Roman" w:cs="Times New Roman"/>
          <w:sz w:val="26"/>
          <w:szCs w:val="26"/>
        </w:rPr>
        <w:t xml:space="preserve">оспитании. При этом физиологами </w:t>
      </w:r>
      <w:r w:rsidR="00643AE2" w:rsidRPr="008F0444">
        <w:rPr>
          <w:rFonts w:ascii="Times New Roman" w:hAnsi="Times New Roman" w:cs="Times New Roman"/>
          <w:sz w:val="26"/>
          <w:szCs w:val="26"/>
        </w:rPr>
        <w:t>установлено, что совершенствование физических качеств спос</w:t>
      </w:r>
      <w:r w:rsidRPr="008F0444">
        <w:rPr>
          <w:rFonts w:ascii="Times New Roman" w:hAnsi="Times New Roman" w:cs="Times New Roman"/>
          <w:sz w:val="26"/>
          <w:szCs w:val="26"/>
        </w:rPr>
        <w:t xml:space="preserve">обствует </w:t>
      </w:r>
      <w:r w:rsidR="00643AE2" w:rsidRPr="008F0444">
        <w:rPr>
          <w:rFonts w:ascii="Times New Roman" w:hAnsi="Times New Roman" w:cs="Times New Roman"/>
          <w:sz w:val="26"/>
          <w:szCs w:val="26"/>
        </w:rPr>
        <w:t>положительным изменениям нервных</w:t>
      </w:r>
      <w:r w:rsidRPr="008F0444">
        <w:rPr>
          <w:rFonts w:ascii="Times New Roman" w:hAnsi="Times New Roman" w:cs="Times New Roman"/>
          <w:sz w:val="26"/>
          <w:szCs w:val="26"/>
        </w:rPr>
        <w:t xml:space="preserve"> и психических процессов. Между </w:t>
      </w:r>
      <w:r w:rsidR="00643AE2" w:rsidRPr="008F0444">
        <w:rPr>
          <w:rFonts w:ascii="Times New Roman" w:hAnsi="Times New Roman" w:cs="Times New Roman"/>
          <w:sz w:val="26"/>
          <w:szCs w:val="26"/>
        </w:rPr>
        <w:t>психическим и физическим развитие</w:t>
      </w:r>
      <w:r w:rsidRPr="008F0444">
        <w:rPr>
          <w:rFonts w:ascii="Times New Roman" w:hAnsi="Times New Roman" w:cs="Times New Roman"/>
          <w:sz w:val="26"/>
          <w:szCs w:val="26"/>
        </w:rPr>
        <w:t xml:space="preserve">м существует неразрывная связь, </w:t>
      </w:r>
      <w:r w:rsidR="00643AE2" w:rsidRPr="008F0444">
        <w:rPr>
          <w:rFonts w:ascii="Times New Roman" w:hAnsi="Times New Roman" w:cs="Times New Roman"/>
          <w:sz w:val="26"/>
          <w:szCs w:val="26"/>
        </w:rPr>
        <w:t xml:space="preserve">систематические занятия физическими </w:t>
      </w:r>
      <w:r w:rsidRPr="008F0444">
        <w:rPr>
          <w:rFonts w:ascii="Times New Roman" w:hAnsi="Times New Roman" w:cs="Times New Roman"/>
          <w:sz w:val="26"/>
          <w:szCs w:val="26"/>
        </w:rPr>
        <w:t xml:space="preserve">упражнениями в детском возрасте </w:t>
      </w:r>
      <w:r w:rsidR="00643AE2" w:rsidRPr="008F0444">
        <w:rPr>
          <w:rFonts w:ascii="Times New Roman" w:hAnsi="Times New Roman" w:cs="Times New Roman"/>
          <w:sz w:val="26"/>
          <w:szCs w:val="26"/>
        </w:rPr>
        <w:t>улучшают деятельность сердечно-сосудистой, дыхател</w:t>
      </w:r>
      <w:r w:rsidRPr="008F0444">
        <w:rPr>
          <w:rFonts w:ascii="Times New Roman" w:hAnsi="Times New Roman" w:cs="Times New Roman"/>
          <w:sz w:val="26"/>
          <w:szCs w:val="26"/>
        </w:rPr>
        <w:t xml:space="preserve">ьной, вегетативной, </w:t>
      </w:r>
      <w:r w:rsidR="00643AE2" w:rsidRPr="008F0444">
        <w:rPr>
          <w:rFonts w:ascii="Times New Roman" w:hAnsi="Times New Roman" w:cs="Times New Roman"/>
          <w:sz w:val="26"/>
          <w:szCs w:val="26"/>
        </w:rPr>
        <w:t>нервно-мышечной систем и централь</w:t>
      </w:r>
      <w:r w:rsidRPr="008F0444">
        <w:rPr>
          <w:rFonts w:ascii="Times New Roman" w:hAnsi="Times New Roman" w:cs="Times New Roman"/>
          <w:sz w:val="26"/>
          <w:szCs w:val="26"/>
        </w:rPr>
        <w:t xml:space="preserve">ной нервной системы, повышая их </w:t>
      </w:r>
      <w:r w:rsidR="00643AE2" w:rsidRPr="008F0444">
        <w:rPr>
          <w:rFonts w:ascii="Times New Roman" w:hAnsi="Times New Roman" w:cs="Times New Roman"/>
          <w:sz w:val="26"/>
          <w:szCs w:val="26"/>
        </w:rPr>
        <w:t>активность.</w:t>
      </w:r>
    </w:p>
    <w:p w:rsidR="00643AE2" w:rsidRPr="008F0444" w:rsidRDefault="009B4843" w:rsidP="00B874D9">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Важнейшим условием успешного осуществления воспитательной работы</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 юными игроками является единство воспи</w:t>
      </w:r>
      <w:r w:rsidRPr="008F0444">
        <w:rPr>
          <w:rFonts w:ascii="Times New Roman" w:hAnsi="Times New Roman" w:cs="Times New Roman"/>
          <w:sz w:val="26"/>
          <w:szCs w:val="26"/>
        </w:rPr>
        <w:t xml:space="preserve">тательных действий и воспитания </w:t>
      </w:r>
      <w:r w:rsidR="00643AE2" w:rsidRPr="008F0444">
        <w:rPr>
          <w:rFonts w:ascii="Times New Roman" w:hAnsi="Times New Roman" w:cs="Times New Roman"/>
          <w:sz w:val="26"/>
          <w:szCs w:val="26"/>
        </w:rPr>
        <w:t>физических качеств и обучения технике</w:t>
      </w:r>
      <w:r w:rsidRPr="008F0444">
        <w:rPr>
          <w:rFonts w:ascii="Times New Roman" w:hAnsi="Times New Roman" w:cs="Times New Roman"/>
          <w:sz w:val="26"/>
          <w:szCs w:val="26"/>
        </w:rPr>
        <w:t xml:space="preserve"> игры в бадминтон. Направленное </w:t>
      </w:r>
      <w:r w:rsidR="00643AE2" w:rsidRPr="008F0444">
        <w:rPr>
          <w:rFonts w:ascii="Times New Roman" w:hAnsi="Times New Roman" w:cs="Times New Roman"/>
          <w:sz w:val="26"/>
          <w:szCs w:val="26"/>
        </w:rPr>
        <w:t>формирование личности юного бадминтони</w:t>
      </w:r>
      <w:r w:rsidRPr="008F0444">
        <w:rPr>
          <w:rFonts w:ascii="Times New Roman" w:hAnsi="Times New Roman" w:cs="Times New Roman"/>
          <w:sz w:val="26"/>
          <w:szCs w:val="26"/>
        </w:rPr>
        <w:t xml:space="preserve">ста – итог комплексного влияния </w:t>
      </w:r>
      <w:r w:rsidR="00643AE2" w:rsidRPr="008F0444">
        <w:rPr>
          <w:rFonts w:ascii="Times New Roman" w:hAnsi="Times New Roman" w:cs="Times New Roman"/>
          <w:sz w:val="26"/>
          <w:szCs w:val="26"/>
        </w:rPr>
        <w:lastRenderedPageBreak/>
        <w:t>многих факторов социальной системы воспит</w:t>
      </w:r>
      <w:r w:rsidRPr="008F0444">
        <w:rPr>
          <w:rFonts w:ascii="Times New Roman" w:hAnsi="Times New Roman" w:cs="Times New Roman"/>
          <w:sz w:val="26"/>
          <w:szCs w:val="26"/>
        </w:rPr>
        <w:t xml:space="preserve">ания, в том числе семьи, школы, </w:t>
      </w:r>
      <w:r w:rsidR="00643AE2" w:rsidRPr="008F0444">
        <w:rPr>
          <w:rFonts w:ascii="Times New Roman" w:hAnsi="Times New Roman" w:cs="Times New Roman"/>
          <w:sz w:val="26"/>
          <w:szCs w:val="26"/>
        </w:rPr>
        <w:t>спортивного коллектива, членом которого является бадминтонист, пед</w:t>
      </w:r>
      <w:r w:rsidRPr="008F0444">
        <w:rPr>
          <w:rFonts w:ascii="Times New Roman" w:hAnsi="Times New Roman" w:cs="Times New Roman"/>
          <w:sz w:val="26"/>
          <w:szCs w:val="26"/>
        </w:rPr>
        <w:t xml:space="preserve">агога, </w:t>
      </w:r>
      <w:r w:rsidR="00643AE2" w:rsidRPr="008F0444">
        <w:rPr>
          <w:rFonts w:ascii="Times New Roman" w:hAnsi="Times New Roman" w:cs="Times New Roman"/>
          <w:sz w:val="26"/>
          <w:szCs w:val="26"/>
        </w:rPr>
        <w:t>других лиц и организаций, осуществляющих воспитатель</w:t>
      </w:r>
      <w:r w:rsidR="00B874D9">
        <w:rPr>
          <w:rFonts w:ascii="Times New Roman" w:hAnsi="Times New Roman" w:cs="Times New Roman"/>
          <w:sz w:val="26"/>
          <w:szCs w:val="26"/>
        </w:rPr>
        <w:t xml:space="preserve"> - преподаватель</w:t>
      </w:r>
      <w:r w:rsidR="00643AE2" w:rsidRPr="008F0444">
        <w:rPr>
          <w:rFonts w:ascii="Times New Roman" w:hAnsi="Times New Roman" w:cs="Times New Roman"/>
          <w:sz w:val="26"/>
          <w:szCs w:val="26"/>
        </w:rPr>
        <w:t xml:space="preserve"> должен</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формировать у игроков в бадминтон патр</w:t>
      </w:r>
      <w:r w:rsidRPr="008F0444">
        <w:rPr>
          <w:rFonts w:ascii="Times New Roman" w:hAnsi="Times New Roman" w:cs="Times New Roman"/>
          <w:sz w:val="26"/>
          <w:szCs w:val="26"/>
        </w:rPr>
        <w:t xml:space="preserve">иотизм и нравственные качества: </w:t>
      </w:r>
      <w:r w:rsidR="00643AE2" w:rsidRPr="008F0444">
        <w:rPr>
          <w:rFonts w:ascii="Times New Roman" w:hAnsi="Times New Roman" w:cs="Times New Roman"/>
          <w:sz w:val="26"/>
          <w:szCs w:val="26"/>
        </w:rPr>
        <w:t>доброжелательность, честность, самообладание, дисциплин</w:t>
      </w:r>
      <w:r w:rsidRPr="008F0444">
        <w:rPr>
          <w:rFonts w:ascii="Times New Roman" w:hAnsi="Times New Roman" w:cs="Times New Roman"/>
          <w:sz w:val="26"/>
          <w:szCs w:val="26"/>
        </w:rPr>
        <w:t xml:space="preserve">ированность, </w:t>
      </w:r>
      <w:r w:rsidR="00643AE2" w:rsidRPr="008F0444">
        <w:rPr>
          <w:rFonts w:ascii="Times New Roman" w:hAnsi="Times New Roman" w:cs="Times New Roman"/>
          <w:sz w:val="26"/>
          <w:szCs w:val="26"/>
        </w:rPr>
        <w:t>терпимость, коллективизм.</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 этапе начальной подготовки основной упор делается на формирование</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интереса к занятиям спортом, правиль</w:t>
      </w:r>
      <w:r w:rsidR="009B4843" w:rsidRPr="008F0444">
        <w:rPr>
          <w:rFonts w:ascii="Times New Roman" w:hAnsi="Times New Roman" w:cs="Times New Roman"/>
          <w:sz w:val="26"/>
          <w:szCs w:val="26"/>
        </w:rPr>
        <w:t xml:space="preserve">ной спортивной мотивации, общих </w:t>
      </w:r>
      <w:r w:rsidRPr="008F0444">
        <w:rPr>
          <w:rFonts w:ascii="Times New Roman" w:hAnsi="Times New Roman" w:cs="Times New Roman"/>
          <w:sz w:val="26"/>
          <w:szCs w:val="26"/>
        </w:rPr>
        <w:t>нравственных черт характера: трудолюбия, отве</w:t>
      </w:r>
      <w:r w:rsidR="009B4843" w:rsidRPr="008F0444">
        <w:rPr>
          <w:rFonts w:ascii="Times New Roman" w:hAnsi="Times New Roman" w:cs="Times New Roman"/>
          <w:sz w:val="26"/>
          <w:szCs w:val="26"/>
        </w:rPr>
        <w:t xml:space="preserve">тственности за порученное дело, </w:t>
      </w:r>
      <w:r w:rsidRPr="008F0444">
        <w:rPr>
          <w:rFonts w:ascii="Times New Roman" w:hAnsi="Times New Roman" w:cs="Times New Roman"/>
          <w:sz w:val="26"/>
          <w:szCs w:val="26"/>
        </w:rPr>
        <w:t>уважения к тренеру</w:t>
      </w:r>
      <w:r w:rsidR="00B874D9">
        <w:rPr>
          <w:rFonts w:ascii="Times New Roman" w:hAnsi="Times New Roman" w:cs="Times New Roman"/>
          <w:sz w:val="26"/>
          <w:szCs w:val="26"/>
        </w:rPr>
        <w:t>- преподавателю</w:t>
      </w:r>
      <w:r w:rsidRPr="008F0444">
        <w:rPr>
          <w:rFonts w:ascii="Times New Roman" w:hAnsi="Times New Roman" w:cs="Times New Roman"/>
          <w:sz w:val="26"/>
          <w:szCs w:val="26"/>
        </w:rPr>
        <w:t xml:space="preserve"> и товарищам, требовательн</w:t>
      </w:r>
      <w:r w:rsidR="009B4843" w:rsidRPr="008F0444">
        <w:rPr>
          <w:rFonts w:ascii="Times New Roman" w:hAnsi="Times New Roman" w:cs="Times New Roman"/>
          <w:sz w:val="26"/>
          <w:szCs w:val="26"/>
        </w:rPr>
        <w:t xml:space="preserve">ости к себе. Основы, заложенные </w:t>
      </w:r>
      <w:r w:rsidRPr="008F0444">
        <w:rPr>
          <w:rFonts w:ascii="Times New Roman" w:hAnsi="Times New Roman" w:cs="Times New Roman"/>
          <w:sz w:val="26"/>
          <w:szCs w:val="26"/>
        </w:rPr>
        <w:t>именно в этот период, очень важны для да</w:t>
      </w:r>
      <w:r w:rsidR="009B4843" w:rsidRPr="008F0444">
        <w:rPr>
          <w:rFonts w:ascii="Times New Roman" w:hAnsi="Times New Roman" w:cs="Times New Roman"/>
          <w:sz w:val="26"/>
          <w:szCs w:val="26"/>
        </w:rPr>
        <w:t xml:space="preserve">льнейшего становления личности. </w:t>
      </w:r>
      <w:r w:rsidRPr="008F0444">
        <w:rPr>
          <w:rFonts w:ascii="Times New Roman" w:hAnsi="Times New Roman" w:cs="Times New Roman"/>
          <w:sz w:val="26"/>
          <w:szCs w:val="26"/>
        </w:rPr>
        <w:t>Дети верят в авторитет наставника, копиру</w:t>
      </w:r>
      <w:r w:rsidR="009B4843" w:rsidRPr="008F0444">
        <w:rPr>
          <w:rFonts w:ascii="Times New Roman" w:hAnsi="Times New Roman" w:cs="Times New Roman"/>
          <w:sz w:val="26"/>
          <w:szCs w:val="26"/>
        </w:rPr>
        <w:t xml:space="preserve">ют его поведение. Поэтому очень </w:t>
      </w:r>
      <w:r w:rsidRPr="008F0444">
        <w:rPr>
          <w:rFonts w:ascii="Times New Roman" w:hAnsi="Times New Roman" w:cs="Times New Roman"/>
          <w:sz w:val="26"/>
          <w:szCs w:val="26"/>
        </w:rPr>
        <w:t>важно для трене</w:t>
      </w:r>
      <w:r w:rsidR="00B874D9">
        <w:rPr>
          <w:rFonts w:ascii="Times New Roman" w:hAnsi="Times New Roman" w:cs="Times New Roman"/>
          <w:sz w:val="26"/>
          <w:szCs w:val="26"/>
        </w:rPr>
        <w:t xml:space="preserve">- преподавателя </w:t>
      </w:r>
      <w:r w:rsidRPr="008F0444">
        <w:rPr>
          <w:rFonts w:ascii="Times New Roman" w:hAnsi="Times New Roman" w:cs="Times New Roman"/>
          <w:sz w:val="26"/>
          <w:szCs w:val="26"/>
        </w:rPr>
        <w:t xml:space="preserve"> следить за своим поведени</w:t>
      </w:r>
      <w:r w:rsidR="009B4843" w:rsidRPr="008F0444">
        <w:rPr>
          <w:rFonts w:ascii="Times New Roman" w:hAnsi="Times New Roman" w:cs="Times New Roman"/>
          <w:sz w:val="26"/>
          <w:szCs w:val="26"/>
        </w:rPr>
        <w:t xml:space="preserve">ем и своим примером воспитывать </w:t>
      </w:r>
      <w:r w:rsidRPr="008F0444">
        <w:rPr>
          <w:rFonts w:ascii="Times New Roman" w:hAnsi="Times New Roman" w:cs="Times New Roman"/>
          <w:sz w:val="26"/>
          <w:szCs w:val="26"/>
        </w:rPr>
        <w:t>своих учеников, главное, чтобы слова не расходились с делом.</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работе с юными бадминтонистами применяется широкий круг средств 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методов воспитания. В качестве средств испо</w:t>
      </w:r>
      <w:r w:rsidR="009B4843" w:rsidRPr="008F0444">
        <w:rPr>
          <w:rFonts w:ascii="Times New Roman" w:hAnsi="Times New Roman" w:cs="Times New Roman"/>
          <w:sz w:val="26"/>
          <w:szCs w:val="26"/>
        </w:rPr>
        <w:t xml:space="preserve">льзуются </w:t>
      </w:r>
      <w:r w:rsidR="00B874D9">
        <w:rPr>
          <w:rFonts w:ascii="Times New Roman" w:hAnsi="Times New Roman" w:cs="Times New Roman"/>
          <w:sz w:val="26"/>
          <w:szCs w:val="26"/>
        </w:rPr>
        <w:t xml:space="preserve">учебно - </w:t>
      </w:r>
      <w:r w:rsidR="009B4843" w:rsidRPr="008F0444">
        <w:rPr>
          <w:rFonts w:ascii="Times New Roman" w:hAnsi="Times New Roman" w:cs="Times New Roman"/>
          <w:sz w:val="26"/>
          <w:szCs w:val="26"/>
        </w:rPr>
        <w:t xml:space="preserve">тренировочные занятия, </w:t>
      </w:r>
      <w:r w:rsidRPr="008F0444">
        <w:rPr>
          <w:rFonts w:ascii="Times New Roman" w:hAnsi="Times New Roman" w:cs="Times New Roman"/>
          <w:sz w:val="26"/>
          <w:szCs w:val="26"/>
        </w:rPr>
        <w:t>спортивные соревнования, беседы, собрания,</w:t>
      </w:r>
      <w:r w:rsidR="009B4843" w:rsidRPr="008F0444">
        <w:rPr>
          <w:rFonts w:ascii="Times New Roman" w:hAnsi="Times New Roman" w:cs="Times New Roman"/>
          <w:sz w:val="26"/>
          <w:szCs w:val="26"/>
        </w:rPr>
        <w:t xml:space="preserve"> кинофильмы, наглядные пособия, </w:t>
      </w:r>
      <w:r w:rsidRPr="008F0444">
        <w:rPr>
          <w:rFonts w:ascii="Times New Roman" w:hAnsi="Times New Roman" w:cs="Times New Roman"/>
          <w:sz w:val="26"/>
          <w:szCs w:val="26"/>
        </w:rPr>
        <w:t>произведения искусства, обществе</w:t>
      </w:r>
      <w:r w:rsidR="009B4843" w:rsidRPr="008F0444">
        <w:rPr>
          <w:rFonts w:ascii="Times New Roman" w:hAnsi="Times New Roman" w:cs="Times New Roman"/>
          <w:sz w:val="26"/>
          <w:szCs w:val="26"/>
        </w:rPr>
        <w:t xml:space="preserve">нно полезный труд, общественная </w:t>
      </w:r>
      <w:r w:rsidRPr="008F0444">
        <w:rPr>
          <w:rFonts w:ascii="Times New Roman" w:hAnsi="Times New Roman" w:cs="Times New Roman"/>
          <w:sz w:val="26"/>
          <w:szCs w:val="26"/>
        </w:rPr>
        <w:t>деятельность. В качестве методов нравс</w:t>
      </w:r>
      <w:r w:rsidR="009B4843" w:rsidRPr="008F0444">
        <w:rPr>
          <w:rFonts w:ascii="Times New Roman" w:hAnsi="Times New Roman" w:cs="Times New Roman"/>
          <w:sz w:val="26"/>
          <w:szCs w:val="26"/>
        </w:rPr>
        <w:t xml:space="preserve">твенного воспитания применяются </w:t>
      </w:r>
      <w:r w:rsidRPr="008F0444">
        <w:rPr>
          <w:rFonts w:ascii="Times New Roman" w:hAnsi="Times New Roman" w:cs="Times New Roman"/>
          <w:sz w:val="26"/>
          <w:szCs w:val="26"/>
        </w:rPr>
        <w:t>формирование нравственного сознания (нравственное просвещен</w:t>
      </w:r>
      <w:r w:rsidR="009B4843" w:rsidRPr="008F0444">
        <w:rPr>
          <w:rFonts w:ascii="Times New Roman" w:hAnsi="Times New Roman" w:cs="Times New Roman"/>
          <w:sz w:val="26"/>
          <w:szCs w:val="26"/>
        </w:rPr>
        <w:t xml:space="preserve">ие) и </w:t>
      </w:r>
      <w:r w:rsidRPr="008F0444">
        <w:rPr>
          <w:rFonts w:ascii="Times New Roman" w:hAnsi="Times New Roman" w:cs="Times New Roman"/>
          <w:sz w:val="26"/>
          <w:szCs w:val="26"/>
        </w:rPr>
        <w:t>общественного поведения, исполь</w:t>
      </w:r>
      <w:r w:rsidR="009B4843" w:rsidRPr="008F0444">
        <w:rPr>
          <w:rFonts w:ascii="Times New Roman" w:hAnsi="Times New Roman" w:cs="Times New Roman"/>
          <w:sz w:val="26"/>
          <w:szCs w:val="26"/>
        </w:rPr>
        <w:t xml:space="preserve">зование положительного примера, </w:t>
      </w:r>
      <w:r w:rsidRPr="008F0444">
        <w:rPr>
          <w:rFonts w:ascii="Times New Roman" w:hAnsi="Times New Roman" w:cs="Times New Roman"/>
          <w:sz w:val="26"/>
          <w:szCs w:val="26"/>
        </w:rPr>
        <w:t>стимулирование положительных действи</w:t>
      </w:r>
      <w:r w:rsidR="009B4843" w:rsidRPr="008F0444">
        <w:rPr>
          <w:rFonts w:ascii="Times New Roman" w:hAnsi="Times New Roman" w:cs="Times New Roman"/>
          <w:sz w:val="26"/>
          <w:szCs w:val="26"/>
        </w:rPr>
        <w:t xml:space="preserve">й (поощрение), предупреждение и </w:t>
      </w:r>
      <w:r w:rsidRPr="008F0444">
        <w:rPr>
          <w:rFonts w:ascii="Times New Roman" w:hAnsi="Times New Roman" w:cs="Times New Roman"/>
          <w:sz w:val="26"/>
          <w:szCs w:val="26"/>
        </w:rPr>
        <w:t>обсуждение отрицательных действий (наказ</w:t>
      </w:r>
      <w:r w:rsidR="009B4843" w:rsidRPr="008F0444">
        <w:rPr>
          <w:rFonts w:ascii="Times New Roman" w:hAnsi="Times New Roman" w:cs="Times New Roman"/>
          <w:sz w:val="26"/>
          <w:szCs w:val="26"/>
        </w:rPr>
        <w:t xml:space="preserve">ание), упражнение (практическое </w:t>
      </w:r>
      <w:r w:rsidRPr="008F0444">
        <w:rPr>
          <w:rFonts w:ascii="Times New Roman" w:hAnsi="Times New Roman" w:cs="Times New Roman"/>
          <w:sz w:val="26"/>
          <w:szCs w:val="26"/>
        </w:rPr>
        <w:t>обучение).</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На детей младшего школьного возраста положительно влияют</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благожелательные замечания и указания, похва</w:t>
      </w:r>
      <w:r w:rsidRPr="008F0444">
        <w:rPr>
          <w:rFonts w:ascii="Times New Roman" w:hAnsi="Times New Roman" w:cs="Times New Roman"/>
          <w:sz w:val="26"/>
          <w:szCs w:val="26"/>
        </w:rPr>
        <w:t xml:space="preserve">ла, поощрение. Это активизирует </w:t>
      </w:r>
      <w:r w:rsidR="00643AE2" w:rsidRPr="008F0444">
        <w:rPr>
          <w:rFonts w:ascii="Times New Roman" w:hAnsi="Times New Roman" w:cs="Times New Roman"/>
          <w:sz w:val="26"/>
          <w:szCs w:val="26"/>
        </w:rPr>
        <w:t>их деятельность. Работа с детьми этого возра</w:t>
      </w:r>
      <w:r w:rsidRPr="008F0444">
        <w:rPr>
          <w:rFonts w:ascii="Times New Roman" w:hAnsi="Times New Roman" w:cs="Times New Roman"/>
          <w:sz w:val="26"/>
          <w:szCs w:val="26"/>
        </w:rPr>
        <w:t xml:space="preserve">ста требует от тренера большого </w:t>
      </w:r>
      <w:r w:rsidR="00643AE2" w:rsidRPr="008F0444">
        <w:rPr>
          <w:rFonts w:ascii="Times New Roman" w:hAnsi="Times New Roman" w:cs="Times New Roman"/>
          <w:sz w:val="26"/>
          <w:szCs w:val="26"/>
        </w:rPr>
        <w:t>терпения и настойчивости, так как у юных</w:t>
      </w:r>
      <w:r w:rsidRPr="008F0444">
        <w:rPr>
          <w:rFonts w:ascii="Times New Roman" w:hAnsi="Times New Roman" w:cs="Times New Roman"/>
          <w:sz w:val="26"/>
          <w:szCs w:val="26"/>
        </w:rPr>
        <w:t xml:space="preserve"> бадминтонистов еще отсутствует </w:t>
      </w:r>
      <w:r w:rsidR="00643AE2" w:rsidRPr="008F0444">
        <w:rPr>
          <w:rFonts w:ascii="Times New Roman" w:hAnsi="Times New Roman" w:cs="Times New Roman"/>
          <w:sz w:val="26"/>
          <w:szCs w:val="26"/>
        </w:rPr>
        <w:t>устойчивое внимание, они не умеют надолг</w:t>
      </w:r>
      <w:r w:rsidRPr="008F0444">
        <w:rPr>
          <w:rFonts w:ascii="Times New Roman" w:hAnsi="Times New Roman" w:cs="Times New Roman"/>
          <w:sz w:val="26"/>
          <w:szCs w:val="26"/>
        </w:rPr>
        <w:t xml:space="preserve">о сосредоточиться на какой-либо </w:t>
      </w:r>
      <w:r w:rsidR="00643AE2" w:rsidRPr="008F0444">
        <w:rPr>
          <w:rFonts w:ascii="Times New Roman" w:hAnsi="Times New Roman" w:cs="Times New Roman"/>
          <w:sz w:val="26"/>
          <w:szCs w:val="26"/>
        </w:rPr>
        <w:t>деятельности.</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Условием успешных воспитательных воздействий в коллективе является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формирование и поддержание положи</w:t>
      </w:r>
      <w:r w:rsidRPr="008F0444">
        <w:rPr>
          <w:rFonts w:ascii="Times New Roman" w:hAnsi="Times New Roman" w:cs="Times New Roman"/>
          <w:sz w:val="26"/>
          <w:szCs w:val="26"/>
        </w:rPr>
        <w:t xml:space="preserve">тельных традиций. Традиционным, </w:t>
      </w:r>
      <w:r w:rsidR="00643AE2" w:rsidRPr="008F0444">
        <w:rPr>
          <w:rFonts w:ascii="Times New Roman" w:hAnsi="Times New Roman" w:cs="Times New Roman"/>
          <w:sz w:val="26"/>
          <w:szCs w:val="26"/>
        </w:rPr>
        <w:t>например, должно быть в коллективе поздравление б</w:t>
      </w:r>
      <w:r w:rsidRPr="008F0444">
        <w:rPr>
          <w:rFonts w:ascii="Times New Roman" w:hAnsi="Times New Roman" w:cs="Times New Roman"/>
          <w:sz w:val="26"/>
          <w:szCs w:val="26"/>
        </w:rPr>
        <w:t xml:space="preserve">админтониста с днем </w:t>
      </w:r>
      <w:r w:rsidR="00643AE2" w:rsidRPr="008F0444">
        <w:rPr>
          <w:rFonts w:ascii="Times New Roman" w:hAnsi="Times New Roman" w:cs="Times New Roman"/>
          <w:sz w:val="26"/>
          <w:szCs w:val="26"/>
        </w:rPr>
        <w:t>рождения, с победой и т.д.</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Осуждение или похвала коллектива - одно из наиболее сильных</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воздействий на психику человека. </w:t>
      </w:r>
      <w:r w:rsidRPr="008F0444">
        <w:rPr>
          <w:rFonts w:ascii="Times New Roman" w:hAnsi="Times New Roman" w:cs="Times New Roman"/>
          <w:sz w:val="26"/>
          <w:szCs w:val="26"/>
        </w:rPr>
        <w:t xml:space="preserve">Как правило, коллективно должны </w:t>
      </w:r>
      <w:r w:rsidR="00643AE2" w:rsidRPr="008F0444">
        <w:rPr>
          <w:rFonts w:ascii="Times New Roman" w:hAnsi="Times New Roman" w:cs="Times New Roman"/>
          <w:sz w:val="26"/>
          <w:szCs w:val="26"/>
        </w:rPr>
        <w:t>обсуждаться только аморальные поступки, есл</w:t>
      </w:r>
      <w:r w:rsidRPr="008F0444">
        <w:rPr>
          <w:rFonts w:ascii="Times New Roman" w:hAnsi="Times New Roman" w:cs="Times New Roman"/>
          <w:sz w:val="26"/>
          <w:szCs w:val="26"/>
        </w:rPr>
        <w:t xml:space="preserve">и индивидуальная воспитательная  </w:t>
      </w:r>
      <w:r w:rsidR="00643AE2" w:rsidRPr="008F0444">
        <w:rPr>
          <w:rFonts w:ascii="Times New Roman" w:hAnsi="Times New Roman" w:cs="Times New Roman"/>
          <w:sz w:val="26"/>
          <w:szCs w:val="26"/>
        </w:rPr>
        <w:t>работа тренера</w:t>
      </w:r>
      <w:r w:rsidR="00B874D9">
        <w:rPr>
          <w:rFonts w:ascii="Times New Roman" w:hAnsi="Times New Roman" w:cs="Times New Roman"/>
          <w:sz w:val="26"/>
          <w:szCs w:val="26"/>
        </w:rPr>
        <w:t xml:space="preserve">- преподавателя </w:t>
      </w:r>
      <w:r w:rsidR="00643AE2" w:rsidRPr="008F0444">
        <w:rPr>
          <w:rFonts w:ascii="Times New Roman" w:hAnsi="Times New Roman" w:cs="Times New Roman"/>
          <w:sz w:val="26"/>
          <w:szCs w:val="26"/>
        </w:rPr>
        <w:t xml:space="preserve"> при этом не достигает цели.</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Традиционным в коллективе должно быть принятие решений об</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официальном одобрении, награждение спортс</w:t>
      </w:r>
      <w:r w:rsidRPr="008F0444">
        <w:rPr>
          <w:rFonts w:ascii="Times New Roman" w:hAnsi="Times New Roman" w:cs="Times New Roman"/>
          <w:sz w:val="26"/>
          <w:szCs w:val="26"/>
        </w:rPr>
        <w:t xml:space="preserve">менов призами, премиями. Вопрос </w:t>
      </w:r>
      <w:r w:rsidR="00643AE2" w:rsidRPr="008F0444">
        <w:rPr>
          <w:rFonts w:ascii="Times New Roman" w:hAnsi="Times New Roman" w:cs="Times New Roman"/>
          <w:sz w:val="26"/>
          <w:szCs w:val="26"/>
        </w:rPr>
        <w:t xml:space="preserve">о награждении не должен решаться </w:t>
      </w:r>
      <w:r w:rsidRPr="008F0444">
        <w:rPr>
          <w:rFonts w:ascii="Times New Roman" w:hAnsi="Times New Roman" w:cs="Times New Roman"/>
          <w:sz w:val="26"/>
          <w:szCs w:val="26"/>
        </w:rPr>
        <w:t xml:space="preserve">одним тренером без обсуждения в </w:t>
      </w:r>
      <w:r w:rsidR="00643AE2" w:rsidRPr="008F0444">
        <w:rPr>
          <w:rFonts w:ascii="Times New Roman" w:hAnsi="Times New Roman" w:cs="Times New Roman"/>
          <w:sz w:val="26"/>
          <w:szCs w:val="26"/>
        </w:rPr>
        <w:t>коллективе. Такой подход укрепляет ве</w:t>
      </w:r>
      <w:r w:rsidRPr="008F0444">
        <w:rPr>
          <w:rFonts w:ascii="Times New Roman" w:hAnsi="Times New Roman" w:cs="Times New Roman"/>
          <w:sz w:val="26"/>
          <w:szCs w:val="26"/>
        </w:rPr>
        <w:t xml:space="preserve">ру в справедливость спортивного </w:t>
      </w:r>
      <w:r w:rsidR="00643AE2" w:rsidRPr="008F0444">
        <w:rPr>
          <w:rFonts w:ascii="Times New Roman" w:hAnsi="Times New Roman" w:cs="Times New Roman"/>
          <w:sz w:val="26"/>
          <w:szCs w:val="26"/>
        </w:rPr>
        <w:t>коллективизма, в дружбу и товарищество, развивает чувство ответственности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перед коллективом.</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Успешно выполнить задачи воспитания детей и молодежи может только</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тренер, владеющий профессиональным мастерством, глубоко усвоивший</w:t>
      </w:r>
      <w:r w:rsidR="009B4843" w:rsidRPr="008F0444">
        <w:rPr>
          <w:rFonts w:ascii="Times New Roman" w:hAnsi="Times New Roman" w:cs="Times New Roman"/>
          <w:sz w:val="26"/>
          <w:szCs w:val="26"/>
        </w:rPr>
        <w:t xml:space="preserve"> </w:t>
      </w:r>
      <w:r w:rsidRPr="008F0444">
        <w:rPr>
          <w:rFonts w:ascii="Times New Roman" w:hAnsi="Times New Roman" w:cs="Times New Roman"/>
          <w:sz w:val="26"/>
          <w:szCs w:val="26"/>
        </w:rPr>
        <w:t>нравственные принципы, умеющий словом, де</w:t>
      </w:r>
      <w:r w:rsidR="009B4843" w:rsidRPr="008F0444">
        <w:rPr>
          <w:rFonts w:ascii="Times New Roman" w:hAnsi="Times New Roman" w:cs="Times New Roman"/>
          <w:sz w:val="26"/>
          <w:szCs w:val="26"/>
        </w:rPr>
        <w:t xml:space="preserve">лом и личным примером увлечь за </w:t>
      </w:r>
      <w:r w:rsidRPr="008F0444">
        <w:rPr>
          <w:rFonts w:ascii="Times New Roman" w:hAnsi="Times New Roman" w:cs="Times New Roman"/>
          <w:sz w:val="26"/>
          <w:szCs w:val="26"/>
        </w:rPr>
        <w:t>собой своих воспитанников.</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643AE2" w:rsidRPr="008F0444">
        <w:rPr>
          <w:rFonts w:ascii="Times New Roman" w:hAnsi="Times New Roman" w:cs="Times New Roman"/>
          <w:sz w:val="26"/>
          <w:szCs w:val="26"/>
        </w:rPr>
        <w:t>Использование тренером</w:t>
      </w:r>
      <w:r w:rsidR="00B874D9">
        <w:rPr>
          <w:rFonts w:ascii="Times New Roman" w:hAnsi="Times New Roman" w:cs="Times New Roman"/>
          <w:sz w:val="26"/>
          <w:szCs w:val="26"/>
        </w:rPr>
        <w:t xml:space="preserve">- преподавателем </w:t>
      </w:r>
      <w:r w:rsidR="00643AE2" w:rsidRPr="008F0444">
        <w:rPr>
          <w:rFonts w:ascii="Times New Roman" w:hAnsi="Times New Roman" w:cs="Times New Roman"/>
          <w:sz w:val="26"/>
          <w:szCs w:val="26"/>
        </w:rPr>
        <w:t xml:space="preserve"> принципа воспитывающего обучения облегчает</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решение сложных воспитательных задач, реализация этого принципа проводится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по следующим направлениям: воспитание в </w:t>
      </w:r>
      <w:r w:rsidRPr="008F0444">
        <w:rPr>
          <w:rFonts w:ascii="Times New Roman" w:hAnsi="Times New Roman" w:cs="Times New Roman"/>
          <w:sz w:val="26"/>
          <w:szCs w:val="26"/>
        </w:rPr>
        <w:t xml:space="preserve">процессе </w:t>
      </w:r>
      <w:r w:rsidR="00B874D9">
        <w:rPr>
          <w:rFonts w:ascii="Times New Roman" w:hAnsi="Times New Roman" w:cs="Times New Roman"/>
          <w:sz w:val="26"/>
          <w:szCs w:val="26"/>
        </w:rPr>
        <w:t xml:space="preserve">учебно - </w:t>
      </w:r>
      <w:r w:rsidRPr="008F0444">
        <w:rPr>
          <w:rFonts w:ascii="Times New Roman" w:hAnsi="Times New Roman" w:cs="Times New Roman"/>
          <w:sz w:val="26"/>
          <w:szCs w:val="26"/>
        </w:rPr>
        <w:t xml:space="preserve">тренировочных занятий; </w:t>
      </w:r>
      <w:r w:rsidR="00643AE2" w:rsidRPr="008F0444">
        <w:rPr>
          <w:rFonts w:ascii="Times New Roman" w:hAnsi="Times New Roman" w:cs="Times New Roman"/>
          <w:sz w:val="26"/>
          <w:szCs w:val="26"/>
        </w:rPr>
        <w:t>создание благоприятной обста</w:t>
      </w:r>
      <w:r w:rsidRPr="008F0444">
        <w:rPr>
          <w:rFonts w:ascii="Times New Roman" w:hAnsi="Times New Roman" w:cs="Times New Roman"/>
          <w:sz w:val="26"/>
          <w:szCs w:val="26"/>
        </w:rPr>
        <w:t xml:space="preserve">новки, положительно влияющей на </w:t>
      </w:r>
      <w:r w:rsidR="00643AE2" w:rsidRPr="008F0444">
        <w:rPr>
          <w:rFonts w:ascii="Times New Roman" w:hAnsi="Times New Roman" w:cs="Times New Roman"/>
          <w:sz w:val="26"/>
          <w:szCs w:val="26"/>
        </w:rPr>
        <w:t>воспитательный процесс (место проведения з</w:t>
      </w:r>
      <w:r w:rsidRPr="008F0444">
        <w:rPr>
          <w:rFonts w:ascii="Times New Roman" w:hAnsi="Times New Roman" w:cs="Times New Roman"/>
          <w:sz w:val="26"/>
          <w:szCs w:val="26"/>
        </w:rPr>
        <w:t xml:space="preserve">анятий, спортинвентарь, одежда, </w:t>
      </w:r>
      <w:r w:rsidR="00643AE2" w:rsidRPr="008F0444">
        <w:rPr>
          <w:rFonts w:ascii="Times New Roman" w:hAnsi="Times New Roman" w:cs="Times New Roman"/>
          <w:sz w:val="26"/>
          <w:szCs w:val="26"/>
        </w:rPr>
        <w:t>личные качества и поведение тренера и т.п.); соче</w:t>
      </w:r>
      <w:r w:rsidRPr="008F0444">
        <w:rPr>
          <w:rFonts w:ascii="Times New Roman" w:hAnsi="Times New Roman" w:cs="Times New Roman"/>
          <w:sz w:val="26"/>
          <w:szCs w:val="26"/>
        </w:rPr>
        <w:t xml:space="preserve">тание воспитательного </w:t>
      </w:r>
      <w:r w:rsidR="00643AE2" w:rsidRPr="008F0444">
        <w:rPr>
          <w:rFonts w:ascii="Times New Roman" w:hAnsi="Times New Roman" w:cs="Times New Roman"/>
          <w:sz w:val="26"/>
          <w:szCs w:val="26"/>
        </w:rPr>
        <w:t>в</w:t>
      </w:r>
      <w:r w:rsidR="00B874D9">
        <w:rPr>
          <w:rFonts w:ascii="Times New Roman" w:hAnsi="Times New Roman" w:cs="Times New Roman"/>
          <w:sz w:val="26"/>
          <w:szCs w:val="26"/>
        </w:rPr>
        <w:t>оздействия в процессе учебно - тренировочного занятия</w:t>
      </w:r>
      <w:r w:rsidR="00643AE2" w:rsidRPr="008F0444">
        <w:rPr>
          <w:rFonts w:ascii="Times New Roman" w:hAnsi="Times New Roman" w:cs="Times New Roman"/>
          <w:sz w:val="26"/>
          <w:szCs w:val="26"/>
        </w:rPr>
        <w:t xml:space="preserve"> с пла</w:t>
      </w:r>
      <w:r w:rsidRPr="008F0444">
        <w:rPr>
          <w:rFonts w:ascii="Times New Roman" w:hAnsi="Times New Roman" w:cs="Times New Roman"/>
          <w:sz w:val="26"/>
          <w:szCs w:val="26"/>
        </w:rPr>
        <w:t xml:space="preserve">ном воспитательных мероприятий, </w:t>
      </w:r>
      <w:r w:rsidR="00643AE2" w:rsidRPr="008F0444">
        <w:rPr>
          <w:rFonts w:ascii="Times New Roman" w:hAnsi="Times New Roman" w:cs="Times New Roman"/>
          <w:sz w:val="26"/>
          <w:szCs w:val="26"/>
        </w:rPr>
        <w:t>проводимых в группе и с занимаю</w:t>
      </w:r>
      <w:r w:rsidRPr="008F0444">
        <w:rPr>
          <w:rFonts w:ascii="Times New Roman" w:hAnsi="Times New Roman" w:cs="Times New Roman"/>
          <w:sz w:val="26"/>
          <w:szCs w:val="26"/>
        </w:rPr>
        <w:t xml:space="preserve">щимися своей спортшколы. Эффект </w:t>
      </w:r>
      <w:r w:rsidR="00643AE2" w:rsidRPr="008F0444">
        <w:rPr>
          <w:rFonts w:ascii="Times New Roman" w:hAnsi="Times New Roman" w:cs="Times New Roman"/>
          <w:sz w:val="26"/>
          <w:szCs w:val="26"/>
        </w:rPr>
        <w:t>воспитательного воздействия сн</w:t>
      </w:r>
      <w:r w:rsidRPr="008F0444">
        <w:rPr>
          <w:rFonts w:ascii="Times New Roman" w:hAnsi="Times New Roman" w:cs="Times New Roman"/>
          <w:sz w:val="26"/>
          <w:szCs w:val="26"/>
        </w:rPr>
        <w:t xml:space="preserve">ижается из-за отсутствия единых </w:t>
      </w:r>
      <w:r w:rsidR="00643AE2" w:rsidRPr="008F0444">
        <w:rPr>
          <w:rFonts w:ascii="Times New Roman" w:hAnsi="Times New Roman" w:cs="Times New Roman"/>
          <w:sz w:val="26"/>
          <w:szCs w:val="26"/>
        </w:rPr>
        <w:t>педагогических требований, единой сист</w:t>
      </w:r>
      <w:r w:rsidRPr="008F0444">
        <w:rPr>
          <w:rFonts w:ascii="Times New Roman" w:hAnsi="Times New Roman" w:cs="Times New Roman"/>
          <w:sz w:val="26"/>
          <w:szCs w:val="26"/>
        </w:rPr>
        <w:t xml:space="preserve">емы планирования воспитательной </w:t>
      </w:r>
      <w:r w:rsidR="00643AE2" w:rsidRPr="008F0444">
        <w:rPr>
          <w:rFonts w:ascii="Times New Roman" w:hAnsi="Times New Roman" w:cs="Times New Roman"/>
          <w:sz w:val="26"/>
          <w:szCs w:val="26"/>
        </w:rPr>
        <w:t xml:space="preserve">работы, контроля за воспитательной работой, </w:t>
      </w:r>
      <w:r w:rsidRPr="008F0444">
        <w:rPr>
          <w:rFonts w:ascii="Times New Roman" w:hAnsi="Times New Roman" w:cs="Times New Roman"/>
          <w:sz w:val="26"/>
          <w:szCs w:val="26"/>
        </w:rPr>
        <w:t xml:space="preserve">из-за отсутствия индивидуальных </w:t>
      </w:r>
      <w:r w:rsidR="00643AE2" w:rsidRPr="008F0444">
        <w:rPr>
          <w:rFonts w:ascii="Times New Roman" w:hAnsi="Times New Roman" w:cs="Times New Roman"/>
          <w:sz w:val="26"/>
          <w:szCs w:val="26"/>
        </w:rPr>
        <w:t>характеристик юных игроков и система</w:t>
      </w:r>
      <w:r w:rsidRPr="008F0444">
        <w:rPr>
          <w:rFonts w:ascii="Times New Roman" w:hAnsi="Times New Roman" w:cs="Times New Roman"/>
          <w:sz w:val="26"/>
          <w:szCs w:val="26"/>
        </w:rPr>
        <w:t xml:space="preserve">тического учета воспитательного </w:t>
      </w:r>
      <w:r w:rsidR="00643AE2" w:rsidRPr="008F0444">
        <w:rPr>
          <w:rFonts w:ascii="Times New Roman" w:hAnsi="Times New Roman" w:cs="Times New Roman"/>
          <w:sz w:val="26"/>
          <w:szCs w:val="26"/>
        </w:rPr>
        <w:t>эффекта.</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воспитательной работе тренер</w:t>
      </w:r>
      <w:r w:rsidR="00B874D9">
        <w:rPr>
          <w:rFonts w:ascii="Times New Roman" w:hAnsi="Times New Roman" w:cs="Times New Roman"/>
          <w:sz w:val="26"/>
          <w:szCs w:val="26"/>
        </w:rPr>
        <w:t>а - преподавателя</w:t>
      </w:r>
      <w:r w:rsidR="00643AE2" w:rsidRPr="008F0444">
        <w:rPr>
          <w:rFonts w:ascii="Times New Roman" w:hAnsi="Times New Roman" w:cs="Times New Roman"/>
          <w:sz w:val="26"/>
          <w:szCs w:val="26"/>
        </w:rPr>
        <w:t xml:space="preserve"> необходима гибкая и многообразная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система воздействий. Выполнение требован</w:t>
      </w:r>
      <w:r w:rsidRPr="008F0444">
        <w:rPr>
          <w:rFonts w:ascii="Times New Roman" w:hAnsi="Times New Roman" w:cs="Times New Roman"/>
          <w:sz w:val="26"/>
          <w:szCs w:val="26"/>
        </w:rPr>
        <w:t xml:space="preserve">ий должно правильно оцениваться </w:t>
      </w:r>
      <w:r w:rsidR="00643AE2" w:rsidRPr="008F0444">
        <w:rPr>
          <w:rFonts w:ascii="Times New Roman" w:hAnsi="Times New Roman" w:cs="Times New Roman"/>
          <w:sz w:val="26"/>
          <w:szCs w:val="26"/>
        </w:rPr>
        <w:t>тренеро</w:t>
      </w:r>
      <w:r w:rsidR="00B874D9">
        <w:rPr>
          <w:rFonts w:ascii="Times New Roman" w:hAnsi="Times New Roman" w:cs="Times New Roman"/>
          <w:sz w:val="26"/>
          <w:szCs w:val="26"/>
        </w:rPr>
        <w:t>м - преподавателем</w:t>
      </w:r>
      <w:r w:rsidR="00643AE2" w:rsidRPr="008F0444">
        <w:rPr>
          <w:rFonts w:ascii="Times New Roman" w:hAnsi="Times New Roman" w:cs="Times New Roman"/>
          <w:sz w:val="26"/>
          <w:szCs w:val="26"/>
        </w:rPr>
        <w:t xml:space="preserve"> с учетом возрастно-половых и индив</w:t>
      </w:r>
      <w:r w:rsidRPr="008F0444">
        <w:rPr>
          <w:rFonts w:ascii="Times New Roman" w:hAnsi="Times New Roman" w:cs="Times New Roman"/>
          <w:sz w:val="26"/>
          <w:szCs w:val="26"/>
        </w:rPr>
        <w:t xml:space="preserve">идуальных особенностей игроков, </w:t>
      </w:r>
      <w:r w:rsidR="00643AE2" w:rsidRPr="008F0444">
        <w:rPr>
          <w:rFonts w:ascii="Times New Roman" w:hAnsi="Times New Roman" w:cs="Times New Roman"/>
          <w:sz w:val="26"/>
          <w:szCs w:val="26"/>
        </w:rPr>
        <w:t>поощряться или осуждаться.</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процессе спортивных занятий с юными игроками важное значение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приобретает интеллектуальное воспитан</w:t>
      </w:r>
      <w:r w:rsidRPr="008F0444">
        <w:rPr>
          <w:rFonts w:ascii="Times New Roman" w:hAnsi="Times New Roman" w:cs="Times New Roman"/>
          <w:sz w:val="26"/>
          <w:szCs w:val="26"/>
        </w:rPr>
        <w:t xml:space="preserve">ие, основными задачами которого </w:t>
      </w:r>
      <w:r w:rsidR="00643AE2" w:rsidRPr="008F0444">
        <w:rPr>
          <w:rFonts w:ascii="Times New Roman" w:hAnsi="Times New Roman" w:cs="Times New Roman"/>
          <w:sz w:val="26"/>
          <w:szCs w:val="26"/>
        </w:rPr>
        <w:t>являются: овладение учащимися специальными знаниями в области теории 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методики тренировки, гигиены и друг</w:t>
      </w:r>
      <w:r w:rsidR="009B4843" w:rsidRPr="008F0444">
        <w:rPr>
          <w:rFonts w:ascii="Times New Roman" w:hAnsi="Times New Roman" w:cs="Times New Roman"/>
          <w:sz w:val="26"/>
          <w:szCs w:val="26"/>
        </w:rPr>
        <w:t xml:space="preserve">их дисциплин; умения объективно </w:t>
      </w:r>
      <w:r w:rsidRPr="008F0444">
        <w:rPr>
          <w:rFonts w:ascii="Times New Roman" w:hAnsi="Times New Roman" w:cs="Times New Roman"/>
          <w:sz w:val="26"/>
          <w:szCs w:val="26"/>
        </w:rPr>
        <w:t xml:space="preserve">анализировать приобретаемый </w:t>
      </w:r>
      <w:r w:rsidR="009B4843" w:rsidRPr="008F0444">
        <w:rPr>
          <w:rFonts w:ascii="Times New Roman" w:hAnsi="Times New Roman" w:cs="Times New Roman"/>
          <w:sz w:val="26"/>
          <w:szCs w:val="26"/>
        </w:rPr>
        <w:t xml:space="preserve">опыт тренировки и выступлений в </w:t>
      </w:r>
      <w:r w:rsidRPr="008F0444">
        <w:rPr>
          <w:rFonts w:ascii="Times New Roman" w:hAnsi="Times New Roman" w:cs="Times New Roman"/>
          <w:sz w:val="26"/>
          <w:szCs w:val="26"/>
        </w:rPr>
        <w:t>соревнованиях; развитие познавательной акти</w:t>
      </w:r>
      <w:r w:rsidR="009B4843" w:rsidRPr="008F0444">
        <w:rPr>
          <w:rFonts w:ascii="Times New Roman" w:hAnsi="Times New Roman" w:cs="Times New Roman"/>
          <w:sz w:val="26"/>
          <w:szCs w:val="26"/>
        </w:rPr>
        <w:t xml:space="preserve">вности, творческих проявлений в </w:t>
      </w:r>
      <w:r w:rsidRPr="008F0444">
        <w:rPr>
          <w:rFonts w:ascii="Times New Roman" w:hAnsi="Times New Roman" w:cs="Times New Roman"/>
          <w:sz w:val="26"/>
          <w:szCs w:val="26"/>
        </w:rPr>
        <w:t>спортивной деятельности.</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При планировании воспитательной работы необходимо определить цели и</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задачи, выбрать комплекс средств и ме</w:t>
      </w:r>
      <w:r w:rsidR="009B4843" w:rsidRPr="008F0444">
        <w:rPr>
          <w:rFonts w:ascii="Times New Roman" w:hAnsi="Times New Roman" w:cs="Times New Roman"/>
          <w:sz w:val="26"/>
          <w:szCs w:val="26"/>
        </w:rPr>
        <w:t xml:space="preserve">тодов, ведущих к их достижению; </w:t>
      </w:r>
      <w:r w:rsidRPr="008F0444">
        <w:rPr>
          <w:rFonts w:ascii="Times New Roman" w:hAnsi="Times New Roman" w:cs="Times New Roman"/>
          <w:sz w:val="26"/>
          <w:szCs w:val="26"/>
        </w:rPr>
        <w:t>рассчитать время, необходимое дл</w:t>
      </w:r>
      <w:r w:rsidR="009B4843" w:rsidRPr="008F0444">
        <w:rPr>
          <w:rFonts w:ascii="Times New Roman" w:hAnsi="Times New Roman" w:cs="Times New Roman"/>
          <w:sz w:val="26"/>
          <w:szCs w:val="26"/>
        </w:rPr>
        <w:t xml:space="preserve">я их реализации; разработать </w:t>
      </w:r>
      <w:r w:rsidRPr="008F0444">
        <w:rPr>
          <w:rFonts w:ascii="Times New Roman" w:hAnsi="Times New Roman" w:cs="Times New Roman"/>
          <w:sz w:val="26"/>
          <w:szCs w:val="26"/>
        </w:rPr>
        <w:t>тематическую последовательность воспитательных воздействий на игроков в</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отдельных тренировочных занятиях, соревн</w:t>
      </w:r>
      <w:r w:rsidR="009B4843" w:rsidRPr="008F0444">
        <w:rPr>
          <w:rFonts w:ascii="Times New Roman" w:hAnsi="Times New Roman" w:cs="Times New Roman"/>
          <w:sz w:val="26"/>
          <w:szCs w:val="26"/>
        </w:rPr>
        <w:t xml:space="preserve">ованиях, распорядке жизни юного </w:t>
      </w:r>
      <w:r w:rsidRPr="008F0444">
        <w:rPr>
          <w:rFonts w:ascii="Times New Roman" w:hAnsi="Times New Roman" w:cs="Times New Roman"/>
          <w:sz w:val="26"/>
          <w:szCs w:val="26"/>
        </w:rPr>
        <w:t>спортсмена; определить методическую по</w:t>
      </w:r>
      <w:r w:rsidR="009B4843" w:rsidRPr="008F0444">
        <w:rPr>
          <w:rFonts w:ascii="Times New Roman" w:hAnsi="Times New Roman" w:cs="Times New Roman"/>
          <w:sz w:val="26"/>
          <w:szCs w:val="26"/>
        </w:rPr>
        <w:t xml:space="preserve">следовательность воспитательных </w:t>
      </w:r>
      <w:r w:rsidRPr="008F0444">
        <w:rPr>
          <w:rFonts w:ascii="Times New Roman" w:hAnsi="Times New Roman" w:cs="Times New Roman"/>
          <w:sz w:val="26"/>
          <w:szCs w:val="26"/>
        </w:rPr>
        <w:t>воздействий (содержание бесед, требований</w:t>
      </w:r>
      <w:r w:rsidR="009B4843" w:rsidRPr="008F0444">
        <w:rPr>
          <w:rFonts w:ascii="Times New Roman" w:hAnsi="Times New Roman" w:cs="Times New Roman"/>
          <w:sz w:val="26"/>
          <w:szCs w:val="26"/>
        </w:rPr>
        <w:t xml:space="preserve">, указаний, подбор упражнений и </w:t>
      </w:r>
      <w:r w:rsidRPr="008F0444">
        <w:rPr>
          <w:rFonts w:ascii="Times New Roman" w:hAnsi="Times New Roman" w:cs="Times New Roman"/>
          <w:sz w:val="26"/>
          <w:szCs w:val="26"/>
        </w:rPr>
        <w:t>т.п.).</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Юных бадминтонистов необходимо специально приучать к спортивному</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поведению, управлению эмоциями и поведе</w:t>
      </w:r>
      <w:r w:rsidRPr="008F0444">
        <w:rPr>
          <w:rFonts w:ascii="Times New Roman" w:hAnsi="Times New Roman" w:cs="Times New Roman"/>
          <w:sz w:val="26"/>
          <w:szCs w:val="26"/>
        </w:rPr>
        <w:t xml:space="preserve">нием во время встречи, уважению </w:t>
      </w:r>
      <w:r w:rsidR="00643AE2" w:rsidRPr="008F0444">
        <w:rPr>
          <w:rFonts w:ascii="Times New Roman" w:hAnsi="Times New Roman" w:cs="Times New Roman"/>
          <w:sz w:val="26"/>
          <w:szCs w:val="26"/>
        </w:rPr>
        <w:t>соперника и судьи, готовить к встрече со зрителями.</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Воспитательными средствами могут быть:</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1. Личный пример и педагогическое мастерство тренера</w:t>
      </w:r>
      <w:r w:rsidR="00B874D9">
        <w:rPr>
          <w:rFonts w:ascii="Times New Roman" w:hAnsi="Times New Roman" w:cs="Times New Roman"/>
          <w:sz w:val="26"/>
          <w:szCs w:val="26"/>
        </w:rPr>
        <w:t>- преподавателя</w:t>
      </w:r>
      <w:r w:rsidR="00643AE2" w:rsidRPr="008F0444">
        <w:rPr>
          <w:rFonts w:ascii="Times New Roman" w:hAnsi="Times New Roman" w:cs="Times New Roman"/>
          <w:sz w:val="26"/>
          <w:szCs w:val="26"/>
        </w:rPr>
        <w:t>.</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2. Высокая организация </w:t>
      </w:r>
      <w:r w:rsidR="00B874D9">
        <w:rPr>
          <w:rFonts w:ascii="Times New Roman" w:hAnsi="Times New Roman" w:cs="Times New Roman"/>
          <w:sz w:val="26"/>
          <w:szCs w:val="26"/>
        </w:rPr>
        <w:t>учебно - т</w:t>
      </w:r>
      <w:r w:rsidR="00643AE2" w:rsidRPr="008F0444">
        <w:rPr>
          <w:rFonts w:ascii="Times New Roman" w:hAnsi="Times New Roman" w:cs="Times New Roman"/>
          <w:sz w:val="26"/>
          <w:szCs w:val="26"/>
        </w:rPr>
        <w:t>ренировочного процесса.</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3. Атмосфера трудолюбия, взаимопомощи, творчества.</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4. Дружный коллектив.</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5. Система морального стимулирования.</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6. Наставничество опытных спортсменов.</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В качестве воспитательных мероприятий можно использовать:</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1. Торжественный прием в спортивную школу.</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2. Просмотр соревнований (и видео, и телевидение) и их обсуждение в ходе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просмотра и после.</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3. Регулярное подведение итогов спортивной деятельности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занимающихся.</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4. Встречи со знаменитыми спортсменами.</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5. Экскурсии и культпоходы в театры и на выставки.</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6. Беседы на нравственные и этические темы.</w:t>
      </w:r>
    </w:p>
    <w:p w:rsidR="00643AE2" w:rsidRPr="008F0444" w:rsidRDefault="009B4843"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237F26"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Трудолюбие и дисциплина, а также сознательное отношение к</w:t>
      </w:r>
      <w:r w:rsidRPr="008F0444">
        <w:rPr>
          <w:rFonts w:ascii="Times New Roman" w:hAnsi="Times New Roman" w:cs="Times New Roman"/>
          <w:sz w:val="26"/>
          <w:szCs w:val="26"/>
        </w:rPr>
        <w:t xml:space="preserve"> </w:t>
      </w:r>
      <w:r w:rsidR="00B874D9">
        <w:rPr>
          <w:rFonts w:ascii="Times New Roman" w:hAnsi="Times New Roman" w:cs="Times New Roman"/>
          <w:sz w:val="26"/>
          <w:szCs w:val="26"/>
        </w:rPr>
        <w:t>тренировочным занятиям</w:t>
      </w:r>
      <w:r w:rsidR="00643AE2" w:rsidRPr="008F0444">
        <w:rPr>
          <w:rFonts w:ascii="Times New Roman" w:hAnsi="Times New Roman" w:cs="Times New Roman"/>
          <w:sz w:val="26"/>
          <w:szCs w:val="26"/>
        </w:rPr>
        <w:t xml:space="preserve"> – стержень воспитательной раб</w:t>
      </w:r>
      <w:r w:rsidRPr="008F0444">
        <w:rPr>
          <w:rFonts w:ascii="Times New Roman" w:hAnsi="Times New Roman" w:cs="Times New Roman"/>
          <w:sz w:val="26"/>
          <w:szCs w:val="26"/>
        </w:rPr>
        <w:t xml:space="preserve">оты с занимающимися. Вовлечение </w:t>
      </w:r>
      <w:r w:rsidR="00643AE2" w:rsidRPr="008F0444">
        <w:rPr>
          <w:rFonts w:ascii="Times New Roman" w:hAnsi="Times New Roman" w:cs="Times New Roman"/>
          <w:sz w:val="26"/>
          <w:szCs w:val="26"/>
        </w:rPr>
        <w:t>в жизнь коллектива школы, фор</w:t>
      </w:r>
      <w:r w:rsidRPr="008F0444">
        <w:rPr>
          <w:rFonts w:ascii="Times New Roman" w:hAnsi="Times New Roman" w:cs="Times New Roman"/>
          <w:sz w:val="26"/>
          <w:szCs w:val="26"/>
        </w:rPr>
        <w:t xml:space="preserve">мирование клубного патриотизма. </w:t>
      </w:r>
      <w:r w:rsidR="00643AE2" w:rsidRPr="008F0444">
        <w:rPr>
          <w:rFonts w:ascii="Times New Roman" w:hAnsi="Times New Roman" w:cs="Times New Roman"/>
          <w:sz w:val="26"/>
          <w:szCs w:val="26"/>
        </w:rPr>
        <w:t>Своевременное поощрение – хорошее подсп</w:t>
      </w:r>
      <w:r w:rsidRPr="008F0444">
        <w:rPr>
          <w:rFonts w:ascii="Times New Roman" w:hAnsi="Times New Roman" w:cs="Times New Roman"/>
          <w:sz w:val="26"/>
          <w:szCs w:val="26"/>
        </w:rPr>
        <w:t xml:space="preserve">орье в воспитательном процессе. </w:t>
      </w:r>
      <w:r w:rsidR="00643AE2" w:rsidRPr="008F0444">
        <w:rPr>
          <w:rFonts w:ascii="Times New Roman" w:hAnsi="Times New Roman" w:cs="Times New Roman"/>
          <w:sz w:val="26"/>
          <w:szCs w:val="26"/>
        </w:rPr>
        <w:t>Точно так же, как вовремя сделанные замечание, разъяснение, вплоть до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убеждения и даже принуждения, если оно с</w:t>
      </w:r>
      <w:r w:rsidRPr="008F0444">
        <w:rPr>
          <w:rFonts w:ascii="Times New Roman" w:hAnsi="Times New Roman" w:cs="Times New Roman"/>
          <w:sz w:val="26"/>
          <w:szCs w:val="26"/>
        </w:rPr>
        <w:t xml:space="preserve">праведливо. Ничего не придумано </w:t>
      </w:r>
      <w:r w:rsidR="00643AE2" w:rsidRPr="008F0444">
        <w:rPr>
          <w:rFonts w:ascii="Times New Roman" w:hAnsi="Times New Roman" w:cs="Times New Roman"/>
          <w:sz w:val="26"/>
          <w:szCs w:val="26"/>
        </w:rPr>
        <w:t>лучше, чем больше разговаривать с учениками.</w:t>
      </w:r>
      <w:r w:rsidR="00237F26" w:rsidRPr="008F0444">
        <w:rPr>
          <w:rFonts w:ascii="Times New Roman" w:hAnsi="Times New Roman" w:cs="Times New Roman"/>
          <w:sz w:val="26"/>
          <w:szCs w:val="26"/>
        </w:rPr>
        <w:t xml:space="preserve"> Это могут быть как темы общего </w:t>
      </w:r>
      <w:r w:rsidR="00643AE2" w:rsidRPr="008F0444">
        <w:rPr>
          <w:rFonts w:ascii="Times New Roman" w:hAnsi="Times New Roman" w:cs="Times New Roman"/>
          <w:sz w:val="26"/>
          <w:szCs w:val="26"/>
        </w:rPr>
        <w:t>характера, связанные с расширением кр</w:t>
      </w:r>
      <w:r w:rsidR="00237F26" w:rsidRPr="008F0444">
        <w:rPr>
          <w:rFonts w:ascii="Times New Roman" w:hAnsi="Times New Roman" w:cs="Times New Roman"/>
          <w:sz w:val="26"/>
          <w:szCs w:val="26"/>
        </w:rPr>
        <w:t xml:space="preserve">угозора, обогащением жизненного </w:t>
      </w:r>
      <w:r w:rsidR="00643AE2" w:rsidRPr="008F0444">
        <w:rPr>
          <w:rFonts w:ascii="Times New Roman" w:hAnsi="Times New Roman" w:cs="Times New Roman"/>
          <w:sz w:val="26"/>
          <w:szCs w:val="26"/>
        </w:rPr>
        <w:t xml:space="preserve">опыта, пополнением багажа знаний, так </w:t>
      </w:r>
      <w:r w:rsidR="00237F26" w:rsidRPr="008F0444">
        <w:rPr>
          <w:rFonts w:ascii="Times New Roman" w:hAnsi="Times New Roman" w:cs="Times New Roman"/>
          <w:sz w:val="26"/>
          <w:szCs w:val="26"/>
        </w:rPr>
        <w:t xml:space="preserve">и беседы, касающиеся спортивной </w:t>
      </w:r>
      <w:r w:rsidR="00643AE2" w:rsidRPr="008F0444">
        <w:rPr>
          <w:rFonts w:ascii="Times New Roman" w:hAnsi="Times New Roman" w:cs="Times New Roman"/>
          <w:sz w:val="26"/>
          <w:szCs w:val="26"/>
        </w:rPr>
        <w:t>составляющей. Основная задача таких разгово</w:t>
      </w:r>
      <w:r w:rsidR="00237F26" w:rsidRPr="008F0444">
        <w:rPr>
          <w:rFonts w:ascii="Times New Roman" w:hAnsi="Times New Roman" w:cs="Times New Roman"/>
          <w:sz w:val="26"/>
          <w:szCs w:val="26"/>
        </w:rPr>
        <w:t xml:space="preserve">ров – пополнение запаса знаний, </w:t>
      </w:r>
      <w:r w:rsidR="00643AE2" w:rsidRPr="008F0444">
        <w:rPr>
          <w:rFonts w:ascii="Times New Roman" w:hAnsi="Times New Roman" w:cs="Times New Roman"/>
          <w:sz w:val="26"/>
          <w:szCs w:val="26"/>
        </w:rPr>
        <w:t>получение навыка мышления, развитие тв</w:t>
      </w:r>
      <w:r w:rsidR="00237F26" w:rsidRPr="008F0444">
        <w:rPr>
          <w:rFonts w:ascii="Times New Roman" w:hAnsi="Times New Roman" w:cs="Times New Roman"/>
          <w:sz w:val="26"/>
          <w:szCs w:val="26"/>
        </w:rPr>
        <w:t xml:space="preserve">орческого потенциала ребят. Ибо </w:t>
      </w:r>
      <w:r w:rsidR="00643AE2" w:rsidRPr="008F0444">
        <w:rPr>
          <w:rFonts w:ascii="Times New Roman" w:hAnsi="Times New Roman" w:cs="Times New Roman"/>
          <w:sz w:val="26"/>
          <w:szCs w:val="26"/>
        </w:rPr>
        <w:t>известно, что «победа должна созреть в голове».</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Большую роль в повышении эффективности воспитательной работы</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играет её грамотное неформальное планиро</w:t>
      </w:r>
      <w:r w:rsidRPr="008F0444">
        <w:rPr>
          <w:rFonts w:ascii="Times New Roman" w:hAnsi="Times New Roman" w:cs="Times New Roman"/>
          <w:sz w:val="26"/>
          <w:szCs w:val="26"/>
        </w:rPr>
        <w:t xml:space="preserve">вание. Ведь воспитание проходит </w:t>
      </w:r>
      <w:r w:rsidR="00643AE2" w:rsidRPr="008F0444">
        <w:rPr>
          <w:rFonts w:ascii="Times New Roman" w:hAnsi="Times New Roman" w:cs="Times New Roman"/>
          <w:sz w:val="26"/>
          <w:szCs w:val="26"/>
        </w:rPr>
        <w:t>через все формы и виды деятельности, как с</w:t>
      </w:r>
      <w:r w:rsidRPr="008F0444">
        <w:rPr>
          <w:rFonts w:ascii="Times New Roman" w:hAnsi="Times New Roman" w:cs="Times New Roman"/>
          <w:sz w:val="26"/>
          <w:szCs w:val="26"/>
        </w:rPr>
        <w:t xml:space="preserve">амого тренера, так и спортивной </w:t>
      </w:r>
      <w:r w:rsidR="00643AE2" w:rsidRPr="008F0444">
        <w:rPr>
          <w:rFonts w:ascii="Times New Roman" w:hAnsi="Times New Roman" w:cs="Times New Roman"/>
          <w:sz w:val="26"/>
          <w:szCs w:val="26"/>
        </w:rPr>
        <w:t>группы.</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Планирование воспитательной работы в спортивной школе должно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осуществляться в трех основных формах: годо</w:t>
      </w:r>
      <w:r w:rsidRPr="008F0444">
        <w:rPr>
          <w:rFonts w:ascii="Times New Roman" w:hAnsi="Times New Roman" w:cs="Times New Roman"/>
          <w:sz w:val="26"/>
          <w:szCs w:val="26"/>
        </w:rPr>
        <w:t xml:space="preserve">вой план воспитательной работы, </w:t>
      </w:r>
      <w:r w:rsidR="00643AE2" w:rsidRPr="008F0444">
        <w:rPr>
          <w:rFonts w:ascii="Times New Roman" w:hAnsi="Times New Roman" w:cs="Times New Roman"/>
          <w:sz w:val="26"/>
          <w:szCs w:val="26"/>
        </w:rPr>
        <w:t>календарный (на месяц) и план работы тренера</w:t>
      </w:r>
      <w:r w:rsidRPr="008F0444">
        <w:rPr>
          <w:rFonts w:ascii="Times New Roman" w:hAnsi="Times New Roman" w:cs="Times New Roman"/>
          <w:sz w:val="26"/>
          <w:szCs w:val="26"/>
        </w:rPr>
        <w:t xml:space="preserve">. Воспитательную работу следует </w:t>
      </w:r>
      <w:r w:rsidR="00643AE2" w:rsidRPr="008F0444">
        <w:rPr>
          <w:rFonts w:ascii="Times New Roman" w:hAnsi="Times New Roman" w:cs="Times New Roman"/>
          <w:sz w:val="26"/>
          <w:szCs w:val="26"/>
        </w:rPr>
        <w:t>планировать с учетом возраста, пола, с</w:t>
      </w:r>
      <w:r w:rsidRPr="008F0444">
        <w:rPr>
          <w:rFonts w:ascii="Times New Roman" w:hAnsi="Times New Roman" w:cs="Times New Roman"/>
          <w:sz w:val="26"/>
          <w:szCs w:val="26"/>
        </w:rPr>
        <w:t xml:space="preserve">портивной подготовленности юных </w:t>
      </w:r>
      <w:r w:rsidR="00643AE2" w:rsidRPr="008F0444">
        <w:rPr>
          <w:rFonts w:ascii="Times New Roman" w:hAnsi="Times New Roman" w:cs="Times New Roman"/>
          <w:sz w:val="26"/>
          <w:szCs w:val="26"/>
        </w:rPr>
        <w:t>спортсменов, реальных условий деятельности спортивной школы.</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Годовой план воспитательной работы спортивной школы содержит</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следующие разделы:</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I. Общая характеристика состояния воспитательной работы в спортивном</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коллективе.</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этом разделе излагаются общие сведения о занимающихся: об уровне их</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мировоззренческих представлений; об </w:t>
      </w:r>
      <w:r w:rsidR="00237F26" w:rsidRPr="008F0444">
        <w:rPr>
          <w:rFonts w:ascii="Times New Roman" w:hAnsi="Times New Roman" w:cs="Times New Roman"/>
          <w:sz w:val="26"/>
          <w:szCs w:val="26"/>
        </w:rPr>
        <w:t>отношении юных бадминтонистов к</w:t>
      </w:r>
      <w:r w:rsidR="00B874D9">
        <w:rPr>
          <w:rFonts w:ascii="Times New Roman" w:hAnsi="Times New Roman" w:cs="Times New Roman"/>
          <w:sz w:val="26"/>
          <w:szCs w:val="26"/>
        </w:rPr>
        <w:t xml:space="preserve"> </w:t>
      </w:r>
      <w:r w:rsidRPr="008F0444">
        <w:rPr>
          <w:rFonts w:ascii="Times New Roman" w:hAnsi="Times New Roman" w:cs="Times New Roman"/>
          <w:sz w:val="26"/>
          <w:szCs w:val="26"/>
        </w:rPr>
        <w:t xml:space="preserve">учебе; об их отношении к труду и общественно </w:t>
      </w:r>
      <w:r w:rsidR="00237F26" w:rsidRPr="008F0444">
        <w:rPr>
          <w:rFonts w:ascii="Times New Roman" w:hAnsi="Times New Roman" w:cs="Times New Roman"/>
          <w:sz w:val="26"/>
          <w:szCs w:val="26"/>
        </w:rPr>
        <w:t xml:space="preserve">полезной работе; о нравственном </w:t>
      </w:r>
      <w:r w:rsidRPr="008F0444">
        <w:rPr>
          <w:rFonts w:ascii="Times New Roman" w:hAnsi="Times New Roman" w:cs="Times New Roman"/>
          <w:sz w:val="26"/>
          <w:szCs w:val="26"/>
        </w:rPr>
        <w:t>развитии; эстетическом воспитании; уров</w:t>
      </w:r>
      <w:r w:rsidR="00237F26" w:rsidRPr="008F0444">
        <w:rPr>
          <w:rFonts w:ascii="Times New Roman" w:hAnsi="Times New Roman" w:cs="Times New Roman"/>
          <w:sz w:val="26"/>
          <w:szCs w:val="26"/>
        </w:rPr>
        <w:t xml:space="preserve">не подготовленности по основным  </w:t>
      </w:r>
      <w:r w:rsidRPr="008F0444">
        <w:rPr>
          <w:rFonts w:ascii="Times New Roman" w:hAnsi="Times New Roman" w:cs="Times New Roman"/>
          <w:sz w:val="26"/>
          <w:szCs w:val="26"/>
        </w:rPr>
        <w:t>составляющим спортивной тренировки и др.</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II. Воспитательные задачи. В данном разделе формулируются основные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задачи воспитания в предстоящем учебном году.</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III. Основное содержание работы по реализации поставленных задач</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(примерные формы деятельности и занятий юных спортсменов):</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1) организационно-педагогическая работа – определяются сроки</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выборов самоуправления, планируется орган</w:t>
      </w:r>
      <w:r w:rsidRPr="008F0444">
        <w:rPr>
          <w:rFonts w:ascii="Times New Roman" w:hAnsi="Times New Roman" w:cs="Times New Roman"/>
          <w:sz w:val="26"/>
          <w:szCs w:val="26"/>
        </w:rPr>
        <w:t xml:space="preserve">изационно-методическая работа с </w:t>
      </w:r>
      <w:r w:rsidR="00643AE2" w:rsidRPr="008F0444">
        <w:rPr>
          <w:rFonts w:ascii="Times New Roman" w:hAnsi="Times New Roman" w:cs="Times New Roman"/>
          <w:sz w:val="26"/>
          <w:szCs w:val="26"/>
        </w:rPr>
        <w:t>активом; намечаются меры по контролю за соблюдением режима дня</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занимающихся и др.;</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2) формирование основ мировоззрения социальной активности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определяется тематика лекций, докла</w:t>
      </w:r>
      <w:r w:rsidRPr="008F0444">
        <w:rPr>
          <w:rFonts w:ascii="Times New Roman" w:hAnsi="Times New Roman" w:cs="Times New Roman"/>
          <w:sz w:val="26"/>
          <w:szCs w:val="26"/>
        </w:rPr>
        <w:t xml:space="preserve">дов, вечеров, бесед; намечаются </w:t>
      </w:r>
      <w:r w:rsidR="00643AE2" w:rsidRPr="008F0444">
        <w:rPr>
          <w:rFonts w:ascii="Times New Roman" w:hAnsi="Times New Roman" w:cs="Times New Roman"/>
          <w:sz w:val="26"/>
          <w:szCs w:val="26"/>
        </w:rPr>
        <w:t>мероприятия по проведению работы вне спортивной школы;</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3) воспитание сознательного отношения к учебе, культуре умственного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труда – предусматриваются меры по </w:t>
      </w:r>
      <w:r w:rsidRPr="008F0444">
        <w:rPr>
          <w:rFonts w:ascii="Times New Roman" w:hAnsi="Times New Roman" w:cs="Times New Roman"/>
          <w:sz w:val="26"/>
          <w:szCs w:val="26"/>
        </w:rPr>
        <w:t xml:space="preserve">овладению юными бадминтонистами </w:t>
      </w:r>
      <w:r w:rsidR="00643AE2" w:rsidRPr="008F0444">
        <w:rPr>
          <w:rFonts w:ascii="Times New Roman" w:hAnsi="Times New Roman" w:cs="Times New Roman"/>
          <w:sz w:val="26"/>
          <w:szCs w:val="26"/>
        </w:rPr>
        <w:t>умениями и навыками самостоятельной работы; осуществляется контроль за</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успеваемостью по общеобразоват</w:t>
      </w:r>
      <w:r w:rsidR="00237F26" w:rsidRPr="008F0444">
        <w:rPr>
          <w:rFonts w:ascii="Times New Roman" w:hAnsi="Times New Roman" w:cs="Times New Roman"/>
          <w:sz w:val="26"/>
          <w:szCs w:val="26"/>
        </w:rPr>
        <w:t xml:space="preserve">ельным предметам и активности в </w:t>
      </w:r>
      <w:r w:rsidRPr="008F0444">
        <w:rPr>
          <w:rFonts w:ascii="Times New Roman" w:hAnsi="Times New Roman" w:cs="Times New Roman"/>
          <w:sz w:val="26"/>
          <w:szCs w:val="26"/>
        </w:rPr>
        <w:t>общественной работе;</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4) воспитание сознательного отношения к труду, общественно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полезной работе и бережного отношения к общест</w:t>
      </w:r>
      <w:r w:rsidRPr="008F0444">
        <w:rPr>
          <w:rFonts w:ascii="Times New Roman" w:hAnsi="Times New Roman" w:cs="Times New Roman"/>
          <w:sz w:val="26"/>
          <w:szCs w:val="26"/>
        </w:rPr>
        <w:t xml:space="preserve">венному достоянию – </w:t>
      </w:r>
      <w:r w:rsidR="00643AE2" w:rsidRPr="008F0444">
        <w:rPr>
          <w:rFonts w:ascii="Times New Roman" w:hAnsi="Times New Roman" w:cs="Times New Roman"/>
          <w:sz w:val="26"/>
          <w:szCs w:val="26"/>
        </w:rPr>
        <w:t>определяется система мероприятий по уча</w:t>
      </w:r>
      <w:r w:rsidRPr="008F0444">
        <w:rPr>
          <w:rFonts w:ascii="Times New Roman" w:hAnsi="Times New Roman" w:cs="Times New Roman"/>
          <w:sz w:val="26"/>
          <w:szCs w:val="26"/>
        </w:rPr>
        <w:t xml:space="preserve">стию занимающихся в общественно </w:t>
      </w:r>
      <w:r w:rsidR="00643AE2" w:rsidRPr="008F0444">
        <w:rPr>
          <w:rFonts w:ascii="Times New Roman" w:hAnsi="Times New Roman" w:cs="Times New Roman"/>
          <w:sz w:val="26"/>
          <w:szCs w:val="26"/>
        </w:rPr>
        <w:t>полезном труде; в спортивной школе планир</w:t>
      </w:r>
      <w:r w:rsidRPr="008F0444">
        <w:rPr>
          <w:rFonts w:ascii="Times New Roman" w:hAnsi="Times New Roman" w:cs="Times New Roman"/>
          <w:sz w:val="26"/>
          <w:szCs w:val="26"/>
        </w:rPr>
        <w:t xml:space="preserve">уются доклады и беседы о труде; </w:t>
      </w:r>
      <w:r w:rsidR="00643AE2" w:rsidRPr="008F0444">
        <w:rPr>
          <w:rFonts w:ascii="Times New Roman" w:hAnsi="Times New Roman" w:cs="Times New Roman"/>
          <w:sz w:val="26"/>
          <w:szCs w:val="26"/>
        </w:rPr>
        <w:t>проводятся экскурсии на предприятия т. д.</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643AE2" w:rsidRPr="008F0444">
        <w:rPr>
          <w:rFonts w:ascii="Times New Roman" w:hAnsi="Times New Roman" w:cs="Times New Roman"/>
          <w:sz w:val="26"/>
          <w:szCs w:val="26"/>
        </w:rPr>
        <w:t>5) нравственное воспитание и воспитание в духе спортивной этики –</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планируются доклады, намечаются форм</w:t>
      </w:r>
      <w:r w:rsidRPr="008F0444">
        <w:rPr>
          <w:rFonts w:ascii="Times New Roman" w:hAnsi="Times New Roman" w:cs="Times New Roman"/>
          <w:sz w:val="26"/>
          <w:szCs w:val="26"/>
        </w:rPr>
        <w:t xml:space="preserve">ы, методы и средства воспитания </w:t>
      </w:r>
      <w:r w:rsidR="00643AE2" w:rsidRPr="008F0444">
        <w:rPr>
          <w:rFonts w:ascii="Times New Roman" w:hAnsi="Times New Roman" w:cs="Times New Roman"/>
          <w:sz w:val="26"/>
          <w:szCs w:val="26"/>
        </w:rPr>
        <w:t>нравственного поведения юных игроков;</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6) эстетическое воспитание – намечаются мероприятия по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ознакомлении с многонациональной культ</w:t>
      </w:r>
      <w:r w:rsidRPr="008F0444">
        <w:rPr>
          <w:rFonts w:ascii="Times New Roman" w:hAnsi="Times New Roman" w:cs="Times New Roman"/>
          <w:sz w:val="26"/>
          <w:szCs w:val="26"/>
        </w:rPr>
        <w:t xml:space="preserve">урой народов России, расширению </w:t>
      </w:r>
      <w:r w:rsidR="00643AE2" w:rsidRPr="008F0444">
        <w:rPr>
          <w:rFonts w:ascii="Times New Roman" w:hAnsi="Times New Roman" w:cs="Times New Roman"/>
          <w:sz w:val="26"/>
          <w:szCs w:val="26"/>
        </w:rPr>
        <w:t>знаний об искусстве и его роли в формировании эстетических идеалов;</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7) физическое воспитание – предусматривается система мероприятий</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по дальнейшему расширения знаний в област</w:t>
      </w:r>
      <w:r w:rsidRPr="008F0444">
        <w:rPr>
          <w:rFonts w:ascii="Times New Roman" w:hAnsi="Times New Roman" w:cs="Times New Roman"/>
          <w:sz w:val="26"/>
          <w:szCs w:val="26"/>
        </w:rPr>
        <w:t xml:space="preserve">и физической культуры и спорта, </w:t>
      </w:r>
      <w:r w:rsidR="00643AE2" w:rsidRPr="008F0444">
        <w:rPr>
          <w:rFonts w:ascii="Times New Roman" w:hAnsi="Times New Roman" w:cs="Times New Roman"/>
          <w:sz w:val="26"/>
          <w:szCs w:val="26"/>
        </w:rPr>
        <w:t>формированию потребности в занятиях физической культурой и спортом;</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8) работа с родителями и связь с общественностью – указываются формы</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 методы сотрудничества педагогическог</w:t>
      </w:r>
      <w:r w:rsidRPr="008F0444">
        <w:rPr>
          <w:rFonts w:ascii="Times New Roman" w:hAnsi="Times New Roman" w:cs="Times New Roman"/>
          <w:sz w:val="26"/>
          <w:szCs w:val="26"/>
        </w:rPr>
        <w:t xml:space="preserve">о коллектива спортивной школы с </w:t>
      </w:r>
      <w:r w:rsidR="00643AE2" w:rsidRPr="008F0444">
        <w:rPr>
          <w:rFonts w:ascii="Times New Roman" w:hAnsi="Times New Roman" w:cs="Times New Roman"/>
          <w:sz w:val="26"/>
          <w:szCs w:val="26"/>
        </w:rPr>
        <w:t>родителями.</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Все перечисленные задачи требуют активной и творческой позиции со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стороны тренера. Тем более, что на начальном </w:t>
      </w:r>
      <w:r w:rsidRPr="008F0444">
        <w:rPr>
          <w:rFonts w:ascii="Times New Roman" w:hAnsi="Times New Roman" w:cs="Times New Roman"/>
          <w:sz w:val="26"/>
          <w:szCs w:val="26"/>
        </w:rPr>
        <w:t xml:space="preserve">этапе обучения, его авторитет и </w:t>
      </w:r>
      <w:r w:rsidR="00643AE2" w:rsidRPr="008F0444">
        <w:rPr>
          <w:rFonts w:ascii="Times New Roman" w:hAnsi="Times New Roman" w:cs="Times New Roman"/>
          <w:sz w:val="26"/>
          <w:szCs w:val="26"/>
        </w:rPr>
        <w:t>влияние, как правило, чрезвычайно высок</w:t>
      </w:r>
      <w:r w:rsidRPr="008F0444">
        <w:rPr>
          <w:rFonts w:ascii="Times New Roman" w:hAnsi="Times New Roman" w:cs="Times New Roman"/>
          <w:sz w:val="26"/>
          <w:szCs w:val="26"/>
        </w:rPr>
        <w:t xml:space="preserve">и. Поэтому наиболее действенным </w:t>
      </w:r>
      <w:r w:rsidR="00643AE2" w:rsidRPr="008F0444">
        <w:rPr>
          <w:rFonts w:ascii="Times New Roman" w:hAnsi="Times New Roman" w:cs="Times New Roman"/>
          <w:sz w:val="26"/>
          <w:szCs w:val="26"/>
        </w:rPr>
        <w:t xml:space="preserve">воздействием на воспитанников является </w:t>
      </w:r>
      <w:r w:rsidRPr="008F0444">
        <w:rPr>
          <w:rFonts w:ascii="Times New Roman" w:hAnsi="Times New Roman" w:cs="Times New Roman"/>
          <w:sz w:val="26"/>
          <w:szCs w:val="26"/>
        </w:rPr>
        <w:t xml:space="preserve">личный пример тренера, которому </w:t>
      </w:r>
      <w:r w:rsidR="00643AE2" w:rsidRPr="008F0444">
        <w:rPr>
          <w:rFonts w:ascii="Times New Roman" w:hAnsi="Times New Roman" w:cs="Times New Roman"/>
          <w:sz w:val="26"/>
          <w:szCs w:val="26"/>
        </w:rPr>
        <w:t>подражают, берут во всём пример его воспитанники.</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У тренера</w:t>
      </w:r>
      <w:r w:rsidR="00B874D9">
        <w:rPr>
          <w:rFonts w:ascii="Times New Roman" w:hAnsi="Times New Roman" w:cs="Times New Roman"/>
          <w:sz w:val="26"/>
          <w:szCs w:val="26"/>
        </w:rPr>
        <w:t>- преподавателя</w:t>
      </w:r>
      <w:r w:rsidR="00643AE2" w:rsidRPr="008F0444">
        <w:rPr>
          <w:rFonts w:ascii="Times New Roman" w:hAnsi="Times New Roman" w:cs="Times New Roman"/>
          <w:sz w:val="26"/>
          <w:szCs w:val="26"/>
        </w:rPr>
        <w:t xml:space="preserve"> не должно быть (по крайней мере, внешне) любимчиков.</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Отношения со всеми воспитанниками </w:t>
      </w:r>
      <w:r w:rsidRPr="008F0444">
        <w:rPr>
          <w:rFonts w:ascii="Times New Roman" w:hAnsi="Times New Roman" w:cs="Times New Roman"/>
          <w:sz w:val="26"/>
          <w:szCs w:val="26"/>
        </w:rPr>
        <w:t xml:space="preserve">должны поддерживаться ровные, а </w:t>
      </w:r>
      <w:r w:rsidR="00643AE2" w:rsidRPr="008F0444">
        <w:rPr>
          <w:rFonts w:ascii="Times New Roman" w:hAnsi="Times New Roman" w:cs="Times New Roman"/>
          <w:sz w:val="26"/>
          <w:szCs w:val="26"/>
        </w:rPr>
        <w:t>требования ко всем должны быть единые. Под</w:t>
      </w:r>
      <w:r w:rsidRPr="008F0444">
        <w:rPr>
          <w:rFonts w:ascii="Times New Roman" w:hAnsi="Times New Roman" w:cs="Times New Roman"/>
          <w:sz w:val="26"/>
          <w:szCs w:val="26"/>
        </w:rPr>
        <w:t xml:space="preserve">опечного, заслужившего похвалы, </w:t>
      </w:r>
      <w:r w:rsidR="00643AE2" w:rsidRPr="008F0444">
        <w:rPr>
          <w:rFonts w:ascii="Times New Roman" w:hAnsi="Times New Roman" w:cs="Times New Roman"/>
          <w:sz w:val="26"/>
          <w:szCs w:val="26"/>
        </w:rPr>
        <w:t>лучше отметить публично, а покритиковать, за исключением отдельных</w:t>
      </w:r>
      <w:r w:rsidRPr="008F0444">
        <w:rPr>
          <w:rFonts w:ascii="Times New Roman" w:hAnsi="Times New Roman" w:cs="Times New Roman"/>
          <w:sz w:val="26"/>
          <w:szCs w:val="26"/>
        </w:rPr>
        <w:t xml:space="preserve"> случаев, </w:t>
      </w:r>
      <w:r w:rsidR="00643AE2" w:rsidRPr="008F0444">
        <w:rPr>
          <w:rFonts w:ascii="Times New Roman" w:hAnsi="Times New Roman" w:cs="Times New Roman"/>
          <w:sz w:val="26"/>
          <w:szCs w:val="26"/>
        </w:rPr>
        <w:t>лучше с глазу на глаз. Не рекомендуетс</w:t>
      </w:r>
      <w:r w:rsidRPr="008F0444">
        <w:rPr>
          <w:rFonts w:ascii="Times New Roman" w:hAnsi="Times New Roman" w:cs="Times New Roman"/>
          <w:sz w:val="26"/>
          <w:szCs w:val="26"/>
        </w:rPr>
        <w:t xml:space="preserve">я на начальном этапе подготовки </w:t>
      </w:r>
      <w:r w:rsidR="00643AE2" w:rsidRPr="008F0444">
        <w:rPr>
          <w:rFonts w:ascii="Times New Roman" w:hAnsi="Times New Roman" w:cs="Times New Roman"/>
          <w:sz w:val="26"/>
          <w:szCs w:val="26"/>
        </w:rPr>
        <w:t>наказывать занимающихся за возможные пров</w:t>
      </w:r>
      <w:r w:rsidRPr="008F0444">
        <w:rPr>
          <w:rFonts w:ascii="Times New Roman" w:hAnsi="Times New Roman" w:cs="Times New Roman"/>
          <w:sz w:val="26"/>
          <w:szCs w:val="26"/>
        </w:rPr>
        <w:t xml:space="preserve">инности или слабую учёбу в виде </w:t>
      </w:r>
      <w:r w:rsidR="00B874D9">
        <w:rPr>
          <w:rFonts w:ascii="Times New Roman" w:hAnsi="Times New Roman" w:cs="Times New Roman"/>
          <w:sz w:val="26"/>
          <w:szCs w:val="26"/>
        </w:rPr>
        <w:t>лишения тренировочных занятий</w:t>
      </w:r>
      <w:r w:rsidR="00643AE2" w:rsidRPr="008F0444">
        <w:rPr>
          <w:rFonts w:ascii="Times New Roman" w:hAnsi="Times New Roman" w:cs="Times New Roman"/>
          <w:sz w:val="26"/>
          <w:szCs w:val="26"/>
        </w:rPr>
        <w:t>. У начинающих спо</w:t>
      </w:r>
      <w:r w:rsidRPr="008F0444">
        <w:rPr>
          <w:rFonts w:ascii="Times New Roman" w:hAnsi="Times New Roman" w:cs="Times New Roman"/>
          <w:sz w:val="26"/>
          <w:szCs w:val="26"/>
        </w:rPr>
        <w:t xml:space="preserve">ртсменов в этот период возможны </w:t>
      </w:r>
      <w:r w:rsidR="00643AE2" w:rsidRPr="008F0444">
        <w:rPr>
          <w:rFonts w:ascii="Times New Roman" w:hAnsi="Times New Roman" w:cs="Times New Roman"/>
          <w:sz w:val="26"/>
          <w:szCs w:val="26"/>
        </w:rPr>
        <w:t>психологические трудности и проблемы, связа</w:t>
      </w:r>
      <w:r w:rsidRPr="008F0444">
        <w:rPr>
          <w:rFonts w:ascii="Times New Roman" w:hAnsi="Times New Roman" w:cs="Times New Roman"/>
          <w:sz w:val="26"/>
          <w:szCs w:val="26"/>
        </w:rPr>
        <w:t xml:space="preserve">нные с адаптацией к требованиям </w:t>
      </w:r>
      <w:r w:rsidR="00643AE2" w:rsidRPr="008F0444">
        <w:rPr>
          <w:rFonts w:ascii="Times New Roman" w:hAnsi="Times New Roman" w:cs="Times New Roman"/>
          <w:sz w:val="26"/>
          <w:szCs w:val="26"/>
        </w:rPr>
        <w:t>нового для ни</w:t>
      </w:r>
      <w:r w:rsidR="00B874D9">
        <w:rPr>
          <w:rFonts w:ascii="Times New Roman" w:hAnsi="Times New Roman" w:cs="Times New Roman"/>
          <w:sz w:val="26"/>
          <w:szCs w:val="26"/>
        </w:rPr>
        <w:t>х вида спорта, режима тренировочных занятий</w:t>
      </w:r>
      <w:r w:rsidRPr="008F0444">
        <w:rPr>
          <w:rFonts w:ascii="Times New Roman" w:hAnsi="Times New Roman" w:cs="Times New Roman"/>
          <w:sz w:val="26"/>
          <w:szCs w:val="26"/>
        </w:rPr>
        <w:t>, привыкания к тренеру</w:t>
      </w:r>
      <w:r w:rsidR="00B874D9">
        <w:rPr>
          <w:rFonts w:ascii="Times New Roman" w:hAnsi="Times New Roman" w:cs="Times New Roman"/>
          <w:sz w:val="26"/>
          <w:szCs w:val="26"/>
        </w:rPr>
        <w:t>- преподавателю</w:t>
      </w:r>
      <w:r w:rsidRPr="008F0444">
        <w:rPr>
          <w:rFonts w:ascii="Times New Roman" w:hAnsi="Times New Roman" w:cs="Times New Roman"/>
          <w:sz w:val="26"/>
          <w:szCs w:val="26"/>
        </w:rPr>
        <w:t xml:space="preserve"> и новому </w:t>
      </w:r>
      <w:r w:rsidR="00643AE2" w:rsidRPr="008F0444">
        <w:rPr>
          <w:rFonts w:ascii="Times New Roman" w:hAnsi="Times New Roman" w:cs="Times New Roman"/>
          <w:sz w:val="26"/>
          <w:szCs w:val="26"/>
        </w:rPr>
        <w:t>коллективу. И здесь важна психологическая поддержка тренера</w:t>
      </w:r>
      <w:r w:rsidR="00B874D9">
        <w:rPr>
          <w:rFonts w:ascii="Times New Roman" w:hAnsi="Times New Roman" w:cs="Times New Roman"/>
          <w:sz w:val="26"/>
          <w:szCs w:val="26"/>
        </w:rPr>
        <w:t xml:space="preserve"> - преподавателя</w:t>
      </w:r>
      <w:r w:rsidR="00643AE2" w:rsidRPr="008F0444">
        <w:rPr>
          <w:rFonts w:ascii="Times New Roman" w:hAnsi="Times New Roman" w:cs="Times New Roman"/>
          <w:sz w:val="26"/>
          <w:szCs w:val="26"/>
        </w:rPr>
        <w:t>, учёт им</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особенностей своих подопечных.</w:t>
      </w:r>
    </w:p>
    <w:p w:rsidR="008F0444" w:rsidRDefault="008F0444" w:rsidP="00643AE2">
      <w:pPr>
        <w:spacing w:after="0" w:line="240" w:lineRule="auto"/>
        <w:jc w:val="both"/>
        <w:rPr>
          <w:rFonts w:ascii="Times New Roman" w:hAnsi="Times New Roman" w:cs="Times New Roman"/>
          <w:b/>
          <w:sz w:val="28"/>
          <w:szCs w:val="28"/>
        </w:rPr>
      </w:pPr>
    </w:p>
    <w:p w:rsidR="00237F26" w:rsidRPr="008F0444" w:rsidRDefault="00237F26" w:rsidP="00643AE2">
      <w:pPr>
        <w:spacing w:after="0" w:line="240" w:lineRule="auto"/>
        <w:jc w:val="both"/>
        <w:rPr>
          <w:rFonts w:ascii="Times New Roman" w:hAnsi="Times New Roman" w:cs="Times New Roman"/>
          <w:b/>
          <w:sz w:val="26"/>
          <w:szCs w:val="26"/>
        </w:rPr>
      </w:pPr>
      <w:r w:rsidRPr="008F0444">
        <w:rPr>
          <w:rFonts w:ascii="Times New Roman" w:hAnsi="Times New Roman" w:cs="Times New Roman"/>
          <w:b/>
          <w:sz w:val="26"/>
          <w:szCs w:val="26"/>
        </w:rPr>
        <w:t xml:space="preserve"> </w:t>
      </w:r>
      <w:r w:rsidR="00643AE2" w:rsidRPr="008F0444">
        <w:rPr>
          <w:rFonts w:ascii="Times New Roman" w:hAnsi="Times New Roman" w:cs="Times New Roman"/>
          <w:b/>
          <w:sz w:val="26"/>
          <w:szCs w:val="26"/>
        </w:rPr>
        <w:t>3.11. Антидопинговые мероприятия на этапе начальной подготовки</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В настоящее время применение допинга стало одной из самых актуальных</w:t>
      </w:r>
    </w:p>
    <w:p w:rsidR="00643AE2" w:rsidRPr="008F0444" w:rsidRDefault="00643AE2"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проблем в сборных командах России по</w:t>
      </w:r>
      <w:r w:rsidR="00237F26" w:rsidRPr="008F0444">
        <w:rPr>
          <w:rFonts w:ascii="Times New Roman" w:hAnsi="Times New Roman" w:cs="Times New Roman"/>
          <w:sz w:val="26"/>
          <w:szCs w:val="26"/>
        </w:rPr>
        <w:t xml:space="preserve"> всем видам спорта. Понимая всю </w:t>
      </w:r>
      <w:r w:rsidRPr="008F0444">
        <w:rPr>
          <w:rFonts w:ascii="Times New Roman" w:hAnsi="Times New Roman" w:cs="Times New Roman"/>
          <w:sz w:val="26"/>
          <w:szCs w:val="26"/>
        </w:rPr>
        <w:t>серьезность и масштаб опасности, исходящ</w:t>
      </w:r>
      <w:r w:rsidR="00237F26" w:rsidRPr="008F0444">
        <w:rPr>
          <w:rFonts w:ascii="Times New Roman" w:hAnsi="Times New Roman" w:cs="Times New Roman"/>
          <w:sz w:val="26"/>
          <w:szCs w:val="26"/>
        </w:rPr>
        <w:t xml:space="preserve">ей от допинга, уже на начальном </w:t>
      </w:r>
      <w:r w:rsidR="00B874D9">
        <w:rPr>
          <w:rFonts w:ascii="Times New Roman" w:hAnsi="Times New Roman" w:cs="Times New Roman"/>
          <w:sz w:val="26"/>
          <w:szCs w:val="26"/>
        </w:rPr>
        <w:t>этапе подготовки тренера - преподавателя</w:t>
      </w:r>
      <w:r w:rsidRPr="008F0444">
        <w:rPr>
          <w:rFonts w:ascii="Times New Roman" w:hAnsi="Times New Roman" w:cs="Times New Roman"/>
          <w:sz w:val="26"/>
          <w:szCs w:val="26"/>
        </w:rPr>
        <w:t xml:space="preserve"> в раб</w:t>
      </w:r>
      <w:r w:rsidR="00237F26" w:rsidRPr="008F0444">
        <w:rPr>
          <w:rFonts w:ascii="Times New Roman" w:hAnsi="Times New Roman" w:cs="Times New Roman"/>
          <w:sz w:val="26"/>
          <w:szCs w:val="26"/>
        </w:rPr>
        <w:t xml:space="preserve">оте с юными спортсменами должны </w:t>
      </w:r>
      <w:r w:rsidRPr="008F0444">
        <w:rPr>
          <w:rFonts w:ascii="Times New Roman" w:hAnsi="Times New Roman" w:cs="Times New Roman"/>
          <w:sz w:val="26"/>
          <w:szCs w:val="26"/>
        </w:rPr>
        <w:t>способствовать реализации информац</w:t>
      </w:r>
      <w:r w:rsidR="00237F26" w:rsidRPr="008F0444">
        <w:rPr>
          <w:rFonts w:ascii="Times New Roman" w:hAnsi="Times New Roman" w:cs="Times New Roman"/>
          <w:sz w:val="26"/>
          <w:szCs w:val="26"/>
        </w:rPr>
        <w:t xml:space="preserve">ионно-образовательной программы </w:t>
      </w:r>
      <w:r w:rsidRPr="008F0444">
        <w:rPr>
          <w:rFonts w:ascii="Times New Roman" w:hAnsi="Times New Roman" w:cs="Times New Roman"/>
          <w:sz w:val="26"/>
          <w:szCs w:val="26"/>
        </w:rPr>
        <w:t>РУСАДА по профилактике использования д</w:t>
      </w:r>
      <w:r w:rsidR="00237F26" w:rsidRPr="008F0444">
        <w:rPr>
          <w:rFonts w:ascii="Times New Roman" w:hAnsi="Times New Roman" w:cs="Times New Roman"/>
          <w:sz w:val="26"/>
          <w:szCs w:val="26"/>
        </w:rPr>
        <w:t xml:space="preserve">опинга в спорте. Антидопинговые </w:t>
      </w:r>
      <w:r w:rsidRPr="008F0444">
        <w:rPr>
          <w:rFonts w:ascii="Times New Roman" w:hAnsi="Times New Roman" w:cs="Times New Roman"/>
          <w:sz w:val="26"/>
          <w:szCs w:val="26"/>
        </w:rPr>
        <w:t>программы предназначены для спортсменов</w:t>
      </w:r>
      <w:r w:rsidR="00237F26" w:rsidRPr="008F0444">
        <w:rPr>
          <w:rFonts w:ascii="Times New Roman" w:hAnsi="Times New Roman" w:cs="Times New Roman"/>
          <w:sz w:val="26"/>
          <w:szCs w:val="26"/>
        </w:rPr>
        <w:t>, спортивных врачей, тренеров</w:t>
      </w:r>
      <w:r w:rsidR="00B874D9">
        <w:rPr>
          <w:rFonts w:ascii="Times New Roman" w:hAnsi="Times New Roman" w:cs="Times New Roman"/>
          <w:sz w:val="26"/>
          <w:szCs w:val="26"/>
        </w:rPr>
        <w:t xml:space="preserve"> – преподавателей </w:t>
      </w:r>
      <w:r w:rsidR="00237F26" w:rsidRPr="008F0444">
        <w:rPr>
          <w:rFonts w:ascii="Times New Roman" w:hAnsi="Times New Roman" w:cs="Times New Roman"/>
          <w:sz w:val="26"/>
          <w:szCs w:val="26"/>
        </w:rPr>
        <w:t xml:space="preserve"> и </w:t>
      </w:r>
      <w:r w:rsidRPr="008F0444">
        <w:rPr>
          <w:rFonts w:ascii="Times New Roman" w:hAnsi="Times New Roman" w:cs="Times New Roman"/>
          <w:sz w:val="26"/>
          <w:szCs w:val="26"/>
        </w:rPr>
        <w:t>персонала, а также спортсменов. О</w:t>
      </w:r>
      <w:r w:rsidR="00237F26" w:rsidRPr="008F0444">
        <w:rPr>
          <w:rFonts w:ascii="Times New Roman" w:hAnsi="Times New Roman" w:cs="Times New Roman"/>
          <w:sz w:val="26"/>
          <w:szCs w:val="26"/>
        </w:rPr>
        <w:t xml:space="preserve">сновной целью программ является </w:t>
      </w:r>
      <w:r w:rsidRPr="008F0444">
        <w:rPr>
          <w:rFonts w:ascii="Times New Roman" w:hAnsi="Times New Roman" w:cs="Times New Roman"/>
          <w:sz w:val="26"/>
          <w:szCs w:val="26"/>
        </w:rPr>
        <w:t>профилактики применения допи</w:t>
      </w:r>
      <w:r w:rsidR="00237F26" w:rsidRPr="008F0444">
        <w:rPr>
          <w:rFonts w:ascii="Times New Roman" w:hAnsi="Times New Roman" w:cs="Times New Roman"/>
          <w:sz w:val="26"/>
          <w:szCs w:val="26"/>
        </w:rPr>
        <w:t xml:space="preserve">нга в спорте и повышение уровня </w:t>
      </w:r>
      <w:r w:rsidRPr="008F0444">
        <w:rPr>
          <w:rFonts w:ascii="Times New Roman" w:hAnsi="Times New Roman" w:cs="Times New Roman"/>
          <w:sz w:val="26"/>
          <w:szCs w:val="26"/>
        </w:rPr>
        <w:t>компетентности спортсменов, тренеров</w:t>
      </w:r>
      <w:r w:rsidR="00B874D9">
        <w:rPr>
          <w:rFonts w:ascii="Times New Roman" w:hAnsi="Times New Roman" w:cs="Times New Roman"/>
          <w:sz w:val="26"/>
          <w:szCs w:val="26"/>
        </w:rPr>
        <w:t xml:space="preserve">- преподавателей </w:t>
      </w:r>
      <w:r w:rsidRPr="008F0444">
        <w:rPr>
          <w:rFonts w:ascii="Times New Roman" w:hAnsi="Times New Roman" w:cs="Times New Roman"/>
          <w:sz w:val="26"/>
          <w:szCs w:val="26"/>
        </w:rPr>
        <w:t xml:space="preserve"> и</w:t>
      </w:r>
      <w:r w:rsidR="00237F26" w:rsidRPr="008F0444">
        <w:rPr>
          <w:rFonts w:ascii="Times New Roman" w:hAnsi="Times New Roman" w:cs="Times New Roman"/>
          <w:sz w:val="26"/>
          <w:szCs w:val="26"/>
        </w:rPr>
        <w:t xml:space="preserve"> специалистов спорта в вопросах </w:t>
      </w:r>
      <w:r w:rsidRPr="008F0444">
        <w:rPr>
          <w:rFonts w:ascii="Times New Roman" w:hAnsi="Times New Roman" w:cs="Times New Roman"/>
          <w:sz w:val="26"/>
          <w:szCs w:val="26"/>
        </w:rPr>
        <w:t>борьбы с допингом и предотвращение исп</w:t>
      </w:r>
      <w:r w:rsidR="00237F26" w:rsidRPr="008F0444">
        <w:rPr>
          <w:rFonts w:ascii="Times New Roman" w:hAnsi="Times New Roman" w:cs="Times New Roman"/>
          <w:sz w:val="26"/>
          <w:szCs w:val="26"/>
        </w:rPr>
        <w:t xml:space="preserve">ользования допинга в молодежной  </w:t>
      </w:r>
      <w:r w:rsidRPr="008F0444">
        <w:rPr>
          <w:rFonts w:ascii="Times New Roman" w:hAnsi="Times New Roman" w:cs="Times New Roman"/>
          <w:sz w:val="26"/>
          <w:szCs w:val="26"/>
        </w:rPr>
        <w:t>среде.</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Антидопинговые мероприятия направлены на проведение</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 xml:space="preserve">разъяснительной работы с юными </w:t>
      </w:r>
      <w:r w:rsidRPr="008F0444">
        <w:rPr>
          <w:rFonts w:ascii="Times New Roman" w:hAnsi="Times New Roman" w:cs="Times New Roman"/>
          <w:sz w:val="26"/>
          <w:szCs w:val="26"/>
        </w:rPr>
        <w:t xml:space="preserve">бадминтонистами по профилактике </w:t>
      </w:r>
      <w:r w:rsidR="00643AE2" w:rsidRPr="008F0444">
        <w:rPr>
          <w:rFonts w:ascii="Times New Roman" w:hAnsi="Times New Roman" w:cs="Times New Roman"/>
          <w:sz w:val="26"/>
          <w:szCs w:val="26"/>
        </w:rPr>
        <w:t>применения допинга в ходе пров</w:t>
      </w:r>
      <w:r w:rsidRPr="008F0444">
        <w:rPr>
          <w:rFonts w:ascii="Times New Roman" w:hAnsi="Times New Roman" w:cs="Times New Roman"/>
          <w:sz w:val="26"/>
          <w:szCs w:val="26"/>
        </w:rPr>
        <w:t xml:space="preserve">едения теоретических занятий по </w:t>
      </w:r>
      <w:r w:rsidR="00643AE2" w:rsidRPr="008F0444">
        <w:rPr>
          <w:rFonts w:ascii="Times New Roman" w:hAnsi="Times New Roman" w:cs="Times New Roman"/>
          <w:sz w:val="26"/>
          <w:szCs w:val="26"/>
        </w:rPr>
        <w:t>антидопинговой тематике. При этом</w:t>
      </w:r>
      <w:r w:rsidRPr="008F0444">
        <w:rPr>
          <w:rFonts w:ascii="Times New Roman" w:hAnsi="Times New Roman" w:cs="Times New Roman"/>
          <w:sz w:val="26"/>
          <w:szCs w:val="26"/>
        </w:rPr>
        <w:t xml:space="preserve"> главной задачей антидопинговых </w:t>
      </w:r>
      <w:r w:rsidR="00643AE2" w:rsidRPr="008F0444">
        <w:rPr>
          <w:rFonts w:ascii="Times New Roman" w:hAnsi="Times New Roman" w:cs="Times New Roman"/>
          <w:sz w:val="26"/>
          <w:szCs w:val="26"/>
        </w:rPr>
        <w:t>мероприятий на первом году подготовк</w:t>
      </w:r>
      <w:r w:rsidRPr="008F0444">
        <w:rPr>
          <w:rFonts w:ascii="Times New Roman" w:hAnsi="Times New Roman" w:cs="Times New Roman"/>
          <w:sz w:val="26"/>
          <w:szCs w:val="26"/>
        </w:rPr>
        <w:t xml:space="preserve">и является формирование у детей </w:t>
      </w:r>
      <w:r w:rsidR="00643AE2" w:rsidRPr="008F0444">
        <w:rPr>
          <w:rFonts w:ascii="Times New Roman" w:hAnsi="Times New Roman" w:cs="Times New Roman"/>
          <w:sz w:val="26"/>
          <w:szCs w:val="26"/>
        </w:rPr>
        <w:t>устойчивого положительного опыта соблюд</w:t>
      </w:r>
      <w:r w:rsidRPr="008F0444">
        <w:rPr>
          <w:rFonts w:ascii="Times New Roman" w:hAnsi="Times New Roman" w:cs="Times New Roman"/>
          <w:sz w:val="26"/>
          <w:szCs w:val="26"/>
        </w:rPr>
        <w:t xml:space="preserve">ения моральных и этических норм </w:t>
      </w:r>
      <w:r w:rsidR="00643AE2" w:rsidRPr="008F0444">
        <w:rPr>
          <w:rFonts w:ascii="Times New Roman" w:hAnsi="Times New Roman" w:cs="Times New Roman"/>
          <w:sz w:val="26"/>
          <w:szCs w:val="26"/>
        </w:rPr>
        <w:t xml:space="preserve">как в </w:t>
      </w:r>
      <w:r w:rsidR="00B874D9">
        <w:rPr>
          <w:rFonts w:ascii="Times New Roman" w:hAnsi="Times New Roman" w:cs="Times New Roman"/>
          <w:sz w:val="26"/>
          <w:szCs w:val="26"/>
        </w:rPr>
        <w:t xml:space="preserve">учебно - </w:t>
      </w:r>
      <w:r w:rsidR="00643AE2" w:rsidRPr="008F0444">
        <w:rPr>
          <w:rFonts w:ascii="Times New Roman" w:hAnsi="Times New Roman" w:cs="Times New Roman"/>
          <w:sz w:val="26"/>
          <w:szCs w:val="26"/>
        </w:rPr>
        <w:t>тренировочной и соревновательной деят</w:t>
      </w:r>
      <w:r w:rsidRPr="008F0444">
        <w:rPr>
          <w:rFonts w:ascii="Times New Roman" w:hAnsi="Times New Roman" w:cs="Times New Roman"/>
          <w:sz w:val="26"/>
          <w:szCs w:val="26"/>
        </w:rPr>
        <w:t xml:space="preserve">ельности, так и их применение в </w:t>
      </w:r>
      <w:r w:rsidR="00643AE2" w:rsidRPr="008F0444">
        <w:rPr>
          <w:rFonts w:ascii="Times New Roman" w:hAnsi="Times New Roman" w:cs="Times New Roman"/>
          <w:sz w:val="26"/>
          <w:szCs w:val="26"/>
        </w:rPr>
        <w:t>повседневной жизни.</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w:t>
      </w:r>
      <w:r w:rsidR="00643AE2" w:rsidRPr="008F0444">
        <w:rPr>
          <w:rFonts w:ascii="Times New Roman" w:hAnsi="Times New Roman" w:cs="Times New Roman"/>
          <w:sz w:val="26"/>
          <w:szCs w:val="26"/>
        </w:rPr>
        <w:t>На начальном этапе подготовки у юных игроков необходимо</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сформировать начальные убеждения о вы</w:t>
      </w:r>
      <w:r w:rsidRPr="008F0444">
        <w:rPr>
          <w:rFonts w:ascii="Times New Roman" w:hAnsi="Times New Roman" w:cs="Times New Roman"/>
          <w:sz w:val="26"/>
          <w:szCs w:val="26"/>
        </w:rPr>
        <w:t xml:space="preserve">сокой нравственности физической </w:t>
      </w:r>
      <w:r w:rsidR="00643AE2" w:rsidRPr="008F0444">
        <w:rPr>
          <w:rFonts w:ascii="Times New Roman" w:hAnsi="Times New Roman" w:cs="Times New Roman"/>
          <w:sz w:val="26"/>
          <w:szCs w:val="26"/>
        </w:rPr>
        <w:t>культуры и спорта, ознакомление с принципами</w:t>
      </w:r>
      <w:r w:rsidRPr="008F0444">
        <w:rPr>
          <w:rFonts w:ascii="Times New Roman" w:hAnsi="Times New Roman" w:cs="Times New Roman"/>
          <w:sz w:val="26"/>
          <w:szCs w:val="26"/>
        </w:rPr>
        <w:t xml:space="preserve"> честной спортивной игры (fair-</w:t>
      </w:r>
      <w:r w:rsidR="00643AE2" w:rsidRPr="008F0444">
        <w:rPr>
          <w:rFonts w:ascii="Times New Roman" w:hAnsi="Times New Roman" w:cs="Times New Roman"/>
          <w:sz w:val="26"/>
          <w:szCs w:val="26"/>
        </w:rPr>
        <w:t>108</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play) с пояснением ее особенностей посредством приведения примеров из спорта</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и личностного подхода, который подразумевае</w:t>
      </w:r>
      <w:r w:rsidRPr="008F0444">
        <w:rPr>
          <w:rFonts w:ascii="Times New Roman" w:hAnsi="Times New Roman" w:cs="Times New Roman"/>
          <w:sz w:val="26"/>
          <w:szCs w:val="26"/>
        </w:rPr>
        <w:t xml:space="preserve">т развитие личности. Необходимо </w:t>
      </w:r>
      <w:r w:rsidR="00643AE2" w:rsidRPr="008F0444">
        <w:rPr>
          <w:rFonts w:ascii="Times New Roman" w:hAnsi="Times New Roman" w:cs="Times New Roman"/>
          <w:sz w:val="26"/>
          <w:szCs w:val="26"/>
        </w:rPr>
        <w:t>осуждать нарушение моральных и этичес</w:t>
      </w:r>
      <w:r w:rsidRPr="008F0444">
        <w:rPr>
          <w:rFonts w:ascii="Times New Roman" w:hAnsi="Times New Roman" w:cs="Times New Roman"/>
          <w:sz w:val="26"/>
          <w:szCs w:val="26"/>
        </w:rPr>
        <w:t xml:space="preserve">ких норм поведения в физической </w:t>
      </w:r>
      <w:r w:rsidR="00643AE2" w:rsidRPr="008F0444">
        <w:rPr>
          <w:rFonts w:ascii="Times New Roman" w:hAnsi="Times New Roman" w:cs="Times New Roman"/>
          <w:sz w:val="26"/>
          <w:szCs w:val="26"/>
        </w:rPr>
        <w:t xml:space="preserve">культуре и спорте и путем бесед и примеров </w:t>
      </w:r>
      <w:r w:rsidRPr="008F0444">
        <w:rPr>
          <w:rFonts w:ascii="Times New Roman" w:hAnsi="Times New Roman" w:cs="Times New Roman"/>
          <w:sz w:val="26"/>
          <w:szCs w:val="26"/>
        </w:rPr>
        <w:t xml:space="preserve">из жизни выдающихся спортсменов </w:t>
      </w:r>
      <w:r w:rsidR="00643AE2" w:rsidRPr="008F0444">
        <w:rPr>
          <w:rFonts w:ascii="Times New Roman" w:hAnsi="Times New Roman" w:cs="Times New Roman"/>
          <w:sz w:val="26"/>
          <w:szCs w:val="26"/>
        </w:rPr>
        <w:t>поддерживать и стимулировать стремление дет</w:t>
      </w:r>
      <w:r w:rsidRPr="008F0444">
        <w:rPr>
          <w:rFonts w:ascii="Times New Roman" w:hAnsi="Times New Roman" w:cs="Times New Roman"/>
          <w:sz w:val="26"/>
          <w:szCs w:val="26"/>
        </w:rPr>
        <w:t xml:space="preserve">ей к этическим нормам поведения </w:t>
      </w:r>
      <w:r w:rsidR="00643AE2" w:rsidRPr="008F0444">
        <w:rPr>
          <w:rFonts w:ascii="Times New Roman" w:hAnsi="Times New Roman" w:cs="Times New Roman"/>
          <w:sz w:val="26"/>
          <w:szCs w:val="26"/>
        </w:rPr>
        <w:t>в жизни и спорте. Подводить их пониманию и</w:t>
      </w:r>
      <w:r w:rsidRPr="008F0444">
        <w:rPr>
          <w:rFonts w:ascii="Times New Roman" w:hAnsi="Times New Roman" w:cs="Times New Roman"/>
          <w:sz w:val="26"/>
          <w:szCs w:val="26"/>
        </w:rPr>
        <w:t xml:space="preserve"> освоению моральных и этических </w:t>
      </w:r>
      <w:r w:rsidR="00643AE2" w:rsidRPr="008F0444">
        <w:rPr>
          <w:rFonts w:ascii="Times New Roman" w:hAnsi="Times New Roman" w:cs="Times New Roman"/>
          <w:sz w:val="26"/>
          <w:szCs w:val="26"/>
        </w:rPr>
        <w:t xml:space="preserve">норм через создание ситуации успеха в </w:t>
      </w:r>
      <w:r w:rsidR="00B874D9">
        <w:rPr>
          <w:rFonts w:ascii="Times New Roman" w:hAnsi="Times New Roman" w:cs="Times New Roman"/>
          <w:sz w:val="26"/>
          <w:szCs w:val="26"/>
        </w:rPr>
        <w:t xml:space="preserve">учебно - </w:t>
      </w:r>
      <w:r w:rsidR="00643AE2" w:rsidRPr="008F0444">
        <w:rPr>
          <w:rFonts w:ascii="Times New Roman" w:hAnsi="Times New Roman" w:cs="Times New Roman"/>
          <w:sz w:val="26"/>
          <w:szCs w:val="26"/>
        </w:rPr>
        <w:t>т</w:t>
      </w:r>
      <w:r w:rsidRPr="008F0444">
        <w:rPr>
          <w:rFonts w:ascii="Times New Roman" w:hAnsi="Times New Roman" w:cs="Times New Roman"/>
          <w:sz w:val="26"/>
          <w:szCs w:val="26"/>
        </w:rPr>
        <w:t xml:space="preserve">ренировочной и соревновательной </w:t>
      </w:r>
      <w:r w:rsidR="00643AE2" w:rsidRPr="008F0444">
        <w:rPr>
          <w:rFonts w:ascii="Times New Roman" w:hAnsi="Times New Roman" w:cs="Times New Roman"/>
          <w:sz w:val="26"/>
          <w:szCs w:val="26"/>
        </w:rPr>
        <w:t>деятельности.</w:t>
      </w:r>
    </w:p>
    <w:p w:rsidR="00643AE2" w:rsidRPr="008F0444" w:rsidRDefault="00237F26" w:rsidP="00643AE2">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Можно проводить беседы с детьми на следующие темы: здоровый образ</w:t>
      </w:r>
      <w:r w:rsidRPr="008F0444">
        <w:rPr>
          <w:rFonts w:ascii="Times New Roman" w:hAnsi="Times New Roman" w:cs="Times New Roman"/>
          <w:sz w:val="26"/>
          <w:szCs w:val="26"/>
        </w:rPr>
        <w:t xml:space="preserve"> </w:t>
      </w:r>
      <w:r w:rsidR="00643AE2" w:rsidRPr="008F0444">
        <w:rPr>
          <w:rFonts w:ascii="Times New Roman" w:hAnsi="Times New Roman" w:cs="Times New Roman"/>
          <w:sz w:val="26"/>
          <w:szCs w:val="26"/>
        </w:rPr>
        <w:t>жизни, профилактика вредных привыч</w:t>
      </w:r>
      <w:r w:rsidRPr="008F0444">
        <w:rPr>
          <w:rFonts w:ascii="Times New Roman" w:hAnsi="Times New Roman" w:cs="Times New Roman"/>
          <w:sz w:val="26"/>
          <w:szCs w:val="26"/>
        </w:rPr>
        <w:t xml:space="preserve">ек, закаливание и гигиенические </w:t>
      </w:r>
      <w:r w:rsidR="00643AE2" w:rsidRPr="008F0444">
        <w:rPr>
          <w:rFonts w:ascii="Times New Roman" w:hAnsi="Times New Roman" w:cs="Times New Roman"/>
          <w:sz w:val="26"/>
          <w:szCs w:val="26"/>
        </w:rPr>
        <w:t>факторы здорового образа жизни, профил</w:t>
      </w:r>
      <w:r w:rsidRPr="008F0444">
        <w:rPr>
          <w:rFonts w:ascii="Times New Roman" w:hAnsi="Times New Roman" w:cs="Times New Roman"/>
          <w:sz w:val="26"/>
          <w:szCs w:val="26"/>
        </w:rPr>
        <w:t xml:space="preserve">актика заболеваний, режим сна и </w:t>
      </w:r>
      <w:r w:rsidR="00643AE2" w:rsidRPr="008F0444">
        <w:rPr>
          <w:rFonts w:ascii="Times New Roman" w:hAnsi="Times New Roman" w:cs="Times New Roman"/>
          <w:sz w:val="26"/>
          <w:szCs w:val="26"/>
        </w:rPr>
        <w:t>отдыха, рациональное питание и</w:t>
      </w:r>
      <w:r w:rsidRPr="008F0444">
        <w:rPr>
          <w:rFonts w:ascii="Times New Roman" w:hAnsi="Times New Roman" w:cs="Times New Roman"/>
          <w:sz w:val="26"/>
          <w:szCs w:val="26"/>
        </w:rPr>
        <w:t xml:space="preserve"> на другие темы, способствующие </w:t>
      </w:r>
      <w:r w:rsidR="00643AE2" w:rsidRPr="008F0444">
        <w:rPr>
          <w:rFonts w:ascii="Times New Roman" w:hAnsi="Times New Roman" w:cs="Times New Roman"/>
          <w:sz w:val="26"/>
          <w:szCs w:val="26"/>
        </w:rPr>
        <w:t>формированию правильных привычек и здорового образа жизни (Таблица 19).</w:t>
      </w:r>
    </w:p>
    <w:p w:rsidR="002B39E1" w:rsidRDefault="002B39E1" w:rsidP="008F0444">
      <w:pPr>
        <w:spacing w:after="0" w:line="240" w:lineRule="auto"/>
        <w:rPr>
          <w:rFonts w:ascii="Times New Roman" w:hAnsi="Times New Roman" w:cs="Times New Roman"/>
          <w:sz w:val="28"/>
          <w:szCs w:val="28"/>
        </w:rPr>
      </w:pPr>
    </w:p>
    <w:p w:rsidR="00643AE2" w:rsidRPr="008F0444" w:rsidRDefault="00643AE2" w:rsidP="00237F26">
      <w:pPr>
        <w:spacing w:after="0" w:line="240" w:lineRule="auto"/>
        <w:jc w:val="right"/>
        <w:rPr>
          <w:rFonts w:ascii="Times New Roman" w:hAnsi="Times New Roman" w:cs="Times New Roman"/>
          <w:sz w:val="26"/>
          <w:szCs w:val="26"/>
        </w:rPr>
      </w:pPr>
      <w:r w:rsidRPr="008F0444">
        <w:rPr>
          <w:rFonts w:ascii="Times New Roman" w:hAnsi="Times New Roman" w:cs="Times New Roman"/>
          <w:sz w:val="26"/>
          <w:szCs w:val="26"/>
        </w:rPr>
        <w:t>Таблица 19</w:t>
      </w:r>
    </w:p>
    <w:p w:rsidR="00643AE2" w:rsidRPr="008F0444" w:rsidRDefault="00643AE2" w:rsidP="00237F26">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План антидопинговых мероприятий на этапе начальной подготовки</w:t>
      </w:r>
    </w:p>
    <w:p w:rsidR="002B39E1" w:rsidRPr="008F0444" w:rsidRDefault="00643AE2" w:rsidP="008F0444">
      <w:pPr>
        <w:spacing w:after="0" w:line="240" w:lineRule="auto"/>
        <w:jc w:val="center"/>
        <w:rPr>
          <w:rFonts w:ascii="Times New Roman" w:hAnsi="Times New Roman" w:cs="Times New Roman"/>
          <w:b/>
          <w:sz w:val="26"/>
          <w:szCs w:val="26"/>
        </w:rPr>
      </w:pPr>
      <w:r w:rsidRPr="008F0444">
        <w:rPr>
          <w:rFonts w:ascii="Times New Roman" w:hAnsi="Times New Roman" w:cs="Times New Roman"/>
          <w:b/>
          <w:sz w:val="26"/>
          <w:szCs w:val="26"/>
        </w:rPr>
        <w:t>первого и второго года</w:t>
      </w:r>
    </w:p>
    <w:tbl>
      <w:tblPr>
        <w:tblStyle w:val="a3"/>
        <w:tblW w:w="9889" w:type="dxa"/>
        <w:tblLayout w:type="fixed"/>
        <w:tblLook w:val="04A0"/>
      </w:tblPr>
      <w:tblGrid>
        <w:gridCol w:w="817"/>
        <w:gridCol w:w="5387"/>
        <w:gridCol w:w="1559"/>
        <w:gridCol w:w="2126"/>
      </w:tblGrid>
      <w:tr w:rsidR="002B39E1" w:rsidRPr="008F0444" w:rsidTr="008F0444">
        <w:tc>
          <w:tcPr>
            <w:tcW w:w="817" w:type="dxa"/>
          </w:tcPr>
          <w:p w:rsidR="002B39E1" w:rsidRPr="008F0444" w:rsidRDefault="002B39E1" w:rsidP="00237F26">
            <w:pPr>
              <w:jc w:val="center"/>
              <w:rPr>
                <w:rFonts w:ascii="Times New Roman" w:hAnsi="Times New Roman" w:cs="Times New Roman"/>
                <w:b/>
                <w:sz w:val="24"/>
                <w:szCs w:val="24"/>
              </w:rPr>
            </w:pPr>
            <w:r w:rsidRPr="008F0444">
              <w:rPr>
                <w:rFonts w:ascii="Times New Roman" w:hAnsi="Times New Roman" w:cs="Times New Roman"/>
                <w:b/>
                <w:sz w:val="24"/>
                <w:szCs w:val="24"/>
              </w:rPr>
              <w:t>№ п/п</w:t>
            </w:r>
          </w:p>
        </w:tc>
        <w:tc>
          <w:tcPr>
            <w:tcW w:w="5387" w:type="dxa"/>
          </w:tcPr>
          <w:p w:rsidR="002B39E1" w:rsidRPr="008F0444" w:rsidRDefault="002B39E1" w:rsidP="00237F26">
            <w:pPr>
              <w:jc w:val="center"/>
              <w:rPr>
                <w:rFonts w:ascii="Times New Roman" w:hAnsi="Times New Roman" w:cs="Times New Roman"/>
                <w:b/>
                <w:sz w:val="24"/>
                <w:szCs w:val="24"/>
              </w:rPr>
            </w:pPr>
            <w:r w:rsidRPr="008F0444">
              <w:rPr>
                <w:rFonts w:ascii="Times New Roman" w:hAnsi="Times New Roman" w:cs="Times New Roman"/>
                <w:b/>
                <w:sz w:val="24"/>
                <w:szCs w:val="24"/>
              </w:rPr>
              <w:t xml:space="preserve">Содержание мероприятия </w:t>
            </w:r>
          </w:p>
        </w:tc>
        <w:tc>
          <w:tcPr>
            <w:tcW w:w="1559" w:type="dxa"/>
          </w:tcPr>
          <w:p w:rsidR="002B39E1" w:rsidRPr="008F0444" w:rsidRDefault="002B39E1" w:rsidP="00237F26">
            <w:pPr>
              <w:jc w:val="center"/>
              <w:rPr>
                <w:rFonts w:ascii="Times New Roman" w:hAnsi="Times New Roman" w:cs="Times New Roman"/>
                <w:b/>
                <w:sz w:val="24"/>
                <w:szCs w:val="24"/>
              </w:rPr>
            </w:pPr>
            <w:r w:rsidRPr="008F0444">
              <w:rPr>
                <w:rFonts w:ascii="Times New Roman" w:hAnsi="Times New Roman" w:cs="Times New Roman"/>
                <w:b/>
                <w:sz w:val="24"/>
                <w:szCs w:val="24"/>
              </w:rPr>
              <w:t>Форма проведения</w:t>
            </w:r>
          </w:p>
        </w:tc>
        <w:tc>
          <w:tcPr>
            <w:tcW w:w="2126" w:type="dxa"/>
          </w:tcPr>
          <w:p w:rsidR="002B39E1" w:rsidRPr="008F0444" w:rsidRDefault="002B39E1" w:rsidP="00237F26">
            <w:pPr>
              <w:jc w:val="center"/>
              <w:rPr>
                <w:rFonts w:ascii="Times New Roman" w:hAnsi="Times New Roman" w:cs="Times New Roman"/>
                <w:b/>
                <w:sz w:val="24"/>
                <w:szCs w:val="24"/>
              </w:rPr>
            </w:pPr>
            <w:r w:rsidRPr="008F0444">
              <w:rPr>
                <w:rFonts w:ascii="Times New Roman" w:hAnsi="Times New Roman" w:cs="Times New Roman"/>
                <w:b/>
                <w:sz w:val="24"/>
                <w:szCs w:val="24"/>
              </w:rPr>
              <w:t>Устанавливаются в соответствии с графиком</w:t>
            </w:r>
          </w:p>
        </w:tc>
      </w:tr>
      <w:tr w:rsidR="004D3A0A" w:rsidRPr="008F0444" w:rsidTr="008F0444">
        <w:tc>
          <w:tcPr>
            <w:tcW w:w="817" w:type="dxa"/>
          </w:tcPr>
          <w:p w:rsidR="004D3A0A" w:rsidRPr="008F0444" w:rsidRDefault="004D3A0A" w:rsidP="008F0444">
            <w:pPr>
              <w:jc w:val="center"/>
              <w:rPr>
                <w:rFonts w:ascii="Times New Roman" w:hAnsi="Times New Roman" w:cs="Times New Roman"/>
                <w:sz w:val="24"/>
                <w:szCs w:val="24"/>
              </w:rPr>
            </w:pPr>
            <w:r w:rsidRPr="008F0444">
              <w:rPr>
                <w:rFonts w:ascii="Times New Roman" w:hAnsi="Times New Roman" w:cs="Times New Roman"/>
                <w:sz w:val="24"/>
                <w:szCs w:val="24"/>
              </w:rPr>
              <w:t>1</w:t>
            </w:r>
          </w:p>
        </w:tc>
        <w:tc>
          <w:tcPr>
            <w:tcW w:w="5387" w:type="dxa"/>
          </w:tcPr>
          <w:p w:rsidR="004D3A0A" w:rsidRPr="008F0444" w:rsidRDefault="004D3A0A" w:rsidP="008F0444">
            <w:pPr>
              <w:jc w:val="center"/>
              <w:rPr>
                <w:rFonts w:ascii="Times New Roman" w:hAnsi="Times New Roman" w:cs="Times New Roman"/>
                <w:sz w:val="24"/>
                <w:szCs w:val="24"/>
              </w:rPr>
            </w:pPr>
            <w:r w:rsidRPr="008F0444">
              <w:rPr>
                <w:rFonts w:ascii="Times New Roman" w:hAnsi="Times New Roman" w:cs="Times New Roman"/>
                <w:sz w:val="24"/>
                <w:szCs w:val="24"/>
              </w:rPr>
              <w:t>Моральные и этические ценности физической культуры и спорта</w:t>
            </w:r>
          </w:p>
        </w:tc>
        <w:tc>
          <w:tcPr>
            <w:tcW w:w="1559" w:type="dxa"/>
          </w:tcPr>
          <w:p w:rsidR="004D3A0A" w:rsidRPr="008F0444" w:rsidRDefault="004D3A0A" w:rsidP="008F0444">
            <w:pPr>
              <w:jc w:val="center"/>
              <w:rPr>
                <w:rFonts w:ascii="Times New Roman" w:hAnsi="Times New Roman" w:cs="Times New Roman"/>
                <w:sz w:val="24"/>
                <w:szCs w:val="24"/>
              </w:rPr>
            </w:pPr>
            <w:r w:rsidRPr="008F0444">
              <w:rPr>
                <w:rFonts w:ascii="Times New Roman" w:hAnsi="Times New Roman" w:cs="Times New Roman"/>
                <w:sz w:val="24"/>
                <w:szCs w:val="24"/>
              </w:rPr>
              <w:t>Беседа</w:t>
            </w:r>
          </w:p>
        </w:tc>
        <w:tc>
          <w:tcPr>
            <w:tcW w:w="2126" w:type="dxa"/>
            <w:vMerge w:val="restart"/>
          </w:tcPr>
          <w:p w:rsidR="004D3A0A" w:rsidRPr="008F0444" w:rsidRDefault="004D3A0A" w:rsidP="008F0444">
            <w:pPr>
              <w:jc w:val="center"/>
              <w:rPr>
                <w:rFonts w:ascii="Times New Roman" w:hAnsi="Times New Roman" w:cs="Times New Roman"/>
                <w:sz w:val="24"/>
                <w:szCs w:val="24"/>
              </w:rPr>
            </w:pPr>
          </w:p>
        </w:tc>
      </w:tr>
      <w:tr w:rsidR="004D3A0A" w:rsidRPr="008F0444" w:rsidTr="008F0444">
        <w:trPr>
          <w:trHeight w:val="1393"/>
        </w:trPr>
        <w:tc>
          <w:tcPr>
            <w:tcW w:w="817" w:type="dxa"/>
          </w:tcPr>
          <w:p w:rsidR="004D3A0A" w:rsidRPr="008F0444" w:rsidRDefault="004D3A0A" w:rsidP="008F0444">
            <w:pPr>
              <w:jc w:val="center"/>
              <w:rPr>
                <w:rFonts w:ascii="Times New Roman" w:hAnsi="Times New Roman" w:cs="Times New Roman"/>
                <w:sz w:val="24"/>
                <w:szCs w:val="24"/>
              </w:rPr>
            </w:pPr>
            <w:r w:rsidRPr="008F0444">
              <w:rPr>
                <w:rFonts w:ascii="Times New Roman" w:hAnsi="Times New Roman" w:cs="Times New Roman"/>
                <w:sz w:val="24"/>
                <w:szCs w:val="24"/>
              </w:rPr>
              <w:t>2</w:t>
            </w:r>
          </w:p>
        </w:tc>
        <w:tc>
          <w:tcPr>
            <w:tcW w:w="5387" w:type="dxa"/>
          </w:tcPr>
          <w:p w:rsidR="004D3A0A" w:rsidRPr="008F0444" w:rsidRDefault="004D3A0A" w:rsidP="008F0444">
            <w:pPr>
              <w:jc w:val="center"/>
              <w:rPr>
                <w:rFonts w:ascii="Times New Roman" w:hAnsi="Times New Roman" w:cs="Times New Roman"/>
                <w:sz w:val="24"/>
                <w:szCs w:val="24"/>
              </w:rPr>
            </w:pPr>
            <w:r w:rsidRPr="008F0444">
              <w:rPr>
                <w:rFonts w:ascii="Times New Roman" w:hAnsi="Times New Roman" w:cs="Times New Roman"/>
                <w:sz w:val="24"/>
                <w:szCs w:val="24"/>
              </w:rPr>
              <w:t xml:space="preserve">Ознакомление с принципом честной спортивной борьбы  </w:t>
            </w:r>
            <w:r w:rsidRPr="008F0444">
              <w:rPr>
                <w:rFonts w:ascii="Times New Roman" w:hAnsi="Times New Roman" w:cs="Times New Roman"/>
                <w:sz w:val="24"/>
                <w:szCs w:val="24"/>
                <w:lang w:val="en-US"/>
              </w:rPr>
              <w:t>fair</w:t>
            </w:r>
            <w:r w:rsidRPr="008F0444">
              <w:rPr>
                <w:rFonts w:ascii="Times New Roman" w:hAnsi="Times New Roman" w:cs="Times New Roman"/>
                <w:sz w:val="24"/>
                <w:szCs w:val="24"/>
              </w:rPr>
              <w:t xml:space="preserve"> – </w:t>
            </w:r>
            <w:r w:rsidRPr="008F0444">
              <w:rPr>
                <w:rFonts w:ascii="Times New Roman" w:hAnsi="Times New Roman" w:cs="Times New Roman"/>
                <w:sz w:val="24"/>
                <w:szCs w:val="24"/>
                <w:lang w:val="en-US"/>
              </w:rPr>
              <w:t>play</w:t>
            </w:r>
            <w:r w:rsidRPr="008F0444">
              <w:rPr>
                <w:rFonts w:ascii="Times New Roman" w:hAnsi="Times New Roman" w:cs="Times New Roman"/>
                <w:sz w:val="24"/>
                <w:szCs w:val="24"/>
              </w:rPr>
              <w:t xml:space="preserve"> </w:t>
            </w:r>
            <w:r w:rsidRPr="008F0444">
              <w:rPr>
                <w:rFonts w:ascii="Times New Roman" w:hAnsi="Times New Roman" w:cs="Times New Roman"/>
                <w:sz w:val="24"/>
                <w:szCs w:val="24"/>
                <w:lang w:val="en-US"/>
              </w:rPr>
              <w:t>c</w:t>
            </w:r>
            <w:r w:rsidRPr="008F0444">
              <w:rPr>
                <w:rFonts w:ascii="Times New Roman" w:hAnsi="Times New Roman" w:cs="Times New Roman"/>
                <w:sz w:val="24"/>
                <w:szCs w:val="24"/>
              </w:rPr>
              <w:t xml:space="preserve"> пояснением его особенностей и  демонстрацией примером в спорте</w:t>
            </w:r>
          </w:p>
        </w:tc>
        <w:tc>
          <w:tcPr>
            <w:tcW w:w="1559" w:type="dxa"/>
          </w:tcPr>
          <w:p w:rsidR="004D3A0A" w:rsidRPr="008F0444" w:rsidRDefault="004D3A0A" w:rsidP="008F0444">
            <w:pPr>
              <w:jc w:val="center"/>
              <w:rPr>
                <w:rFonts w:ascii="Times New Roman" w:hAnsi="Times New Roman" w:cs="Times New Roman"/>
                <w:sz w:val="24"/>
                <w:szCs w:val="24"/>
              </w:rPr>
            </w:pPr>
            <w:r w:rsidRPr="008F0444">
              <w:rPr>
                <w:rFonts w:ascii="Times New Roman" w:hAnsi="Times New Roman" w:cs="Times New Roman"/>
                <w:sz w:val="24"/>
                <w:szCs w:val="24"/>
              </w:rPr>
              <w:t>Беседа</w:t>
            </w:r>
          </w:p>
        </w:tc>
        <w:tc>
          <w:tcPr>
            <w:tcW w:w="2126" w:type="dxa"/>
            <w:vMerge/>
          </w:tcPr>
          <w:p w:rsidR="004D3A0A" w:rsidRPr="008F0444" w:rsidRDefault="004D3A0A" w:rsidP="008F0444">
            <w:pPr>
              <w:jc w:val="center"/>
              <w:rPr>
                <w:rFonts w:ascii="Times New Roman" w:hAnsi="Times New Roman" w:cs="Times New Roman"/>
                <w:sz w:val="24"/>
                <w:szCs w:val="24"/>
              </w:rPr>
            </w:pPr>
          </w:p>
        </w:tc>
      </w:tr>
      <w:tr w:rsidR="004D3A0A" w:rsidRPr="008F0444" w:rsidTr="008F0444">
        <w:tc>
          <w:tcPr>
            <w:tcW w:w="817" w:type="dxa"/>
          </w:tcPr>
          <w:p w:rsidR="004D3A0A" w:rsidRPr="008F0444" w:rsidRDefault="004D3A0A" w:rsidP="008F0444">
            <w:pPr>
              <w:jc w:val="center"/>
              <w:rPr>
                <w:rFonts w:ascii="Times New Roman" w:hAnsi="Times New Roman" w:cs="Times New Roman"/>
                <w:sz w:val="24"/>
                <w:szCs w:val="24"/>
              </w:rPr>
            </w:pPr>
            <w:r w:rsidRPr="008F0444">
              <w:rPr>
                <w:rFonts w:ascii="Times New Roman" w:hAnsi="Times New Roman" w:cs="Times New Roman"/>
                <w:sz w:val="24"/>
                <w:szCs w:val="24"/>
              </w:rPr>
              <w:t>3</w:t>
            </w:r>
          </w:p>
        </w:tc>
        <w:tc>
          <w:tcPr>
            <w:tcW w:w="5387" w:type="dxa"/>
          </w:tcPr>
          <w:p w:rsidR="004D3A0A" w:rsidRPr="008F0444" w:rsidRDefault="004D3A0A" w:rsidP="008F0444">
            <w:pPr>
              <w:jc w:val="center"/>
              <w:rPr>
                <w:rFonts w:ascii="Times New Roman" w:hAnsi="Times New Roman" w:cs="Times New Roman"/>
                <w:sz w:val="24"/>
                <w:szCs w:val="24"/>
              </w:rPr>
            </w:pPr>
            <w:r w:rsidRPr="008F0444">
              <w:rPr>
                <w:rFonts w:ascii="Times New Roman" w:hAnsi="Times New Roman" w:cs="Times New Roman"/>
                <w:sz w:val="24"/>
                <w:szCs w:val="24"/>
              </w:rPr>
              <w:t xml:space="preserve">Поощрение соблюдения принципа </w:t>
            </w:r>
            <w:r w:rsidRPr="008F0444">
              <w:rPr>
                <w:rFonts w:ascii="Times New Roman" w:hAnsi="Times New Roman" w:cs="Times New Roman"/>
                <w:sz w:val="24"/>
                <w:szCs w:val="24"/>
                <w:lang w:val="en-US"/>
              </w:rPr>
              <w:t>fair</w:t>
            </w:r>
            <w:r w:rsidRPr="008F0444">
              <w:rPr>
                <w:rFonts w:ascii="Times New Roman" w:hAnsi="Times New Roman" w:cs="Times New Roman"/>
                <w:sz w:val="24"/>
                <w:szCs w:val="24"/>
              </w:rPr>
              <w:t xml:space="preserve"> – </w:t>
            </w:r>
            <w:r w:rsidRPr="008F0444">
              <w:rPr>
                <w:rFonts w:ascii="Times New Roman" w:hAnsi="Times New Roman" w:cs="Times New Roman"/>
                <w:sz w:val="24"/>
                <w:szCs w:val="24"/>
                <w:lang w:val="en-US"/>
              </w:rPr>
              <w:t>play</w:t>
            </w:r>
            <w:r w:rsidRPr="008F0444">
              <w:rPr>
                <w:rFonts w:ascii="Times New Roman" w:hAnsi="Times New Roman" w:cs="Times New Roman"/>
                <w:sz w:val="24"/>
                <w:szCs w:val="24"/>
              </w:rPr>
              <w:t xml:space="preserve">  в тренировочной и соревновательной деятельности. Примеры соблюдения принципа </w:t>
            </w:r>
            <w:r w:rsidRPr="008F0444">
              <w:rPr>
                <w:rFonts w:ascii="Times New Roman" w:hAnsi="Times New Roman" w:cs="Times New Roman"/>
                <w:sz w:val="24"/>
                <w:szCs w:val="24"/>
                <w:lang w:val="en-US"/>
              </w:rPr>
              <w:t>fair</w:t>
            </w:r>
            <w:r w:rsidRPr="008F0444">
              <w:rPr>
                <w:rFonts w:ascii="Times New Roman" w:hAnsi="Times New Roman" w:cs="Times New Roman"/>
                <w:sz w:val="24"/>
                <w:szCs w:val="24"/>
              </w:rPr>
              <w:t xml:space="preserve"> – </w:t>
            </w:r>
            <w:r w:rsidRPr="008F0444">
              <w:rPr>
                <w:rFonts w:ascii="Times New Roman" w:hAnsi="Times New Roman" w:cs="Times New Roman"/>
                <w:sz w:val="24"/>
                <w:szCs w:val="24"/>
                <w:lang w:val="en-US"/>
              </w:rPr>
              <w:t>play</w:t>
            </w:r>
            <w:r w:rsidRPr="008F0444">
              <w:rPr>
                <w:rFonts w:ascii="Times New Roman" w:hAnsi="Times New Roman" w:cs="Times New Roman"/>
                <w:sz w:val="24"/>
                <w:szCs w:val="24"/>
              </w:rPr>
              <w:t xml:space="preserve">  юными спортсменами в тренировочной и соревновательной деятельности в бадминтоне</w:t>
            </w:r>
          </w:p>
        </w:tc>
        <w:tc>
          <w:tcPr>
            <w:tcW w:w="1559" w:type="dxa"/>
          </w:tcPr>
          <w:p w:rsidR="004D3A0A" w:rsidRPr="008F0444" w:rsidRDefault="004D3A0A" w:rsidP="008F0444">
            <w:pPr>
              <w:jc w:val="center"/>
              <w:rPr>
                <w:rFonts w:ascii="Times New Roman" w:hAnsi="Times New Roman" w:cs="Times New Roman"/>
                <w:sz w:val="24"/>
                <w:szCs w:val="24"/>
              </w:rPr>
            </w:pPr>
            <w:r w:rsidRPr="008F0444">
              <w:rPr>
                <w:rFonts w:ascii="Times New Roman" w:hAnsi="Times New Roman" w:cs="Times New Roman"/>
                <w:sz w:val="24"/>
                <w:szCs w:val="24"/>
              </w:rPr>
              <w:t>Беседа</w:t>
            </w:r>
          </w:p>
        </w:tc>
        <w:tc>
          <w:tcPr>
            <w:tcW w:w="2126" w:type="dxa"/>
            <w:vMerge/>
          </w:tcPr>
          <w:p w:rsidR="004D3A0A" w:rsidRPr="008F0444" w:rsidRDefault="004D3A0A" w:rsidP="008F0444">
            <w:pPr>
              <w:jc w:val="center"/>
              <w:rPr>
                <w:rFonts w:ascii="Times New Roman" w:hAnsi="Times New Roman" w:cs="Times New Roman"/>
                <w:sz w:val="24"/>
                <w:szCs w:val="24"/>
              </w:rPr>
            </w:pPr>
          </w:p>
        </w:tc>
      </w:tr>
      <w:tr w:rsidR="004D3A0A" w:rsidRPr="008F0444" w:rsidTr="008F0444">
        <w:tc>
          <w:tcPr>
            <w:tcW w:w="817" w:type="dxa"/>
          </w:tcPr>
          <w:p w:rsidR="004D3A0A" w:rsidRPr="008F0444" w:rsidRDefault="004D3A0A" w:rsidP="008F0444">
            <w:pPr>
              <w:jc w:val="center"/>
              <w:rPr>
                <w:rFonts w:ascii="Times New Roman" w:hAnsi="Times New Roman" w:cs="Times New Roman"/>
                <w:sz w:val="24"/>
                <w:szCs w:val="24"/>
              </w:rPr>
            </w:pPr>
            <w:r w:rsidRPr="008F0444">
              <w:rPr>
                <w:rFonts w:ascii="Times New Roman" w:hAnsi="Times New Roman" w:cs="Times New Roman"/>
                <w:sz w:val="24"/>
                <w:szCs w:val="24"/>
              </w:rPr>
              <w:t>4</w:t>
            </w:r>
          </w:p>
        </w:tc>
        <w:tc>
          <w:tcPr>
            <w:tcW w:w="5387" w:type="dxa"/>
          </w:tcPr>
          <w:p w:rsidR="004D3A0A" w:rsidRPr="008F0444" w:rsidRDefault="004D3A0A" w:rsidP="008F0444">
            <w:pPr>
              <w:jc w:val="center"/>
              <w:rPr>
                <w:rFonts w:ascii="Times New Roman" w:hAnsi="Times New Roman" w:cs="Times New Roman"/>
                <w:sz w:val="24"/>
                <w:szCs w:val="24"/>
              </w:rPr>
            </w:pPr>
            <w:r w:rsidRPr="008F0444">
              <w:rPr>
                <w:rFonts w:ascii="Times New Roman" w:hAnsi="Times New Roman" w:cs="Times New Roman"/>
                <w:sz w:val="24"/>
                <w:szCs w:val="24"/>
              </w:rPr>
              <w:t xml:space="preserve">Поощрение соблюдения принципа </w:t>
            </w:r>
            <w:r w:rsidRPr="008F0444">
              <w:rPr>
                <w:rFonts w:ascii="Times New Roman" w:hAnsi="Times New Roman" w:cs="Times New Roman"/>
                <w:sz w:val="24"/>
                <w:szCs w:val="24"/>
                <w:lang w:val="en-US"/>
              </w:rPr>
              <w:t>fair</w:t>
            </w:r>
            <w:r w:rsidRPr="008F0444">
              <w:rPr>
                <w:rFonts w:ascii="Times New Roman" w:hAnsi="Times New Roman" w:cs="Times New Roman"/>
                <w:sz w:val="24"/>
                <w:szCs w:val="24"/>
              </w:rPr>
              <w:t xml:space="preserve"> – </w:t>
            </w:r>
            <w:r w:rsidRPr="008F0444">
              <w:rPr>
                <w:rFonts w:ascii="Times New Roman" w:hAnsi="Times New Roman" w:cs="Times New Roman"/>
                <w:sz w:val="24"/>
                <w:szCs w:val="24"/>
                <w:lang w:val="en-US"/>
              </w:rPr>
              <w:t>play</w:t>
            </w:r>
            <w:r w:rsidRPr="008F0444">
              <w:rPr>
                <w:rFonts w:ascii="Times New Roman" w:hAnsi="Times New Roman" w:cs="Times New Roman"/>
                <w:sz w:val="24"/>
                <w:szCs w:val="24"/>
              </w:rPr>
              <w:t xml:space="preserve">  в тренировочной и соревновательной  деятельности. Примеры соблюдения принципа </w:t>
            </w:r>
            <w:r w:rsidRPr="008F0444">
              <w:rPr>
                <w:rFonts w:ascii="Times New Roman" w:hAnsi="Times New Roman" w:cs="Times New Roman"/>
                <w:sz w:val="24"/>
                <w:szCs w:val="24"/>
                <w:lang w:val="en-US"/>
              </w:rPr>
              <w:t>fair</w:t>
            </w:r>
            <w:r w:rsidRPr="008F0444">
              <w:rPr>
                <w:rFonts w:ascii="Times New Roman" w:hAnsi="Times New Roman" w:cs="Times New Roman"/>
                <w:sz w:val="24"/>
                <w:szCs w:val="24"/>
              </w:rPr>
              <w:t xml:space="preserve"> – </w:t>
            </w:r>
            <w:r w:rsidRPr="008F0444">
              <w:rPr>
                <w:rFonts w:ascii="Times New Roman" w:hAnsi="Times New Roman" w:cs="Times New Roman"/>
                <w:sz w:val="24"/>
                <w:szCs w:val="24"/>
                <w:lang w:val="en-US"/>
              </w:rPr>
              <w:t>play</w:t>
            </w:r>
            <w:r w:rsidRPr="008F0444">
              <w:rPr>
                <w:rFonts w:ascii="Times New Roman" w:hAnsi="Times New Roman" w:cs="Times New Roman"/>
                <w:sz w:val="24"/>
                <w:szCs w:val="24"/>
              </w:rPr>
              <w:t xml:space="preserve">  юными спортсменами в других видах физкультурной и спортивной  деятельности</w:t>
            </w:r>
          </w:p>
        </w:tc>
        <w:tc>
          <w:tcPr>
            <w:tcW w:w="1559" w:type="dxa"/>
          </w:tcPr>
          <w:p w:rsidR="004D3A0A" w:rsidRPr="008F0444" w:rsidRDefault="004D3A0A" w:rsidP="008F0444">
            <w:pPr>
              <w:jc w:val="center"/>
              <w:rPr>
                <w:rFonts w:ascii="Times New Roman" w:hAnsi="Times New Roman" w:cs="Times New Roman"/>
                <w:sz w:val="24"/>
                <w:szCs w:val="24"/>
              </w:rPr>
            </w:pPr>
            <w:r w:rsidRPr="008F0444">
              <w:rPr>
                <w:rFonts w:ascii="Times New Roman" w:hAnsi="Times New Roman" w:cs="Times New Roman"/>
                <w:sz w:val="24"/>
                <w:szCs w:val="24"/>
              </w:rPr>
              <w:t>Беседа</w:t>
            </w:r>
          </w:p>
        </w:tc>
        <w:tc>
          <w:tcPr>
            <w:tcW w:w="2126" w:type="dxa"/>
            <w:vMerge/>
          </w:tcPr>
          <w:p w:rsidR="004D3A0A" w:rsidRPr="008F0444" w:rsidRDefault="004D3A0A" w:rsidP="008F0444">
            <w:pPr>
              <w:jc w:val="center"/>
              <w:rPr>
                <w:rFonts w:ascii="Times New Roman" w:hAnsi="Times New Roman" w:cs="Times New Roman"/>
                <w:sz w:val="24"/>
                <w:szCs w:val="24"/>
              </w:rPr>
            </w:pPr>
          </w:p>
        </w:tc>
      </w:tr>
      <w:tr w:rsidR="004D3A0A" w:rsidRPr="008F0444" w:rsidTr="008F0444">
        <w:tc>
          <w:tcPr>
            <w:tcW w:w="817" w:type="dxa"/>
          </w:tcPr>
          <w:p w:rsidR="004D3A0A" w:rsidRPr="008F0444" w:rsidRDefault="003D2905" w:rsidP="008F0444">
            <w:pPr>
              <w:jc w:val="center"/>
              <w:rPr>
                <w:rFonts w:ascii="Times New Roman" w:hAnsi="Times New Roman" w:cs="Times New Roman"/>
                <w:sz w:val="24"/>
                <w:szCs w:val="24"/>
              </w:rPr>
            </w:pPr>
            <w:r w:rsidRPr="008F0444">
              <w:rPr>
                <w:rFonts w:ascii="Times New Roman" w:hAnsi="Times New Roman" w:cs="Times New Roman"/>
                <w:sz w:val="24"/>
                <w:szCs w:val="24"/>
              </w:rPr>
              <w:t>5</w:t>
            </w:r>
          </w:p>
        </w:tc>
        <w:tc>
          <w:tcPr>
            <w:tcW w:w="5387" w:type="dxa"/>
          </w:tcPr>
          <w:p w:rsidR="004D3A0A" w:rsidRPr="008F0444" w:rsidRDefault="003D2905" w:rsidP="008F0444">
            <w:pPr>
              <w:jc w:val="center"/>
              <w:rPr>
                <w:rFonts w:ascii="Times New Roman" w:hAnsi="Times New Roman" w:cs="Times New Roman"/>
                <w:sz w:val="24"/>
                <w:szCs w:val="24"/>
              </w:rPr>
            </w:pPr>
            <w:r w:rsidRPr="008F0444">
              <w:rPr>
                <w:rFonts w:ascii="Times New Roman" w:hAnsi="Times New Roman" w:cs="Times New Roman"/>
                <w:sz w:val="24"/>
                <w:szCs w:val="24"/>
              </w:rPr>
              <w:t xml:space="preserve">Пропаганда принципов </w:t>
            </w:r>
            <w:r w:rsidRPr="008F0444">
              <w:rPr>
                <w:rFonts w:ascii="Times New Roman" w:hAnsi="Times New Roman" w:cs="Times New Roman"/>
                <w:sz w:val="24"/>
                <w:szCs w:val="24"/>
                <w:lang w:val="en-US"/>
              </w:rPr>
              <w:t>fair</w:t>
            </w:r>
            <w:r w:rsidRPr="008F0444">
              <w:rPr>
                <w:rFonts w:ascii="Times New Roman" w:hAnsi="Times New Roman" w:cs="Times New Roman"/>
                <w:sz w:val="24"/>
                <w:szCs w:val="24"/>
              </w:rPr>
              <w:t xml:space="preserve"> – </w:t>
            </w:r>
            <w:r w:rsidRPr="008F0444">
              <w:rPr>
                <w:rFonts w:ascii="Times New Roman" w:hAnsi="Times New Roman" w:cs="Times New Roman"/>
                <w:sz w:val="24"/>
                <w:szCs w:val="24"/>
                <w:lang w:val="en-US"/>
              </w:rPr>
              <w:t>play</w:t>
            </w:r>
            <w:r w:rsidRPr="008F0444">
              <w:rPr>
                <w:rFonts w:ascii="Times New Roman" w:hAnsi="Times New Roman" w:cs="Times New Roman"/>
                <w:sz w:val="24"/>
                <w:szCs w:val="24"/>
              </w:rPr>
              <w:t xml:space="preserve">, отношения к спорту как к площадке для честной конкуренции и воспитания личностных качеств  </w:t>
            </w:r>
          </w:p>
        </w:tc>
        <w:tc>
          <w:tcPr>
            <w:tcW w:w="1559" w:type="dxa"/>
          </w:tcPr>
          <w:p w:rsidR="004D3A0A" w:rsidRPr="008F0444" w:rsidRDefault="003D2905" w:rsidP="008F0444">
            <w:pPr>
              <w:jc w:val="center"/>
              <w:rPr>
                <w:rFonts w:ascii="Times New Roman" w:hAnsi="Times New Roman" w:cs="Times New Roman"/>
                <w:sz w:val="24"/>
                <w:szCs w:val="24"/>
              </w:rPr>
            </w:pPr>
            <w:r w:rsidRPr="008F0444">
              <w:rPr>
                <w:rFonts w:ascii="Times New Roman" w:hAnsi="Times New Roman" w:cs="Times New Roman"/>
                <w:sz w:val="24"/>
                <w:szCs w:val="24"/>
              </w:rPr>
              <w:t>Беседа</w:t>
            </w:r>
          </w:p>
        </w:tc>
        <w:tc>
          <w:tcPr>
            <w:tcW w:w="2126" w:type="dxa"/>
            <w:vMerge/>
          </w:tcPr>
          <w:p w:rsidR="004D3A0A" w:rsidRPr="008F0444" w:rsidRDefault="004D3A0A" w:rsidP="008F0444">
            <w:pPr>
              <w:jc w:val="center"/>
              <w:rPr>
                <w:rFonts w:ascii="Times New Roman" w:hAnsi="Times New Roman" w:cs="Times New Roman"/>
                <w:sz w:val="24"/>
                <w:szCs w:val="24"/>
              </w:rPr>
            </w:pPr>
          </w:p>
        </w:tc>
      </w:tr>
      <w:tr w:rsidR="002B39E1" w:rsidRPr="008F0444" w:rsidTr="008F0444">
        <w:tc>
          <w:tcPr>
            <w:tcW w:w="817" w:type="dxa"/>
          </w:tcPr>
          <w:p w:rsidR="002B39E1" w:rsidRPr="008F0444" w:rsidRDefault="003D2905" w:rsidP="008F0444">
            <w:pPr>
              <w:jc w:val="center"/>
              <w:rPr>
                <w:rFonts w:ascii="Times New Roman" w:hAnsi="Times New Roman" w:cs="Times New Roman"/>
                <w:sz w:val="24"/>
                <w:szCs w:val="24"/>
              </w:rPr>
            </w:pPr>
            <w:r w:rsidRPr="008F0444">
              <w:rPr>
                <w:rFonts w:ascii="Times New Roman" w:hAnsi="Times New Roman" w:cs="Times New Roman"/>
                <w:sz w:val="24"/>
                <w:szCs w:val="24"/>
              </w:rPr>
              <w:t>6</w:t>
            </w:r>
          </w:p>
        </w:tc>
        <w:tc>
          <w:tcPr>
            <w:tcW w:w="5387" w:type="dxa"/>
          </w:tcPr>
          <w:p w:rsidR="002B39E1" w:rsidRPr="008F0444" w:rsidRDefault="003D2905" w:rsidP="008F0444">
            <w:pPr>
              <w:jc w:val="center"/>
              <w:rPr>
                <w:rFonts w:ascii="Times New Roman" w:hAnsi="Times New Roman" w:cs="Times New Roman"/>
                <w:sz w:val="24"/>
                <w:szCs w:val="24"/>
              </w:rPr>
            </w:pPr>
            <w:r w:rsidRPr="008F0444">
              <w:rPr>
                <w:rFonts w:ascii="Times New Roman" w:hAnsi="Times New Roman" w:cs="Times New Roman"/>
                <w:sz w:val="24"/>
                <w:szCs w:val="24"/>
              </w:rPr>
              <w:t>Здоровой образ жизни – главное условие профилактики возникновения вредных привычек</w:t>
            </w:r>
          </w:p>
        </w:tc>
        <w:tc>
          <w:tcPr>
            <w:tcW w:w="1559" w:type="dxa"/>
          </w:tcPr>
          <w:p w:rsidR="002B39E1" w:rsidRPr="008F0444" w:rsidRDefault="003D2905" w:rsidP="008F0444">
            <w:pPr>
              <w:jc w:val="center"/>
              <w:rPr>
                <w:rFonts w:ascii="Times New Roman" w:hAnsi="Times New Roman" w:cs="Times New Roman"/>
                <w:sz w:val="24"/>
                <w:szCs w:val="24"/>
              </w:rPr>
            </w:pPr>
            <w:r w:rsidRPr="008F0444">
              <w:rPr>
                <w:rFonts w:ascii="Times New Roman" w:hAnsi="Times New Roman" w:cs="Times New Roman"/>
                <w:sz w:val="24"/>
                <w:szCs w:val="24"/>
              </w:rPr>
              <w:t>Беседа</w:t>
            </w:r>
          </w:p>
        </w:tc>
        <w:tc>
          <w:tcPr>
            <w:tcW w:w="2126" w:type="dxa"/>
          </w:tcPr>
          <w:p w:rsidR="002B39E1" w:rsidRPr="008F0444" w:rsidRDefault="002B39E1" w:rsidP="008F0444">
            <w:pPr>
              <w:jc w:val="center"/>
              <w:rPr>
                <w:rFonts w:ascii="Times New Roman" w:hAnsi="Times New Roman" w:cs="Times New Roman"/>
                <w:sz w:val="24"/>
                <w:szCs w:val="24"/>
              </w:rPr>
            </w:pPr>
          </w:p>
        </w:tc>
      </w:tr>
      <w:tr w:rsidR="003D2905" w:rsidRPr="008F0444" w:rsidTr="008F0444">
        <w:tc>
          <w:tcPr>
            <w:tcW w:w="817" w:type="dxa"/>
          </w:tcPr>
          <w:p w:rsidR="003D2905" w:rsidRPr="008F0444" w:rsidRDefault="003D2905" w:rsidP="008F0444">
            <w:pPr>
              <w:jc w:val="center"/>
              <w:rPr>
                <w:rFonts w:ascii="Times New Roman" w:hAnsi="Times New Roman" w:cs="Times New Roman"/>
                <w:sz w:val="24"/>
                <w:szCs w:val="24"/>
              </w:rPr>
            </w:pPr>
            <w:r w:rsidRPr="008F0444">
              <w:rPr>
                <w:rFonts w:ascii="Times New Roman" w:hAnsi="Times New Roman" w:cs="Times New Roman"/>
                <w:sz w:val="24"/>
                <w:szCs w:val="24"/>
              </w:rPr>
              <w:t>7</w:t>
            </w:r>
          </w:p>
        </w:tc>
        <w:tc>
          <w:tcPr>
            <w:tcW w:w="5387" w:type="dxa"/>
          </w:tcPr>
          <w:p w:rsidR="003D2905" w:rsidRPr="008F0444" w:rsidRDefault="003D2905" w:rsidP="008F0444">
            <w:pPr>
              <w:jc w:val="center"/>
              <w:rPr>
                <w:rFonts w:ascii="Times New Roman" w:hAnsi="Times New Roman" w:cs="Times New Roman"/>
                <w:sz w:val="24"/>
                <w:szCs w:val="24"/>
              </w:rPr>
            </w:pPr>
            <w:r w:rsidRPr="008F0444">
              <w:rPr>
                <w:rFonts w:ascii="Times New Roman" w:hAnsi="Times New Roman" w:cs="Times New Roman"/>
                <w:sz w:val="24"/>
                <w:szCs w:val="24"/>
              </w:rPr>
              <w:t>Привычки и их преодоление</w:t>
            </w:r>
          </w:p>
        </w:tc>
        <w:tc>
          <w:tcPr>
            <w:tcW w:w="1559" w:type="dxa"/>
          </w:tcPr>
          <w:p w:rsidR="003D2905" w:rsidRPr="008F0444" w:rsidRDefault="003D2905" w:rsidP="008F0444">
            <w:pPr>
              <w:jc w:val="center"/>
              <w:rPr>
                <w:rFonts w:ascii="Times New Roman" w:hAnsi="Times New Roman" w:cs="Times New Roman"/>
                <w:sz w:val="24"/>
                <w:szCs w:val="24"/>
              </w:rPr>
            </w:pPr>
            <w:r w:rsidRPr="008F0444">
              <w:rPr>
                <w:rFonts w:ascii="Times New Roman" w:hAnsi="Times New Roman" w:cs="Times New Roman"/>
                <w:sz w:val="24"/>
                <w:szCs w:val="24"/>
              </w:rPr>
              <w:t>Беседа</w:t>
            </w:r>
          </w:p>
        </w:tc>
        <w:tc>
          <w:tcPr>
            <w:tcW w:w="2126" w:type="dxa"/>
          </w:tcPr>
          <w:p w:rsidR="003D2905" w:rsidRPr="008F0444" w:rsidRDefault="003D2905" w:rsidP="008F0444">
            <w:pPr>
              <w:jc w:val="center"/>
              <w:rPr>
                <w:rFonts w:ascii="Times New Roman" w:hAnsi="Times New Roman" w:cs="Times New Roman"/>
                <w:sz w:val="24"/>
                <w:szCs w:val="24"/>
              </w:rPr>
            </w:pPr>
          </w:p>
        </w:tc>
      </w:tr>
      <w:tr w:rsidR="003D2905" w:rsidRPr="008F0444" w:rsidTr="008F0444">
        <w:tc>
          <w:tcPr>
            <w:tcW w:w="817" w:type="dxa"/>
          </w:tcPr>
          <w:p w:rsidR="003D2905" w:rsidRPr="008F0444" w:rsidRDefault="003D2905" w:rsidP="008F0444">
            <w:pPr>
              <w:jc w:val="center"/>
              <w:rPr>
                <w:rFonts w:ascii="Times New Roman" w:hAnsi="Times New Roman" w:cs="Times New Roman"/>
                <w:sz w:val="24"/>
                <w:szCs w:val="24"/>
              </w:rPr>
            </w:pPr>
            <w:r w:rsidRPr="008F0444">
              <w:rPr>
                <w:rFonts w:ascii="Times New Roman" w:hAnsi="Times New Roman" w:cs="Times New Roman"/>
                <w:sz w:val="24"/>
                <w:szCs w:val="24"/>
              </w:rPr>
              <w:t>8</w:t>
            </w:r>
          </w:p>
        </w:tc>
        <w:tc>
          <w:tcPr>
            <w:tcW w:w="5387" w:type="dxa"/>
          </w:tcPr>
          <w:p w:rsidR="003D2905" w:rsidRPr="008F0444" w:rsidRDefault="003D2905" w:rsidP="008F0444">
            <w:pPr>
              <w:jc w:val="center"/>
              <w:rPr>
                <w:rFonts w:ascii="Times New Roman" w:hAnsi="Times New Roman" w:cs="Times New Roman"/>
                <w:sz w:val="24"/>
                <w:szCs w:val="24"/>
              </w:rPr>
            </w:pPr>
            <w:r w:rsidRPr="008F0444">
              <w:rPr>
                <w:rFonts w:ascii="Times New Roman" w:hAnsi="Times New Roman" w:cs="Times New Roman"/>
                <w:sz w:val="24"/>
                <w:szCs w:val="24"/>
              </w:rPr>
              <w:t>Здоровые привычки – здоровый образ жизни</w:t>
            </w:r>
          </w:p>
        </w:tc>
        <w:tc>
          <w:tcPr>
            <w:tcW w:w="1559" w:type="dxa"/>
          </w:tcPr>
          <w:p w:rsidR="003D2905" w:rsidRPr="008F0444" w:rsidRDefault="003D2905" w:rsidP="008F0444">
            <w:pPr>
              <w:jc w:val="center"/>
              <w:rPr>
                <w:rFonts w:ascii="Times New Roman" w:hAnsi="Times New Roman" w:cs="Times New Roman"/>
                <w:sz w:val="24"/>
                <w:szCs w:val="24"/>
              </w:rPr>
            </w:pPr>
            <w:r w:rsidRPr="008F0444">
              <w:rPr>
                <w:rFonts w:ascii="Times New Roman" w:hAnsi="Times New Roman" w:cs="Times New Roman"/>
                <w:sz w:val="24"/>
                <w:szCs w:val="24"/>
              </w:rPr>
              <w:t>Беседа</w:t>
            </w:r>
          </w:p>
        </w:tc>
        <w:tc>
          <w:tcPr>
            <w:tcW w:w="2126" w:type="dxa"/>
          </w:tcPr>
          <w:p w:rsidR="003D2905" w:rsidRPr="008F0444" w:rsidRDefault="003D2905" w:rsidP="008F0444">
            <w:pPr>
              <w:jc w:val="center"/>
              <w:rPr>
                <w:rFonts w:ascii="Times New Roman" w:hAnsi="Times New Roman" w:cs="Times New Roman"/>
                <w:sz w:val="24"/>
                <w:szCs w:val="24"/>
              </w:rPr>
            </w:pPr>
          </w:p>
        </w:tc>
      </w:tr>
      <w:tr w:rsidR="003D2905" w:rsidRPr="008F0444" w:rsidTr="008F0444">
        <w:tc>
          <w:tcPr>
            <w:tcW w:w="817" w:type="dxa"/>
          </w:tcPr>
          <w:p w:rsidR="003D2905" w:rsidRPr="008F0444" w:rsidRDefault="003D2905" w:rsidP="008F0444">
            <w:pPr>
              <w:jc w:val="center"/>
              <w:rPr>
                <w:rFonts w:ascii="Times New Roman" w:hAnsi="Times New Roman" w:cs="Times New Roman"/>
                <w:sz w:val="24"/>
                <w:szCs w:val="24"/>
              </w:rPr>
            </w:pPr>
            <w:r w:rsidRPr="008F0444">
              <w:rPr>
                <w:rFonts w:ascii="Times New Roman" w:hAnsi="Times New Roman" w:cs="Times New Roman"/>
                <w:sz w:val="24"/>
                <w:szCs w:val="24"/>
              </w:rPr>
              <w:t>9</w:t>
            </w:r>
          </w:p>
        </w:tc>
        <w:tc>
          <w:tcPr>
            <w:tcW w:w="5387" w:type="dxa"/>
          </w:tcPr>
          <w:p w:rsidR="003D2905" w:rsidRPr="008F0444" w:rsidRDefault="003D2905" w:rsidP="008F0444">
            <w:pPr>
              <w:jc w:val="center"/>
              <w:rPr>
                <w:rFonts w:ascii="Times New Roman" w:hAnsi="Times New Roman" w:cs="Times New Roman"/>
                <w:sz w:val="24"/>
                <w:szCs w:val="24"/>
              </w:rPr>
            </w:pPr>
            <w:r w:rsidRPr="008F0444">
              <w:rPr>
                <w:rFonts w:ascii="Times New Roman" w:hAnsi="Times New Roman" w:cs="Times New Roman"/>
                <w:sz w:val="24"/>
                <w:szCs w:val="24"/>
              </w:rPr>
              <w:t>Гигиена спортсмена</w:t>
            </w:r>
          </w:p>
        </w:tc>
        <w:tc>
          <w:tcPr>
            <w:tcW w:w="1559" w:type="dxa"/>
          </w:tcPr>
          <w:p w:rsidR="003D2905" w:rsidRPr="008F0444" w:rsidRDefault="003D2905" w:rsidP="008F0444">
            <w:pPr>
              <w:jc w:val="center"/>
              <w:rPr>
                <w:rFonts w:ascii="Times New Roman" w:hAnsi="Times New Roman" w:cs="Times New Roman"/>
                <w:sz w:val="24"/>
                <w:szCs w:val="24"/>
              </w:rPr>
            </w:pPr>
            <w:r w:rsidRPr="008F0444">
              <w:rPr>
                <w:rFonts w:ascii="Times New Roman" w:hAnsi="Times New Roman" w:cs="Times New Roman"/>
                <w:sz w:val="24"/>
                <w:szCs w:val="24"/>
              </w:rPr>
              <w:t>Беседа</w:t>
            </w:r>
          </w:p>
        </w:tc>
        <w:tc>
          <w:tcPr>
            <w:tcW w:w="2126" w:type="dxa"/>
          </w:tcPr>
          <w:p w:rsidR="003D2905" w:rsidRPr="008F0444" w:rsidRDefault="003D2905" w:rsidP="008F0444">
            <w:pPr>
              <w:jc w:val="center"/>
              <w:rPr>
                <w:rFonts w:ascii="Times New Roman" w:hAnsi="Times New Roman" w:cs="Times New Roman"/>
                <w:sz w:val="24"/>
                <w:szCs w:val="24"/>
              </w:rPr>
            </w:pPr>
          </w:p>
        </w:tc>
      </w:tr>
    </w:tbl>
    <w:p w:rsidR="002B39E1" w:rsidRDefault="002B39E1" w:rsidP="00237F26">
      <w:pPr>
        <w:spacing w:after="0" w:line="240" w:lineRule="auto"/>
        <w:jc w:val="center"/>
        <w:rPr>
          <w:rFonts w:ascii="Times New Roman" w:hAnsi="Times New Roman" w:cs="Times New Roman"/>
          <w:b/>
          <w:sz w:val="28"/>
          <w:szCs w:val="28"/>
        </w:rPr>
      </w:pPr>
    </w:p>
    <w:p w:rsidR="002B39E1" w:rsidRDefault="002B39E1" w:rsidP="00237F26">
      <w:pPr>
        <w:spacing w:after="0" w:line="240" w:lineRule="auto"/>
        <w:jc w:val="center"/>
        <w:rPr>
          <w:rFonts w:ascii="Times New Roman" w:hAnsi="Times New Roman" w:cs="Times New Roman"/>
          <w:b/>
          <w:sz w:val="28"/>
          <w:szCs w:val="28"/>
        </w:rPr>
      </w:pPr>
    </w:p>
    <w:p w:rsidR="003F7B9D" w:rsidRPr="008F0444" w:rsidRDefault="003F7B9D" w:rsidP="003F7B9D">
      <w:pPr>
        <w:spacing w:after="0" w:line="240" w:lineRule="auto"/>
        <w:jc w:val="both"/>
        <w:rPr>
          <w:rFonts w:ascii="Times New Roman" w:hAnsi="Times New Roman" w:cs="Times New Roman"/>
          <w:sz w:val="26"/>
          <w:szCs w:val="26"/>
        </w:rPr>
      </w:pPr>
      <w:r w:rsidRPr="008F0444">
        <w:rPr>
          <w:rFonts w:ascii="Times New Roman" w:hAnsi="Times New Roman" w:cs="Times New Roman"/>
          <w:sz w:val="26"/>
          <w:szCs w:val="26"/>
        </w:rPr>
        <w:lastRenderedPageBreak/>
        <w:t xml:space="preserve">      Главной задачей антидопинговых мероприятий на первом году подготовки является формирование у </w:t>
      </w:r>
      <w:r w:rsidR="00B874D9">
        <w:rPr>
          <w:rFonts w:ascii="Times New Roman" w:hAnsi="Times New Roman" w:cs="Times New Roman"/>
          <w:sz w:val="26"/>
          <w:szCs w:val="26"/>
        </w:rPr>
        <w:t xml:space="preserve">учебно - </w:t>
      </w:r>
      <w:r w:rsidRPr="008F0444">
        <w:rPr>
          <w:rFonts w:ascii="Times New Roman" w:hAnsi="Times New Roman" w:cs="Times New Roman"/>
          <w:sz w:val="26"/>
          <w:szCs w:val="26"/>
        </w:rPr>
        <w:t xml:space="preserve"> тренировочной и соревновательной деятельности, и их применение в повседневной жизни, формирование основ знаний о здоровом образе жизни, профилактике вредных привычек (соответствующих данному возрасту), знаний о гигиене спортсмена.</w:t>
      </w:r>
    </w:p>
    <w:p w:rsidR="003F7B9D" w:rsidRPr="003F7B9D" w:rsidRDefault="003F7B9D" w:rsidP="003F7B9D">
      <w:pPr>
        <w:spacing w:after="0" w:line="240" w:lineRule="auto"/>
        <w:jc w:val="both"/>
        <w:rPr>
          <w:rFonts w:ascii="Times New Roman" w:hAnsi="Times New Roman" w:cs="Times New Roman"/>
          <w:sz w:val="28"/>
          <w:szCs w:val="28"/>
        </w:rPr>
      </w:pPr>
    </w:p>
    <w:p w:rsidR="003F7B9D" w:rsidRPr="00F7375F" w:rsidRDefault="003F7B9D" w:rsidP="003F7B9D">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3.12. Примерное содержание и примерные конспекты занятий на этапе</w:t>
      </w:r>
    </w:p>
    <w:p w:rsidR="003F7B9D" w:rsidRPr="00F7375F" w:rsidRDefault="003F7B9D" w:rsidP="003F7B9D">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начальной подготовки</w:t>
      </w:r>
    </w:p>
    <w:p w:rsidR="003F7B9D" w:rsidRPr="00F7375F" w:rsidRDefault="003F7B9D" w:rsidP="003F7B9D">
      <w:pPr>
        <w:spacing w:after="0" w:line="240" w:lineRule="auto"/>
        <w:jc w:val="center"/>
        <w:rPr>
          <w:rFonts w:ascii="Times New Roman" w:hAnsi="Times New Roman" w:cs="Times New Roman"/>
          <w:b/>
          <w:sz w:val="26"/>
          <w:szCs w:val="26"/>
        </w:rPr>
      </w:pPr>
    </w:p>
    <w:p w:rsidR="003F7B9D" w:rsidRPr="00F7375F" w:rsidRDefault="003F7B9D" w:rsidP="003F7B9D">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Главным структурным компонентом при построении </w:t>
      </w:r>
      <w:r w:rsidR="00B874D9">
        <w:rPr>
          <w:rFonts w:ascii="Times New Roman" w:hAnsi="Times New Roman" w:cs="Times New Roman"/>
          <w:sz w:val="26"/>
          <w:szCs w:val="26"/>
        </w:rPr>
        <w:t xml:space="preserve">учебно - </w:t>
      </w:r>
      <w:r w:rsidRPr="00F7375F">
        <w:rPr>
          <w:rFonts w:ascii="Times New Roman" w:hAnsi="Times New Roman" w:cs="Times New Roman"/>
          <w:sz w:val="26"/>
          <w:szCs w:val="26"/>
        </w:rPr>
        <w:t xml:space="preserve">тренировочного процесса является тренировочное задание (физическое упражнение или комплекс упражнений, специально созданный для решения задач </w:t>
      </w:r>
      <w:r w:rsidR="00B874D9">
        <w:rPr>
          <w:rFonts w:ascii="Times New Roman" w:hAnsi="Times New Roman" w:cs="Times New Roman"/>
          <w:sz w:val="26"/>
          <w:szCs w:val="26"/>
        </w:rPr>
        <w:t xml:space="preserve">учебно - </w:t>
      </w:r>
      <w:r w:rsidRPr="00F7375F">
        <w:rPr>
          <w:rFonts w:ascii="Times New Roman" w:hAnsi="Times New Roman" w:cs="Times New Roman"/>
          <w:sz w:val="26"/>
          <w:szCs w:val="26"/>
        </w:rPr>
        <w:t xml:space="preserve">тренировочного процесса) Для разработки правильной и планомерной годичной или многолетней структуры </w:t>
      </w:r>
      <w:r w:rsidR="00B874D9">
        <w:rPr>
          <w:rFonts w:ascii="Times New Roman" w:hAnsi="Times New Roman" w:cs="Times New Roman"/>
          <w:sz w:val="26"/>
          <w:szCs w:val="26"/>
        </w:rPr>
        <w:t xml:space="preserve">учебно - </w:t>
      </w:r>
      <w:r w:rsidRPr="00F7375F">
        <w:rPr>
          <w:rFonts w:ascii="Times New Roman" w:hAnsi="Times New Roman" w:cs="Times New Roman"/>
          <w:sz w:val="26"/>
          <w:szCs w:val="26"/>
        </w:rPr>
        <w:t>тренировочного процесса тренеру</w:t>
      </w:r>
      <w:r w:rsidR="00B874D9">
        <w:rPr>
          <w:rFonts w:ascii="Times New Roman" w:hAnsi="Times New Roman" w:cs="Times New Roman"/>
          <w:sz w:val="26"/>
          <w:szCs w:val="26"/>
        </w:rPr>
        <w:t xml:space="preserve">- преподавателю </w:t>
      </w:r>
      <w:r w:rsidRPr="00F7375F">
        <w:rPr>
          <w:rFonts w:ascii="Times New Roman" w:hAnsi="Times New Roman" w:cs="Times New Roman"/>
          <w:sz w:val="26"/>
          <w:szCs w:val="26"/>
        </w:rPr>
        <w:t xml:space="preserve"> необходимо разрабатывать каталоги </w:t>
      </w:r>
      <w:r w:rsidR="00B874D9">
        <w:rPr>
          <w:rFonts w:ascii="Times New Roman" w:hAnsi="Times New Roman" w:cs="Times New Roman"/>
          <w:sz w:val="26"/>
          <w:szCs w:val="26"/>
        </w:rPr>
        <w:t xml:space="preserve">учебно - </w:t>
      </w:r>
      <w:r w:rsidRPr="00F7375F">
        <w:rPr>
          <w:rFonts w:ascii="Times New Roman" w:hAnsi="Times New Roman" w:cs="Times New Roman"/>
          <w:sz w:val="26"/>
          <w:szCs w:val="26"/>
        </w:rPr>
        <w:t>тренировочных заданий на каждый вид подготовки отдельно. Это позволит при планировании текущей тренировки учитывать этап подготовки, возрастные и физиологические особенности занимающихся для включения этих упражнений в тренировочные занятия различной направленности.</w:t>
      </w:r>
    </w:p>
    <w:p w:rsidR="003F7B9D" w:rsidRPr="00F7375F" w:rsidRDefault="003F7B9D" w:rsidP="003F7B9D">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В каталоге тренировочных заданий необходимо указать его номер, этап подготовки, год обучения, задачи, инвентарь, кратко описать содержание упражнений, дозировку нагрузки (с указанием времени выполнения, количества серий, повторений, интенсивности, длины отрезков, продолжительности отдыха), а так же методические указания (возможные ошибки при выполнении  упражнения и способы их устранения, характер отдыха). Упражнения располагаются по степени возрастания сложности.</w:t>
      </w:r>
    </w:p>
    <w:p w:rsidR="003F7B9D" w:rsidRPr="00F7375F" w:rsidRDefault="003F7B9D" w:rsidP="003F7B9D">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Примерный каталог тренировочных занятий</w:t>
      </w:r>
    </w:p>
    <w:p w:rsidR="003F7B9D" w:rsidRPr="00F7375F" w:rsidRDefault="003F7B9D" w:rsidP="003F7B9D">
      <w:pPr>
        <w:spacing w:after="0" w:line="240" w:lineRule="auto"/>
        <w:jc w:val="both"/>
        <w:rPr>
          <w:rFonts w:ascii="Times New Roman" w:hAnsi="Times New Roman" w:cs="Times New Roman"/>
          <w:sz w:val="26"/>
          <w:szCs w:val="26"/>
        </w:rPr>
      </w:pPr>
    </w:p>
    <w:p w:rsidR="003F7B9D" w:rsidRPr="00F7375F" w:rsidRDefault="003F7B9D" w:rsidP="003F7B9D">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 xml:space="preserve">Каталог </w:t>
      </w:r>
      <w:r w:rsidR="00586552">
        <w:rPr>
          <w:rFonts w:ascii="Times New Roman" w:hAnsi="Times New Roman" w:cs="Times New Roman"/>
          <w:b/>
          <w:sz w:val="26"/>
          <w:szCs w:val="26"/>
        </w:rPr>
        <w:t xml:space="preserve"> учебно - </w:t>
      </w:r>
      <w:r w:rsidRPr="00F7375F">
        <w:rPr>
          <w:rFonts w:ascii="Times New Roman" w:hAnsi="Times New Roman" w:cs="Times New Roman"/>
          <w:b/>
          <w:sz w:val="26"/>
          <w:szCs w:val="26"/>
        </w:rPr>
        <w:t>тренировочных заданий №____</w:t>
      </w:r>
    </w:p>
    <w:p w:rsidR="003F7B9D" w:rsidRPr="00F7375F" w:rsidRDefault="003F7B9D" w:rsidP="003F7B9D">
      <w:pPr>
        <w:spacing w:after="0" w:line="240" w:lineRule="auto"/>
        <w:jc w:val="both"/>
        <w:rPr>
          <w:rFonts w:ascii="Times New Roman" w:hAnsi="Times New Roman" w:cs="Times New Roman"/>
          <w:sz w:val="26"/>
          <w:szCs w:val="26"/>
        </w:rPr>
      </w:pPr>
    </w:p>
    <w:p w:rsidR="003F7B9D" w:rsidRPr="00F7375F" w:rsidRDefault="003F7B9D" w:rsidP="003F7B9D">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Этап подготовки:____________________________________</w:t>
      </w:r>
    </w:p>
    <w:p w:rsidR="003F7B9D" w:rsidRPr="00F7375F" w:rsidRDefault="003F7B9D" w:rsidP="003F7B9D">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Год обучения: ______________________________________</w:t>
      </w:r>
    </w:p>
    <w:p w:rsidR="003F7B9D" w:rsidRPr="00F7375F" w:rsidRDefault="003F7B9D" w:rsidP="003F7B9D">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Этап формирования двигательного навыка: _____________</w:t>
      </w:r>
    </w:p>
    <w:p w:rsidR="003F7B9D" w:rsidRPr="00F7375F" w:rsidRDefault="003F7B9D" w:rsidP="003F7B9D">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Задачи: ____________________________________________</w:t>
      </w:r>
    </w:p>
    <w:p w:rsidR="003F7B9D" w:rsidRPr="00F7375F" w:rsidRDefault="003F7B9D" w:rsidP="003F7B9D">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Инвентарь: _________________________________________</w:t>
      </w:r>
    </w:p>
    <w:tbl>
      <w:tblPr>
        <w:tblStyle w:val="a3"/>
        <w:tblW w:w="0" w:type="auto"/>
        <w:tblLook w:val="04A0"/>
      </w:tblPr>
      <w:tblGrid>
        <w:gridCol w:w="959"/>
        <w:gridCol w:w="2869"/>
        <w:gridCol w:w="1914"/>
        <w:gridCol w:w="1914"/>
        <w:gridCol w:w="1915"/>
      </w:tblGrid>
      <w:tr w:rsidR="008A79D7" w:rsidRPr="00F7375F" w:rsidTr="007C673B">
        <w:trPr>
          <w:trHeight w:val="655"/>
        </w:trPr>
        <w:tc>
          <w:tcPr>
            <w:tcW w:w="959" w:type="dxa"/>
          </w:tcPr>
          <w:p w:rsidR="008A79D7" w:rsidRPr="00F7375F" w:rsidRDefault="008A79D7" w:rsidP="00237F26">
            <w:pPr>
              <w:jc w:val="center"/>
              <w:rPr>
                <w:rFonts w:ascii="Times New Roman" w:hAnsi="Times New Roman" w:cs="Times New Roman"/>
                <w:b/>
                <w:sz w:val="24"/>
                <w:szCs w:val="24"/>
              </w:rPr>
            </w:pPr>
            <w:r w:rsidRPr="00F7375F">
              <w:rPr>
                <w:rFonts w:ascii="Times New Roman" w:hAnsi="Times New Roman" w:cs="Times New Roman"/>
                <w:b/>
                <w:sz w:val="24"/>
                <w:szCs w:val="24"/>
              </w:rPr>
              <w:t>№ п/п</w:t>
            </w:r>
          </w:p>
        </w:tc>
        <w:tc>
          <w:tcPr>
            <w:tcW w:w="2869" w:type="dxa"/>
          </w:tcPr>
          <w:p w:rsidR="008A79D7" w:rsidRPr="00F7375F" w:rsidRDefault="008A79D7" w:rsidP="00237F26">
            <w:pPr>
              <w:jc w:val="center"/>
              <w:rPr>
                <w:rFonts w:ascii="Times New Roman" w:hAnsi="Times New Roman" w:cs="Times New Roman"/>
                <w:b/>
                <w:sz w:val="24"/>
                <w:szCs w:val="24"/>
              </w:rPr>
            </w:pPr>
            <w:r w:rsidRPr="00F7375F">
              <w:rPr>
                <w:rFonts w:ascii="Times New Roman" w:hAnsi="Times New Roman" w:cs="Times New Roman"/>
                <w:b/>
                <w:sz w:val="24"/>
                <w:szCs w:val="24"/>
              </w:rPr>
              <w:t>Содержание упражнения</w:t>
            </w:r>
          </w:p>
        </w:tc>
        <w:tc>
          <w:tcPr>
            <w:tcW w:w="3828" w:type="dxa"/>
            <w:gridSpan w:val="2"/>
          </w:tcPr>
          <w:p w:rsidR="008A79D7" w:rsidRPr="00F7375F" w:rsidRDefault="008A79D7" w:rsidP="00237F26">
            <w:pPr>
              <w:jc w:val="center"/>
              <w:rPr>
                <w:rFonts w:ascii="Times New Roman" w:hAnsi="Times New Roman" w:cs="Times New Roman"/>
                <w:b/>
                <w:sz w:val="24"/>
                <w:szCs w:val="24"/>
              </w:rPr>
            </w:pPr>
            <w:r w:rsidRPr="00F7375F">
              <w:rPr>
                <w:rFonts w:ascii="Times New Roman" w:hAnsi="Times New Roman" w:cs="Times New Roman"/>
                <w:b/>
                <w:sz w:val="24"/>
                <w:szCs w:val="24"/>
              </w:rPr>
              <w:t>Дозировка нагрузки*</w:t>
            </w:r>
          </w:p>
        </w:tc>
        <w:tc>
          <w:tcPr>
            <w:tcW w:w="1915" w:type="dxa"/>
          </w:tcPr>
          <w:p w:rsidR="008A79D7" w:rsidRPr="00F7375F" w:rsidRDefault="008A79D7" w:rsidP="00237F26">
            <w:pPr>
              <w:jc w:val="center"/>
              <w:rPr>
                <w:rFonts w:ascii="Times New Roman" w:hAnsi="Times New Roman" w:cs="Times New Roman"/>
                <w:b/>
                <w:sz w:val="24"/>
                <w:szCs w:val="24"/>
              </w:rPr>
            </w:pPr>
            <w:r w:rsidRPr="00F7375F">
              <w:rPr>
                <w:rFonts w:ascii="Times New Roman" w:hAnsi="Times New Roman" w:cs="Times New Roman"/>
                <w:b/>
                <w:sz w:val="24"/>
                <w:szCs w:val="24"/>
              </w:rPr>
              <w:t>Методические указания</w:t>
            </w:r>
          </w:p>
        </w:tc>
      </w:tr>
      <w:tr w:rsidR="008A79D7" w:rsidRPr="00F7375F" w:rsidTr="007C673B">
        <w:tc>
          <w:tcPr>
            <w:tcW w:w="959" w:type="dxa"/>
          </w:tcPr>
          <w:p w:rsidR="008A79D7" w:rsidRPr="00F7375F" w:rsidRDefault="008A79D7" w:rsidP="00237F26">
            <w:pPr>
              <w:jc w:val="center"/>
              <w:rPr>
                <w:rFonts w:ascii="Times New Roman" w:hAnsi="Times New Roman" w:cs="Times New Roman"/>
                <w:b/>
                <w:sz w:val="24"/>
                <w:szCs w:val="24"/>
              </w:rPr>
            </w:pPr>
            <w:r w:rsidRPr="00F7375F">
              <w:rPr>
                <w:rFonts w:ascii="Times New Roman" w:hAnsi="Times New Roman" w:cs="Times New Roman"/>
                <w:b/>
                <w:sz w:val="24"/>
                <w:szCs w:val="24"/>
              </w:rPr>
              <w:t>1</w:t>
            </w:r>
          </w:p>
        </w:tc>
        <w:tc>
          <w:tcPr>
            <w:tcW w:w="2869" w:type="dxa"/>
          </w:tcPr>
          <w:p w:rsidR="008A79D7" w:rsidRPr="00F7375F" w:rsidRDefault="008A79D7" w:rsidP="00237F26">
            <w:pPr>
              <w:jc w:val="center"/>
              <w:rPr>
                <w:rFonts w:ascii="Times New Roman" w:hAnsi="Times New Roman" w:cs="Times New Roman"/>
                <w:b/>
                <w:sz w:val="24"/>
                <w:szCs w:val="24"/>
              </w:rPr>
            </w:pPr>
            <w:r w:rsidRPr="00F7375F">
              <w:rPr>
                <w:rFonts w:ascii="Times New Roman" w:hAnsi="Times New Roman" w:cs="Times New Roman"/>
                <w:b/>
                <w:sz w:val="24"/>
                <w:szCs w:val="24"/>
              </w:rPr>
              <w:t>2</w:t>
            </w:r>
          </w:p>
        </w:tc>
        <w:tc>
          <w:tcPr>
            <w:tcW w:w="3828" w:type="dxa"/>
            <w:gridSpan w:val="2"/>
          </w:tcPr>
          <w:p w:rsidR="008A79D7" w:rsidRPr="00F7375F" w:rsidRDefault="008A79D7" w:rsidP="00237F26">
            <w:pPr>
              <w:jc w:val="center"/>
              <w:rPr>
                <w:rFonts w:ascii="Times New Roman" w:hAnsi="Times New Roman" w:cs="Times New Roman"/>
                <w:b/>
                <w:sz w:val="24"/>
                <w:szCs w:val="24"/>
              </w:rPr>
            </w:pPr>
            <w:r w:rsidRPr="00F7375F">
              <w:rPr>
                <w:rFonts w:ascii="Times New Roman" w:hAnsi="Times New Roman" w:cs="Times New Roman"/>
                <w:b/>
                <w:sz w:val="24"/>
                <w:szCs w:val="24"/>
              </w:rPr>
              <w:t>3</w:t>
            </w:r>
          </w:p>
        </w:tc>
        <w:tc>
          <w:tcPr>
            <w:tcW w:w="1915" w:type="dxa"/>
          </w:tcPr>
          <w:p w:rsidR="008A79D7" w:rsidRPr="00F7375F" w:rsidRDefault="008A79D7" w:rsidP="00237F26">
            <w:pPr>
              <w:jc w:val="center"/>
              <w:rPr>
                <w:rFonts w:ascii="Times New Roman" w:hAnsi="Times New Roman" w:cs="Times New Roman"/>
                <w:b/>
                <w:sz w:val="24"/>
                <w:szCs w:val="24"/>
              </w:rPr>
            </w:pPr>
            <w:r w:rsidRPr="00F7375F">
              <w:rPr>
                <w:rFonts w:ascii="Times New Roman" w:hAnsi="Times New Roman" w:cs="Times New Roman"/>
                <w:b/>
                <w:sz w:val="24"/>
                <w:szCs w:val="24"/>
              </w:rPr>
              <w:t>4</w:t>
            </w:r>
          </w:p>
        </w:tc>
      </w:tr>
      <w:tr w:rsidR="00CC7C57" w:rsidRPr="00F7375F" w:rsidTr="00CC7C57">
        <w:trPr>
          <w:trHeight w:val="150"/>
        </w:trPr>
        <w:tc>
          <w:tcPr>
            <w:tcW w:w="959" w:type="dxa"/>
            <w:vMerge w:val="restart"/>
          </w:tcPr>
          <w:p w:rsidR="00CC7C57" w:rsidRPr="00F7375F" w:rsidRDefault="008A79D7" w:rsidP="00237F26">
            <w:pPr>
              <w:jc w:val="center"/>
              <w:rPr>
                <w:rFonts w:ascii="Times New Roman" w:hAnsi="Times New Roman" w:cs="Times New Roman"/>
                <w:sz w:val="24"/>
                <w:szCs w:val="24"/>
              </w:rPr>
            </w:pPr>
            <w:r w:rsidRPr="00F7375F">
              <w:rPr>
                <w:rFonts w:ascii="Times New Roman" w:hAnsi="Times New Roman" w:cs="Times New Roman"/>
                <w:sz w:val="24"/>
                <w:szCs w:val="24"/>
              </w:rPr>
              <w:t>1</w:t>
            </w:r>
          </w:p>
        </w:tc>
        <w:tc>
          <w:tcPr>
            <w:tcW w:w="2869" w:type="dxa"/>
            <w:vMerge w:val="restart"/>
          </w:tcPr>
          <w:p w:rsidR="00CC7C57" w:rsidRPr="00F7375F" w:rsidRDefault="00CC7C57" w:rsidP="00237F26">
            <w:pPr>
              <w:jc w:val="center"/>
              <w:rPr>
                <w:rFonts w:ascii="Times New Roman" w:hAnsi="Times New Roman" w:cs="Times New Roman"/>
                <w:sz w:val="24"/>
                <w:szCs w:val="24"/>
              </w:rPr>
            </w:pPr>
          </w:p>
        </w:tc>
        <w:tc>
          <w:tcPr>
            <w:tcW w:w="1914" w:type="dxa"/>
            <w:tcBorders>
              <w:bottom w:val="single" w:sz="4" w:space="0" w:color="auto"/>
            </w:tcBorders>
          </w:tcPr>
          <w:p w:rsidR="00CC7C57" w:rsidRPr="00F7375F" w:rsidRDefault="008A79D7" w:rsidP="00237F26">
            <w:pPr>
              <w:jc w:val="center"/>
              <w:rPr>
                <w:rFonts w:ascii="Times New Roman" w:hAnsi="Times New Roman" w:cs="Times New Roman"/>
                <w:sz w:val="24"/>
                <w:szCs w:val="24"/>
              </w:rPr>
            </w:pPr>
            <w:r w:rsidRPr="00F7375F">
              <w:rPr>
                <w:rFonts w:ascii="Times New Roman" w:hAnsi="Times New Roman" w:cs="Times New Roman"/>
                <w:sz w:val="24"/>
                <w:szCs w:val="24"/>
              </w:rPr>
              <w:t>8 мин</w:t>
            </w:r>
          </w:p>
        </w:tc>
        <w:tc>
          <w:tcPr>
            <w:tcW w:w="1914" w:type="dxa"/>
            <w:tcBorders>
              <w:bottom w:val="single" w:sz="4" w:space="0" w:color="auto"/>
            </w:tcBorders>
          </w:tcPr>
          <w:p w:rsidR="00CC7C57" w:rsidRPr="00F7375F" w:rsidRDefault="008A79D7" w:rsidP="00237F26">
            <w:pPr>
              <w:jc w:val="center"/>
              <w:rPr>
                <w:rFonts w:ascii="Times New Roman" w:hAnsi="Times New Roman" w:cs="Times New Roman"/>
                <w:sz w:val="24"/>
                <w:szCs w:val="24"/>
              </w:rPr>
            </w:pPr>
            <w:r w:rsidRPr="00F7375F">
              <w:rPr>
                <w:rFonts w:ascii="Times New Roman" w:hAnsi="Times New Roman" w:cs="Times New Roman"/>
                <w:sz w:val="24"/>
                <w:szCs w:val="24"/>
              </w:rPr>
              <w:t>3</w:t>
            </w:r>
          </w:p>
        </w:tc>
        <w:tc>
          <w:tcPr>
            <w:tcW w:w="1915" w:type="dxa"/>
            <w:vMerge w:val="restart"/>
          </w:tcPr>
          <w:p w:rsidR="00CC7C57" w:rsidRPr="00F7375F" w:rsidRDefault="00CC7C57" w:rsidP="00237F26">
            <w:pPr>
              <w:jc w:val="center"/>
              <w:rPr>
                <w:rFonts w:ascii="Times New Roman" w:hAnsi="Times New Roman" w:cs="Times New Roman"/>
                <w:sz w:val="24"/>
                <w:szCs w:val="24"/>
              </w:rPr>
            </w:pPr>
          </w:p>
        </w:tc>
      </w:tr>
      <w:tr w:rsidR="00CC7C57" w:rsidRPr="00F7375F" w:rsidTr="00CC7C57">
        <w:trPr>
          <w:trHeight w:val="165"/>
        </w:trPr>
        <w:tc>
          <w:tcPr>
            <w:tcW w:w="959" w:type="dxa"/>
            <w:vMerge/>
          </w:tcPr>
          <w:p w:rsidR="00CC7C57" w:rsidRPr="00F7375F" w:rsidRDefault="00CC7C57" w:rsidP="00237F26">
            <w:pPr>
              <w:jc w:val="center"/>
              <w:rPr>
                <w:rFonts w:ascii="Times New Roman" w:hAnsi="Times New Roman" w:cs="Times New Roman"/>
                <w:sz w:val="24"/>
                <w:szCs w:val="24"/>
              </w:rPr>
            </w:pPr>
          </w:p>
        </w:tc>
        <w:tc>
          <w:tcPr>
            <w:tcW w:w="2869" w:type="dxa"/>
            <w:vMerge/>
          </w:tcPr>
          <w:p w:rsidR="00CC7C57" w:rsidRPr="00F7375F" w:rsidRDefault="00CC7C57" w:rsidP="00237F26">
            <w:pPr>
              <w:jc w:val="center"/>
              <w:rPr>
                <w:rFonts w:ascii="Times New Roman" w:hAnsi="Times New Roman" w:cs="Times New Roman"/>
                <w:sz w:val="24"/>
                <w:szCs w:val="24"/>
              </w:rPr>
            </w:pPr>
          </w:p>
        </w:tc>
        <w:tc>
          <w:tcPr>
            <w:tcW w:w="1914" w:type="dxa"/>
            <w:tcBorders>
              <w:top w:val="single" w:sz="4" w:space="0" w:color="auto"/>
            </w:tcBorders>
          </w:tcPr>
          <w:p w:rsidR="00CC7C57" w:rsidRPr="00F7375F" w:rsidRDefault="008A79D7" w:rsidP="00237F26">
            <w:pPr>
              <w:jc w:val="center"/>
              <w:rPr>
                <w:rFonts w:ascii="Times New Roman" w:hAnsi="Times New Roman" w:cs="Times New Roman"/>
                <w:sz w:val="24"/>
                <w:szCs w:val="24"/>
              </w:rPr>
            </w:pPr>
            <w:r w:rsidRPr="00F7375F">
              <w:rPr>
                <w:rFonts w:ascii="Times New Roman" w:hAnsi="Times New Roman" w:cs="Times New Roman"/>
                <w:sz w:val="24"/>
                <w:szCs w:val="24"/>
              </w:rPr>
              <w:t>10</w:t>
            </w:r>
          </w:p>
        </w:tc>
        <w:tc>
          <w:tcPr>
            <w:tcW w:w="1914" w:type="dxa"/>
            <w:tcBorders>
              <w:top w:val="single" w:sz="4" w:space="0" w:color="auto"/>
            </w:tcBorders>
          </w:tcPr>
          <w:p w:rsidR="00CC7C57" w:rsidRPr="00F7375F" w:rsidRDefault="008A79D7" w:rsidP="00237F26">
            <w:pPr>
              <w:jc w:val="center"/>
              <w:rPr>
                <w:rFonts w:ascii="Times New Roman" w:hAnsi="Times New Roman" w:cs="Times New Roman"/>
                <w:sz w:val="24"/>
                <w:szCs w:val="24"/>
              </w:rPr>
            </w:pPr>
            <w:r w:rsidRPr="00F7375F">
              <w:rPr>
                <w:rFonts w:ascii="Times New Roman" w:hAnsi="Times New Roman" w:cs="Times New Roman"/>
                <w:sz w:val="24"/>
                <w:szCs w:val="24"/>
              </w:rPr>
              <w:t>1 мин</w:t>
            </w:r>
          </w:p>
        </w:tc>
        <w:tc>
          <w:tcPr>
            <w:tcW w:w="1915" w:type="dxa"/>
            <w:vMerge/>
          </w:tcPr>
          <w:p w:rsidR="00CC7C57" w:rsidRPr="00F7375F" w:rsidRDefault="00CC7C57" w:rsidP="00237F26">
            <w:pPr>
              <w:jc w:val="center"/>
              <w:rPr>
                <w:rFonts w:ascii="Times New Roman" w:hAnsi="Times New Roman" w:cs="Times New Roman"/>
                <w:sz w:val="24"/>
                <w:szCs w:val="24"/>
              </w:rPr>
            </w:pPr>
          </w:p>
        </w:tc>
      </w:tr>
      <w:tr w:rsidR="008A79D7" w:rsidRPr="00F7375F" w:rsidTr="008A79D7">
        <w:trPr>
          <w:trHeight w:val="150"/>
        </w:trPr>
        <w:tc>
          <w:tcPr>
            <w:tcW w:w="959" w:type="dxa"/>
            <w:vMerge w:val="restart"/>
          </w:tcPr>
          <w:p w:rsidR="008A79D7" w:rsidRPr="00F7375F" w:rsidRDefault="008A79D7" w:rsidP="00237F26">
            <w:pPr>
              <w:jc w:val="center"/>
              <w:rPr>
                <w:rFonts w:ascii="Times New Roman" w:hAnsi="Times New Roman" w:cs="Times New Roman"/>
                <w:sz w:val="24"/>
                <w:szCs w:val="24"/>
              </w:rPr>
            </w:pPr>
            <w:r w:rsidRPr="00F7375F">
              <w:rPr>
                <w:rFonts w:ascii="Times New Roman" w:hAnsi="Times New Roman" w:cs="Times New Roman"/>
                <w:sz w:val="24"/>
                <w:szCs w:val="24"/>
              </w:rPr>
              <w:t>2</w:t>
            </w:r>
          </w:p>
        </w:tc>
        <w:tc>
          <w:tcPr>
            <w:tcW w:w="2869" w:type="dxa"/>
            <w:vMerge w:val="restart"/>
          </w:tcPr>
          <w:p w:rsidR="008A79D7" w:rsidRPr="00F7375F" w:rsidRDefault="008A79D7" w:rsidP="00237F26">
            <w:pPr>
              <w:jc w:val="center"/>
              <w:rPr>
                <w:rFonts w:ascii="Times New Roman" w:hAnsi="Times New Roman" w:cs="Times New Roman"/>
                <w:sz w:val="24"/>
                <w:szCs w:val="24"/>
              </w:rPr>
            </w:pPr>
          </w:p>
        </w:tc>
        <w:tc>
          <w:tcPr>
            <w:tcW w:w="1914" w:type="dxa"/>
            <w:tcBorders>
              <w:bottom w:val="single" w:sz="4" w:space="0" w:color="auto"/>
            </w:tcBorders>
          </w:tcPr>
          <w:p w:rsidR="008A79D7" w:rsidRPr="00F7375F" w:rsidRDefault="008A79D7" w:rsidP="00237F26">
            <w:pPr>
              <w:jc w:val="center"/>
              <w:rPr>
                <w:rFonts w:ascii="Times New Roman" w:hAnsi="Times New Roman" w:cs="Times New Roman"/>
                <w:sz w:val="24"/>
                <w:szCs w:val="24"/>
              </w:rPr>
            </w:pPr>
          </w:p>
        </w:tc>
        <w:tc>
          <w:tcPr>
            <w:tcW w:w="1914" w:type="dxa"/>
            <w:tcBorders>
              <w:bottom w:val="single" w:sz="4" w:space="0" w:color="auto"/>
            </w:tcBorders>
          </w:tcPr>
          <w:p w:rsidR="008A79D7" w:rsidRPr="00F7375F" w:rsidRDefault="008A79D7" w:rsidP="00237F26">
            <w:pPr>
              <w:jc w:val="center"/>
              <w:rPr>
                <w:rFonts w:ascii="Times New Roman" w:hAnsi="Times New Roman" w:cs="Times New Roman"/>
                <w:sz w:val="24"/>
                <w:szCs w:val="24"/>
              </w:rPr>
            </w:pPr>
          </w:p>
        </w:tc>
        <w:tc>
          <w:tcPr>
            <w:tcW w:w="1915" w:type="dxa"/>
            <w:vMerge w:val="restart"/>
          </w:tcPr>
          <w:p w:rsidR="008A79D7" w:rsidRPr="00F7375F" w:rsidRDefault="008A79D7" w:rsidP="00237F26">
            <w:pPr>
              <w:jc w:val="center"/>
              <w:rPr>
                <w:rFonts w:ascii="Times New Roman" w:hAnsi="Times New Roman" w:cs="Times New Roman"/>
                <w:sz w:val="24"/>
                <w:szCs w:val="24"/>
              </w:rPr>
            </w:pPr>
          </w:p>
        </w:tc>
      </w:tr>
      <w:tr w:rsidR="008A79D7" w:rsidRPr="00F7375F" w:rsidTr="008A79D7">
        <w:trPr>
          <w:trHeight w:val="165"/>
        </w:trPr>
        <w:tc>
          <w:tcPr>
            <w:tcW w:w="959" w:type="dxa"/>
            <w:vMerge/>
          </w:tcPr>
          <w:p w:rsidR="008A79D7" w:rsidRPr="00F7375F" w:rsidRDefault="008A79D7" w:rsidP="00237F26">
            <w:pPr>
              <w:jc w:val="center"/>
              <w:rPr>
                <w:rFonts w:ascii="Times New Roman" w:hAnsi="Times New Roman" w:cs="Times New Roman"/>
                <w:sz w:val="24"/>
                <w:szCs w:val="24"/>
              </w:rPr>
            </w:pPr>
          </w:p>
        </w:tc>
        <w:tc>
          <w:tcPr>
            <w:tcW w:w="2869" w:type="dxa"/>
            <w:vMerge/>
          </w:tcPr>
          <w:p w:rsidR="008A79D7" w:rsidRPr="00F7375F" w:rsidRDefault="008A79D7" w:rsidP="00237F26">
            <w:pPr>
              <w:jc w:val="center"/>
              <w:rPr>
                <w:rFonts w:ascii="Times New Roman" w:hAnsi="Times New Roman" w:cs="Times New Roman"/>
                <w:sz w:val="24"/>
                <w:szCs w:val="24"/>
              </w:rPr>
            </w:pPr>
          </w:p>
        </w:tc>
        <w:tc>
          <w:tcPr>
            <w:tcW w:w="1914" w:type="dxa"/>
            <w:tcBorders>
              <w:top w:val="single" w:sz="4" w:space="0" w:color="auto"/>
            </w:tcBorders>
          </w:tcPr>
          <w:p w:rsidR="008A79D7" w:rsidRPr="00F7375F" w:rsidRDefault="008A79D7" w:rsidP="00237F26">
            <w:pPr>
              <w:jc w:val="center"/>
              <w:rPr>
                <w:rFonts w:ascii="Times New Roman" w:hAnsi="Times New Roman" w:cs="Times New Roman"/>
                <w:sz w:val="24"/>
                <w:szCs w:val="24"/>
              </w:rPr>
            </w:pPr>
          </w:p>
        </w:tc>
        <w:tc>
          <w:tcPr>
            <w:tcW w:w="1914" w:type="dxa"/>
            <w:tcBorders>
              <w:top w:val="single" w:sz="4" w:space="0" w:color="auto"/>
            </w:tcBorders>
          </w:tcPr>
          <w:p w:rsidR="008A79D7" w:rsidRPr="00F7375F" w:rsidRDefault="008A79D7" w:rsidP="00237F26">
            <w:pPr>
              <w:jc w:val="center"/>
              <w:rPr>
                <w:rFonts w:ascii="Times New Roman" w:hAnsi="Times New Roman" w:cs="Times New Roman"/>
                <w:sz w:val="24"/>
                <w:szCs w:val="24"/>
              </w:rPr>
            </w:pPr>
          </w:p>
        </w:tc>
        <w:tc>
          <w:tcPr>
            <w:tcW w:w="1915" w:type="dxa"/>
            <w:vMerge/>
          </w:tcPr>
          <w:p w:rsidR="008A79D7" w:rsidRPr="00F7375F" w:rsidRDefault="008A79D7" w:rsidP="00237F26">
            <w:pPr>
              <w:jc w:val="center"/>
              <w:rPr>
                <w:rFonts w:ascii="Times New Roman" w:hAnsi="Times New Roman" w:cs="Times New Roman"/>
                <w:sz w:val="24"/>
                <w:szCs w:val="24"/>
              </w:rPr>
            </w:pPr>
          </w:p>
        </w:tc>
      </w:tr>
      <w:tr w:rsidR="008A79D7" w:rsidRPr="00F7375F" w:rsidTr="008A79D7">
        <w:trPr>
          <w:trHeight w:val="180"/>
        </w:trPr>
        <w:tc>
          <w:tcPr>
            <w:tcW w:w="959" w:type="dxa"/>
            <w:vMerge w:val="restart"/>
          </w:tcPr>
          <w:p w:rsidR="008A79D7" w:rsidRPr="00F7375F" w:rsidRDefault="008A79D7" w:rsidP="00237F26">
            <w:pPr>
              <w:jc w:val="center"/>
              <w:rPr>
                <w:rFonts w:ascii="Times New Roman" w:hAnsi="Times New Roman" w:cs="Times New Roman"/>
                <w:sz w:val="24"/>
                <w:szCs w:val="24"/>
              </w:rPr>
            </w:pPr>
            <w:r w:rsidRPr="00F7375F">
              <w:rPr>
                <w:rFonts w:ascii="Times New Roman" w:hAnsi="Times New Roman" w:cs="Times New Roman"/>
                <w:sz w:val="24"/>
                <w:szCs w:val="24"/>
              </w:rPr>
              <w:t>3</w:t>
            </w:r>
          </w:p>
        </w:tc>
        <w:tc>
          <w:tcPr>
            <w:tcW w:w="2869" w:type="dxa"/>
            <w:vMerge w:val="restart"/>
          </w:tcPr>
          <w:p w:rsidR="008A79D7" w:rsidRPr="00F7375F" w:rsidRDefault="008A79D7" w:rsidP="00237F26">
            <w:pPr>
              <w:jc w:val="center"/>
              <w:rPr>
                <w:rFonts w:ascii="Times New Roman" w:hAnsi="Times New Roman" w:cs="Times New Roman"/>
                <w:sz w:val="24"/>
                <w:szCs w:val="24"/>
              </w:rPr>
            </w:pPr>
          </w:p>
        </w:tc>
        <w:tc>
          <w:tcPr>
            <w:tcW w:w="1914" w:type="dxa"/>
            <w:tcBorders>
              <w:bottom w:val="single" w:sz="4" w:space="0" w:color="auto"/>
            </w:tcBorders>
          </w:tcPr>
          <w:p w:rsidR="008A79D7" w:rsidRPr="00F7375F" w:rsidRDefault="008A79D7" w:rsidP="00237F26">
            <w:pPr>
              <w:jc w:val="center"/>
              <w:rPr>
                <w:rFonts w:ascii="Times New Roman" w:hAnsi="Times New Roman" w:cs="Times New Roman"/>
                <w:sz w:val="24"/>
                <w:szCs w:val="24"/>
              </w:rPr>
            </w:pPr>
          </w:p>
        </w:tc>
        <w:tc>
          <w:tcPr>
            <w:tcW w:w="1914" w:type="dxa"/>
            <w:tcBorders>
              <w:bottom w:val="single" w:sz="4" w:space="0" w:color="auto"/>
            </w:tcBorders>
          </w:tcPr>
          <w:p w:rsidR="008A79D7" w:rsidRPr="00F7375F" w:rsidRDefault="008A79D7" w:rsidP="00237F26">
            <w:pPr>
              <w:jc w:val="center"/>
              <w:rPr>
                <w:rFonts w:ascii="Times New Roman" w:hAnsi="Times New Roman" w:cs="Times New Roman"/>
                <w:sz w:val="24"/>
                <w:szCs w:val="24"/>
              </w:rPr>
            </w:pPr>
          </w:p>
        </w:tc>
        <w:tc>
          <w:tcPr>
            <w:tcW w:w="1915" w:type="dxa"/>
            <w:vMerge w:val="restart"/>
          </w:tcPr>
          <w:p w:rsidR="008A79D7" w:rsidRPr="00F7375F" w:rsidRDefault="008A79D7" w:rsidP="00237F26">
            <w:pPr>
              <w:jc w:val="center"/>
              <w:rPr>
                <w:rFonts w:ascii="Times New Roman" w:hAnsi="Times New Roman" w:cs="Times New Roman"/>
                <w:sz w:val="24"/>
                <w:szCs w:val="24"/>
              </w:rPr>
            </w:pPr>
          </w:p>
        </w:tc>
      </w:tr>
      <w:tr w:rsidR="008A79D7" w:rsidRPr="008A79D7" w:rsidTr="008A79D7">
        <w:trPr>
          <w:trHeight w:val="150"/>
        </w:trPr>
        <w:tc>
          <w:tcPr>
            <w:tcW w:w="959" w:type="dxa"/>
            <w:vMerge/>
          </w:tcPr>
          <w:p w:rsidR="008A79D7" w:rsidRDefault="008A79D7" w:rsidP="00237F26">
            <w:pPr>
              <w:jc w:val="center"/>
              <w:rPr>
                <w:rFonts w:ascii="Times New Roman" w:hAnsi="Times New Roman" w:cs="Times New Roman"/>
                <w:sz w:val="28"/>
                <w:szCs w:val="28"/>
              </w:rPr>
            </w:pPr>
          </w:p>
        </w:tc>
        <w:tc>
          <w:tcPr>
            <w:tcW w:w="2869" w:type="dxa"/>
            <w:vMerge/>
          </w:tcPr>
          <w:p w:rsidR="008A79D7" w:rsidRPr="008A79D7" w:rsidRDefault="008A79D7" w:rsidP="00237F26">
            <w:pPr>
              <w:jc w:val="center"/>
              <w:rPr>
                <w:rFonts w:ascii="Times New Roman" w:hAnsi="Times New Roman" w:cs="Times New Roman"/>
                <w:sz w:val="28"/>
                <w:szCs w:val="28"/>
              </w:rPr>
            </w:pPr>
          </w:p>
        </w:tc>
        <w:tc>
          <w:tcPr>
            <w:tcW w:w="1914" w:type="dxa"/>
            <w:tcBorders>
              <w:top w:val="single" w:sz="4" w:space="0" w:color="auto"/>
            </w:tcBorders>
          </w:tcPr>
          <w:p w:rsidR="008A79D7" w:rsidRPr="008A79D7" w:rsidRDefault="008A79D7" w:rsidP="00237F26">
            <w:pPr>
              <w:jc w:val="center"/>
              <w:rPr>
                <w:rFonts w:ascii="Times New Roman" w:hAnsi="Times New Roman" w:cs="Times New Roman"/>
                <w:sz w:val="28"/>
                <w:szCs w:val="28"/>
              </w:rPr>
            </w:pPr>
          </w:p>
        </w:tc>
        <w:tc>
          <w:tcPr>
            <w:tcW w:w="1914" w:type="dxa"/>
            <w:tcBorders>
              <w:top w:val="single" w:sz="4" w:space="0" w:color="auto"/>
            </w:tcBorders>
          </w:tcPr>
          <w:p w:rsidR="008A79D7" w:rsidRPr="008A79D7" w:rsidRDefault="008A79D7" w:rsidP="00237F26">
            <w:pPr>
              <w:jc w:val="center"/>
              <w:rPr>
                <w:rFonts w:ascii="Times New Roman" w:hAnsi="Times New Roman" w:cs="Times New Roman"/>
                <w:sz w:val="28"/>
                <w:szCs w:val="28"/>
              </w:rPr>
            </w:pPr>
          </w:p>
        </w:tc>
        <w:tc>
          <w:tcPr>
            <w:tcW w:w="1915" w:type="dxa"/>
            <w:vMerge/>
          </w:tcPr>
          <w:p w:rsidR="008A79D7" w:rsidRPr="008A79D7" w:rsidRDefault="008A79D7" w:rsidP="00237F26">
            <w:pPr>
              <w:jc w:val="center"/>
              <w:rPr>
                <w:rFonts w:ascii="Times New Roman" w:hAnsi="Times New Roman" w:cs="Times New Roman"/>
                <w:sz w:val="28"/>
                <w:szCs w:val="28"/>
              </w:rPr>
            </w:pPr>
          </w:p>
        </w:tc>
      </w:tr>
    </w:tbl>
    <w:p w:rsidR="008A79D7" w:rsidRPr="00F7375F" w:rsidRDefault="008A79D7" w:rsidP="008A79D7">
      <w:pPr>
        <w:spacing w:after="0" w:line="240" w:lineRule="auto"/>
        <w:jc w:val="both"/>
        <w:rPr>
          <w:rFonts w:ascii="Times New Roman" w:hAnsi="Times New Roman" w:cs="Times New Roman"/>
          <w:sz w:val="20"/>
          <w:szCs w:val="20"/>
        </w:rPr>
      </w:pPr>
      <w:r w:rsidRPr="00F7375F">
        <w:rPr>
          <w:rFonts w:ascii="Times New Roman" w:hAnsi="Times New Roman" w:cs="Times New Roman"/>
          <w:sz w:val="20"/>
          <w:szCs w:val="20"/>
        </w:rPr>
        <w:t xml:space="preserve">     В колонке «Дозировка нагрузки» информация о времени выполнения тренировочного задания (например, 8 мин), количестве повторений в серии (например, 10), количестве серий (например, 3), продолжительности отдыха</w:t>
      </w:r>
      <w:r w:rsidR="00F7375F">
        <w:rPr>
          <w:rFonts w:ascii="Times New Roman" w:hAnsi="Times New Roman" w:cs="Times New Roman"/>
          <w:sz w:val="20"/>
          <w:szCs w:val="20"/>
        </w:rPr>
        <w:t xml:space="preserve">  </w:t>
      </w:r>
      <w:r w:rsidRPr="00F7375F">
        <w:rPr>
          <w:rFonts w:ascii="Times New Roman" w:hAnsi="Times New Roman" w:cs="Times New Roman"/>
          <w:sz w:val="20"/>
          <w:szCs w:val="20"/>
        </w:rPr>
        <w:t>между сериями (например, 1 мин).</w:t>
      </w:r>
    </w:p>
    <w:p w:rsidR="008A79D7" w:rsidRPr="00F7375F" w:rsidRDefault="00F7375F" w:rsidP="008A79D7">
      <w:pPr>
        <w:spacing w:after="0" w:line="240" w:lineRule="auto"/>
        <w:jc w:val="both"/>
        <w:rPr>
          <w:rFonts w:ascii="Times New Roman" w:hAnsi="Times New Roman" w:cs="Times New Roman"/>
          <w:sz w:val="20"/>
          <w:szCs w:val="20"/>
        </w:rPr>
      </w:pPr>
      <w:r w:rsidRPr="00F7375F">
        <w:rPr>
          <w:rFonts w:ascii="Times New Roman" w:hAnsi="Times New Roman" w:cs="Times New Roman"/>
          <w:sz w:val="20"/>
          <w:szCs w:val="20"/>
        </w:rPr>
        <w:t xml:space="preserve"> </w:t>
      </w:r>
      <w:r w:rsidR="008A79D7" w:rsidRPr="00F7375F">
        <w:rPr>
          <w:rFonts w:ascii="Times New Roman" w:hAnsi="Times New Roman" w:cs="Times New Roman"/>
          <w:sz w:val="20"/>
          <w:szCs w:val="20"/>
        </w:rPr>
        <w:t xml:space="preserve"> Тренировочные задания из различных каталогов составляют в своей совокупности тренировочное занятие. Для каждого тренировочного занятия тренер составляет план-конспект.</w:t>
      </w:r>
    </w:p>
    <w:p w:rsidR="008A79D7" w:rsidRPr="00F7375F" w:rsidRDefault="008A79D7" w:rsidP="008A79D7">
      <w:pPr>
        <w:spacing w:after="0" w:line="240" w:lineRule="auto"/>
        <w:jc w:val="both"/>
        <w:rPr>
          <w:rFonts w:ascii="Times New Roman" w:hAnsi="Times New Roman" w:cs="Times New Roman"/>
          <w:sz w:val="24"/>
          <w:szCs w:val="24"/>
        </w:rPr>
      </w:pPr>
    </w:p>
    <w:p w:rsidR="008A79D7" w:rsidRPr="00F7375F" w:rsidRDefault="008A79D7" w:rsidP="008A79D7">
      <w:pPr>
        <w:spacing w:after="0" w:line="240" w:lineRule="auto"/>
        <w:jc w:val="center"/>
        <w:rPr>
          <w:rFonts w:ascii="Times New Roman" w:hAnsi="Times New Roman" w:cs="Times New Roman"/>
          <w:b/>
          <w:sz w:val="24"/>
          <w:szCs w:val="24"/>
        </w:rPr>
      </w:pPr>
      <w:r w:rsidRPr="00F7375F">
        <w:rPr>
          <w:rFonts w:ascii="Times New Roman" w:hAnsi="Times New Roman" w:cs="Times New Roman"/>
          <w:b/>
          <w:sz w:val="24"/>
          <w:szCs w:val="24"/>
        </w:rPr>
        <w:lastRenderedPageBreak/>
        <w:t>Примерный план-конспект тренировочного занятия</w:t>
      </w:r>
    </w:p>
    <w:p w:rsidR="008A79D7" w:rsidRPr="00F7375F" w:rsidRDefault="008A79D7" w:rsidP="008A79D7">
      <w:pPr>
        <w:spacing w:after="0" w:line="240" w:lineRule="auto"/>
        <w:jc w:val="both"/>
        <w:rPr>
          <w:rFonts w:ascii="Times New Roman" w:hAnsi="Times New Roman" w:cs="Times New Roman"/>
          <w:sz w:val="24"/>
          <w:szCs w:val="24"/>
        </w:rPr>
      </w:pPr>
      <w:r w:rsidRPr="00F7375F">
        <w:rPr>
          <w:rFonts w:ascii="Times New Roman" w:hAnsi="Times New Roman" w:cs="Times New Roman"/>
          <w:sz w:val="24"/>
          <w:szCs w:val="24"/>
        </w:rPr>
        <w:t xml:space="preserve">                </w:t>
      </w:r>
      <w:r w:rsidR="00F7375F">
        <w:rPr>
          <w:rFonts w:ascii="Times New Roman" w:hAnsi="Times New Roman" w:cs="Times New Roman"/>
          <w:sz w:val="24"/>
          <w:szCs w:val="24"/>
        </w:rPr>
        <w:t xml:space="preserve">                </w:t>
      </w:r>
      <w:r w:rsidRPr="00F7375F">
        <w:rPr>
          <w:rFonts w:ascii="Times New Roman" w:hAnsi="Times New Roman" w:cs="Times New Roman"/>
          <w:sz w:val="24"/>
          <w:szCs w:val="24"/>
        </w:rPr>
        <w:t xml:space="preserve"> План-конспект тренировочного занятия №____</w:t>
      </w:r>
    </w:p>
    <w:p w:rsidR="008A79D7" w:rsidRPr="00F7375F" w:rsidRDefault="008A79D7" w:rsidP="008A79D7">
      <w:pPr>
        <w:spacing w:after="0" w:line="240" w:lineRule="auto"/>
        <w:jc w:val="right"/>
        <w:rPr>
          <w:rFonts w:ascii="Times New Roman" w:hAnsi="Times New Roman" w:cs="Times New Roman"/>
          <w:sz w:val="24"/>
          <w:szCs w:val="24"/>
        </w:rPr>
      </w:pPr>
      <w:r w:rsidRPr="00F7375F">
        <w:rPr>
          <w:rFonts w:ascii="Times New Roman" w:hAnsi="Times New Roman" w:cs="Times New Roman"/>
          <w:sz w:val="24"/>
          <w:szCs w:val="24"/>
        </w:rPr>
        <w:t>«____» ___________</w:t>
      </w:r>
      <w:r w:rsidR="00F7375F">
        <w:rPr>
          <w:rFonts w:ascii="Times New Roman" w:hAnsi="Times New Roman" w:cs="Times New Roman"/>
          <w:sz w:val="24"/>
          <w:szCs w:val="24"/>
        </w:rPr>
        <w:t xml:space="preserve"> 20___г</w:t>
      </w:r>
    </w:p>
    <w:p w:rsidR="008A79D7" w:rsidRPr="00F7375F" w:rsidRDefault="008A79D7" w:rsidP="008A79D7">
      <w:pPr>
        <w:spacing w:after="0" w:line="240" w:lineRule="auto"/>
        <w:jc w:val="both"/>
        <w:rPr>
          <w:rFonts w:ascii="Times New Roman" w:hAnsi="Times New Roman" w:cs="Times New Roman"/>
          <w:sz w:val="24"/>
          <w:szCs w:val="24"/>
        </w:rPr>
      </w:pPr>
    </w:p>
    <w:p w:rsidR="008A79D7" w:rsidRPr="00F7375F" w:rsidRDefault="008A79D7" w:rsidP="008A79D7">
      <w:pPr>
        <w:spacing w:after="0" w:line="240" w:lineRule="auto"/>
        <w:jc w:val="both"/>
        <w:rPr>
          <w:rFonts w:ascii="Times New Roman" w:hAnsi="Times New Roman" w:cs="Times New Roman"/>
          <w:b/>
          <w:sz w:val="24"/>
          <w:szCs w:val="24"/>
        </w:rPr>
      </w:pPr>
      <w:r w:rsidRPr="00F7375F">
        <w:rPr>
          <w:rFonts w:ascii="Times New Roman" w:hAnsi="Times New Roman" w:cs="Times New Roman"/>
          <w:b/>
          <w:sz w:val="24"/>
          <w:szCs w:val="24"/>
        </w:rPr>
        <w:t>Задачи: тренировочного занятия</w:t>
      </w:r>
    </w:p>
    <w:p w:rsidR="008A79D7" w:rsidRPr="00F7375F" w:rsidRDefault="008A79D7" w:rsidP="008A79D7">
      <w:pPr>
        <w:spacing w:after="0" w:line="240" w:lineRule="auto"/>
        <w:jc w:val="both"/>
        <w:rPr>
          <w:rFonts w:ascii="Times New Roman" w:hAnsi="Times New Roman" w:cs="Times New Roman"/>
          <w:sz w:val="24"/>
          <w:szCs w:val="24"/>
        </w:rPr>
      </w:pPr>
      <w:r w:rsidRPr="00F7375F">
        <w:rPr>
          <w:rFonts w:ascii="Times New Roman" w:hAnsi="Times New Roman" w:cs="Times New Roman"/>
          <w:sz w:val="24"/>
          <w:szCs w:val="24"/>
        </w:rPr>
        <w:t>1.обучающие:______________________________________________________</w:t>
      </w:r>
    </w:p>
    <w:p w:rsidR="008A79D7" w:rsidRPr="00F7375F" w:rsidRDefault="008A79D7" w:rsidP="008A79D7">
      <w:pPr>
        <w:spacing w:after="0" w:line="240" w:lineRule="auto"/>
        <w:jc w:val="both"/>
        <w:rPr>
          <w:rFonts w:ascii="Times New Roman" w:hAnsi="Times New Roman" w:cs="Times New Roman"/>
          <w:sz w:val="24"/>
          <w:szCs w:val="24"/>
        </w:rPr>
      </w:pPr>
      <w:r w:rsidRPr="00F7375F">
        <w:rPr>
          <w:rFonts w:ascii="Times New Roman" w:hAnsi="Times New Roman" w:cs="Times New Roman"/>
          <w:sz w:val="24"/>
          <w:szCs w:val="24"/>
        </w:rPr>
        <w:t>2.развивающие:____________________________________________________</w:t>
      </w:r>
    </w:p>
    <w:p w:rsidR="008A79D7" w:rsidRPr="00F7375F" w:rsidRDefault="008A79D7" w:rsidP="008A79D7">
      <w:pPr>
        <w:spacing w:after="0" w:line="240" w:lineRule="auto"/>
        <w:jc w:val="both"/>
        <w:rPr>
          <w:rFonts w:ascii="Times New Roman" w:hAnsi="Times New Roman" w:cs="Times New Roman"/>
          <w:sz w:val="24"/>
          <w:szCs w:val="24"/>
        </w:rPr>
      </w:pPr>
      <w:r w:rsidRPr="00F7375F">
        <w:rPr>
          <w:rFonts w:ascii="Times New Roman" w:hAnsi="Times New Roman" w:cs="Times New Roman"/>
          <w:sz w:val="24"/>
          <w:szCs w:val="24"/>
        </w:rPr>
        <w:t>3.воспитательные:__________________________________________________</w:t>
      </w:r>
    </w:p>
    <w:p w:rsidR="008A79D7" w:rsidRPr="00F7375F" w:rsidRDefault="008A79D7" w:rsidP="008A79D7">
      <w:pPr>
        <w:spacing w:after="0" w:line="240" w:lineRule="auto"/>
        <w:jc w:val="both"/>
        <w:rPr>
          <w:rFonts w:ascii="Times New Roman" w:hAnsi="Times New Roman" w:cs="Times New Roman"/>
          <w:sz w:val="24"/>
          <w:szCs w:val="24"/>
        </w:rPr>
      </w:pPr>
      <w:r w:rsidRPr="00F7375F">
        <w:rPr>
          <w:rFonts w:ascii="Times New Roman" w:hAnsi="Times New Roman" w:cs="Times New Roman"/>
          <w:sz w:val="24"/>
          <w:szCs w:val="24"/>
        </w:rPr>
        <w:t>Продолжительность занятия:</w:t>
      </w:r>
    </w:p>
    <w:p w:rsidR="008A79D7" w:rsidRPr="00F7375F" w:rsidRDefault="008A79D7" w:rsidP="008A79D7">
      <w:pPr>
        <w:spacing w:after="0" w:line="240" w:lineRule="auto"/>
        <w:jc w:val="both"/>
        <w:rPr>
          <w:rFonts w:ascii="Times New Roman" w:hAnsi="Times New Roman" w:cs="Times New Roman"/>
          <w:sz w:val="24"/>
          <w:szCs w:val="24"/>
        </w:rPr>
      </w:pPr>
      <w:r w:rsidRPr="00F7375F">
        <w:rPr>
          <w:rFonts w:ascii="Times New Roman" w:hAnsi="Times New Roman" w:cs="Times New Roman"/>
          <w:sz w:val="24"/>
          <w:szCs w:val="24"/>
        </w:rPr>
        <w:t>Методы объяснения:</w:t>
      </w:r>
    </w:p>
    <w:p w:rsidR="008A79D7" w:rsidRPr="00F7375F" w:rsidRDefault="008A79D7" w:rsidP="008A79D7">
      <w:pPr>
        <w:spacing w:after="0" w:line="240" w:lineRule="auto"/>
        <w:jc w:val="both"/>
        <w:rPr>
          <w:rFonts w:ascii="Times New Roman" w:hAnsi="Times New Roman" w:cs="Times New Roman"/>
          <w:sz w:val="24"/>
          <w:szCs w:val="24"/>
        </w:rPr>
      </w:pPr>
      <w:r w:rsidRPr="00F7375F">
        <w:rPr>
          <w:rFonts w:ascii="Times New Roman" w:hAnsi="Times New Roman" w:cs="Times New Roman"/>
          <w:sz w:val="24"/>
          <w:szCs w:val="24"/>
        </w:rPr>
        <w:t>1._______________________________________________________________</w:t>
      </w:r>
    </w:p>
    <w:p w:rsidR="008A79D7" w:rsidRPr="00F7375F" w:rsidRDefault="008A79D7" w:rsidP="008A79D7">
      <w:pPr>
        <w:spacing w:after="0" w:line="240" w:lineRule="auto"/>
        <w:jc w:val="both"/>
        <w:rPr>
          <w:rFonts w:ascii="Times New Roman" w:hAnsi="Times New Roman" w:cs="Times New Roman"/>
          <w:sz w:val="24"/>
          <w:szCs w:val="24"/>
        </w:rPr>
      </w:pPr>
      <w:r w:rsidRPr="00F7375F">
        <w:rPr>
          <w:rFonts w:ascii="Times New Roman" w:hAnsi="Times New Roman" w:cs="Times New Roman"/>
          <w:sz w:val="24"/>
          <w:szCs w:val="24"/>
        </w:rPr>
        <w:t>2._______________________________________________________________</w:t>
      </w:r>
    </w:p>
    <w:p w:rsidR="008A79D7" w:rsidRPr="00F7375F" w:rsidRDefault="008A79D7" w:rsidP="008A79D7">
      <w:pPr>
        <w:spacing w:after="0" w:line="240" w:lineRule="auto"/>
        <w:jc w:val="both"/>
        <w:rPr>
          <w:rFonts w:ascii="Times New Roman" w:hAnsi="Times New Roman" w:cs="Times New Roman"/>
          <w:sz w:val="24"/>
          <w:szCs w:val="24"/>
        </w:rPr>
      </w:pPr>
      <w:r w:rsidRPr="00F7375F">
        <w:rPr>
          <w:rFonts w:ascii="Times New Roman" w:hAnsi="Times New Roman" w:cs="Times New Roman"/>
          <w:sz w:val="24"/>
          <w:szCs w:val="24"/>
        </w:rPr>
        <w:t>Методы проведения:</w:t>
      </w:r>
    </w:p>
    <w:p w:rsidR="008A79D7" w:rsidRPr="00F7375F" w:rsidRDefault="008A79D7" w:rsidP="008A79D7">
      <w:pPr>
        <w:spacing w:after="0" w:line="240" w:lineRule="auto"/>
        <w:jc w:val="both"/>
        <w:rPr>
          <w:rFonts w:ascii="Times New Roman" w:hAnsi="Times New Roman" w:cs="Times New Roman"/>
          <w:sz w:val="24"/>
          <w:szCs w:val="24"/>
        </w:rPr>
      </w:pPr>
      <w:r w:rsidRPr="00F7375F">
        <w:rPr>
          <w:rFonts w:ascii="Times New Roman" w:hAnsi="Times New Roman" w:cs="Times New Roman"/>
          <w:sz w:val="24"/>
          <w:szCs w:val="24"/>
        </w:rPr>
        <w:t>1._______________________________________________________________</w:t>
      </w:r>
    </w:p>
    <w:p w:rsidR="008A79D7" w:rsidRPr="00F7375F" w:rsidRDefault="008A79D7" w:rsidP="008A79D7">
      <w:pPr>
        <w:spacing w:after="0" w:line="240" w:lineRule="auto"/>
        <w:jc w:val="both"/>
        <w:rPr>
          <w:rFonts w:ascii="Times New Roman" w:hAnsi="Times New Roman" w:cs="Times New Roman"/>
          <w:sz w:val="24"/>
          <w:szCs w:val="24"/>
        </w:rPr>
      </w:pPr>
      <w:r w:rsidRPr="00F7375F">
        <w:rPr>
          <w:rFonts w:ascii="Times New Roman" w:hAnsi="Times New Roman" w:cs="Times New Roman"/>
          <w:sz w:val="24"/>
          <w:szCs w:val="24"/>
        </w:rPr>
        <w:t>2._______________________________________________________________</w:t>
      </w:r>
    </w:p>
    <w:p w:rsidR="00237F26" w:rsidRPr="008A79D7" w:rsidRDefault="008A79D7" w:rsidP="008A79D7">
      <w:pPr>
        <w:spacing w:after="0" w:line="240" w:lineRule="auto"/>
        <w:jc w:val="both"/>
        <w:rPr>
          <w:rFonts w:ascii="Times New Roman" w:hAnsi="Times New Roman" w:cs="Times New Roman"/>
          <w:sz w:val="28"/>
          <w:szCs w:val="28"/>
        </w:rPr>
      </w:pPr>
      <w:r w:rsidRPr="00F7375F">
        <w:rPr>
          <w:rFonts w:ascii="Times New Roman" w:hAnsi="Times New Roman" w:cs="Times New Roman"/>
          <w:sz w:val="24"/>
          <w:szCs w:val="24"/>
        </w:rPr>
        <w:t>Инвентарь:______________________________________________________</w:t>
      </w:r>
      <w:r>
        <w:rPr>
          <w:rFonts w:ascii="Times New Roman" w:hAnsi="Times New Roman" w:cs="Times New Roman"/>
          <w:sz w:val="28"/>
          <w:szCs w:val="28"/>
        </w:rPr>
        <w:t>_</w:t>
      </w:r>
    </w:p>
    <w:p w:rsidR="008A79D7" w:rsidRDefault="008A79D7">
      <w:pPr>
        <w:spacing w:after="0" w:line="240" w:lineRule="auto"/>
        <w:jc w:val="both"/>
        <w:rPr>
          <w:rFonts w:ascii="Times New Roman" w:hAnsi="Times New Roman" w:cs="Times New Roman"/>
          <w:sz w:val="28"/>
          <w:szCs w:val="28"/>
        </w:rPr>
      </w:pPr>
    </w:p>
    <w:tbl>
      <w:tblPr>
        <w:tblStyle w:val="a3"/>
        <w:tblW w:w="0" w:type="auto"/>
        <w:tblLook w:val="04A0"/>
      </w:tblPr>
      <w:tblGrid>
        <w:gridCol w:w="1554"/>
        <w:gridCol w:w="1510"/>
        <w:gridCol w:w="1683"/>
        <w:gridCol w:w="1543"/>
        <w:gridCol w:w="1502"/>
        <w:gridCol w:w="1779"/>
      </w:tblGrid>
      <w:tr w:rsidR="008A79D7" w:rsidTr="008A79D7">
        <w:tc>
          <w:tcPr>
            <w:tcW w:w="1554" w:type="dxa"/>
          </w:tcPr>
          <w:p w:rsidR="008A79D7" w:rsidRPr="008A79D7" w:rsidRDefault="008A79D7" w:rsidP="008A79D7">
            <w:pPr>
              <w:jc w:val="center"/>
              <w:rPr>
                <w:rFonts w:ascii="Times New Roman" w:hAnsi="Times New Roman" w:cs="Times New Roman"/>
                <w:b/>
                <w:sz w:val="24"/>
                <w:szCs w:val="24"/>
              </w:rPr>
            </w:pPr>
            <w:r w:rsidRPr="008A79D7">
              <w:rPr>
                <w:rFonts w:ascii="Times New Roman" w:hAnsi="Times New Roman" w:cs="Times New Roman"/>
                <w:b/>
                <w:sz w:val="24"/>
                <w:szCs w:val="24"/>
              </w:rPr>
              <w:t>Часть занятия</w:t>
            </w:r>
          </w:p>
        </w:tc>
        <w:tc>
          <w:tcPr>
            <w:tcW w:w="1510" w:type="dxa"/>
          </w:tcPr>
          <w:p w:rsidR="008A79D7" w:rsidRPr="008A79D7" w:rsidRDefault="008A79D7" w:rsidP="008A79D7">
            <w:pPr>
              <w:jc w:val="center"/>
              <w:rPr>
                <w:rFonts w:ascii="Times New Roman" w:hAnsi="Times New Roman" w:cs="Times New Roman"/>
                <w:b/>
                <w:sz w:val="24"/>
                <w:szCs w:val="24"/>
              </w:rPr>
            </w:pPr>
            <w:r w:rsidRPr="008A79D7">
              <w:rPr>
                <w:rFonts w:ascii="Times New Roman" w:hAnsi="Times New Roman" w:cs="Times New Roman"/>
                <w:b/>
                <w:sz w:val="24"/>
                <w:szCs w:val="24"/>
              </w:rPr>
              <w:t>№ п/п</w:t>
            </w:r>
          </w:p>
        </w:tc>
        <w:tc>
          <w:tcPr>
            <w:tcW w:w="1683" w:type="dxa"/>
          </w:tcPr>
          <w:p w:rsidR="008A79D7" w:rsidRPr="008A79D7" w:rsidRDefault="008A79D7" w:rsidP="008A79D7">
            <w:pPr>
              <w:jc w:val="center"/>
              <w:rPr>
                <w:rFonts w:ascii="Times New Roman" w:hAnsi="Times New Roman" w:cs="Times New Roman"/>
                <w:b/>
                <w:sz w:val="24"/>
                <w:szCs w:val="24"/>
              </w:rPr>
            </w:pPr>
            <w:r w:rsidRPr="008A79D7">
              <w:rPr>
                <w:rFonts w:ascii="Times New Roman" w:hAnsi="Times New Roman" w:cs="Times New Roman"/>
                <w:b/>
                <w:sz w:val="24"/>
                <w:szCs w:val="24"/>
              </w:rPr>
              <w:t>Содержание упражнения</w:t>
            </w:r>
          </w:p>
        </w:tc>
        <w:tc>
          <w:tcPr>
            <w:tcW w:w="3045" w:type="dxa"/>
            <w:gridSpan w:val="2"/>
          </w:tcPr>
          <w:p w:rsidR="008A79D7" w:rsidRPr="008A79D7" w:rsidRDefault="008A79D7" w:rsidP="008A79D7">
            <w:pPr>
              <w:jc w:val="center"/>
              <w:rPr>
                <w:rFonts w:ascii="Times New Roman" w:hAnsi="Times New Roman" w:cs="Times New Roman"/>
                <w:b/>
                <w:sz w:val="24"/>
                <w:szCs w:val="24"/>
              </w:rPr>
            </w:pPr>
            <w:r w:rsidRPr="008A79D7">
              <w:rPr>
                <w:rFonts w:ascii="Times New Roman" w:hAnsi="Times New Roman" w:cs="Times New Roman"/>
                <w:b/>
                <w:sz w:val="24"/>
                <w:szCs w:val="24"/>
              </w:rPr>
              <w:t>Дозировка нагрузка*</w:t>
            </w:r>
          </w:p>
        </w:tc>
        <w:tc>
          <w:tcPr>
            <w:tcW w:w="1779" w:type="dxa"/>
          </w:tcPr>
          <w:p w:rsidR="008A79D7" w:rsidRPr="008A79D7" w:rsidRDefault="008A79D7" w:rsidP="008A79D7">
            <w:pPr>
              <w:jc w:val="center"/>
              <w:rPr>
                <w:rFonts w:ascii="Times New Roman" w:hAnsi="Times New Roman" w:cs="Times New Roman"/>
                <w:b/>
                <w:sz w:val="24"/>
                <w:szCs w:val="24"/>
              </w:rPr>
            </w:pPr>
            <w:r w:rsidRPr="008A79D7">
              <w:rPr>
                <w:rFonts w:ascii="Times New Roman" w:hAnsi="Times New Roman" w:cs="Times New Roman"/>
                <w:b/>
                <w:sz w:val="24"/>
                <w:szCs w:val="24"/>
              </w:rPr>
              <w:t>Методические указания</w:t>
            </w:r>
          </w:p>
        </w:tc>
      </w:tr>
      <w:tr w:rsidR="008A79D7" w:rsidTr="008A79D7">
        <w:trPr>
          <w:trHeight w:val="165"/>
        </w:trPr>
        <w:tc>
          <w:tcPr>
            <w:tcW w:w="1554" w:type="dxa"/>
            <w:vMerge w:val="restart"/>
          </w:tcPr>
          <w:p w:rsidR="008A79D7" w:rsidRDefault="008A79D7">
            <w:pPr>
              <w:jc w:val="both"/>
              <w:rPr>
                <w:rFonts w:ascii="Times New Roman" w:hAnsi="Times New Roman" w:cs="Times New Roman"/>
                <w:sz w:val="28"/>
                <w:szCs w:val="28"/>
              </w:rPr>
            </w:pPr>
          </w:p>
        </w:tc>
        <w:tc>
          <w:tcPr>
            <w:tcW w:w="1510" w:type="dxa"/>
            <w:vMerge w:val="restart"/>
          </w:tcPr>
          <w:p w:rsidR="008A79D7" w:rsidRDefault="008A79D7">
            <w:pPr>
              <w:jc w:val="both"/>
              <w:rPr>
                <w:rFonts w:ascii="Times New Roman" w:hAnsi="Times New Roman" w:cs="Times New Roman"/>
                <w:sz w:val="28"/>
                <w:szCs w:val="28"/>
              </w:rPr>
            </w:pPr>
          </w:p>
        </w:tc>
        <w:tc>
          <w:tcPr>
            <w:tcW w:w="1683" w:type="dxa"/>
            <w:vMerge w:val="restart"/>
          </w:tcPr>
          <w:p w:rsidR="008A79D7" w:rsidRDefault="008A79D7">
            <w:pPr>
              <w:jc w:val="both"/>
              <w:rPr>
                <w:rFonts w:ascii="Times New Roman" w:hAnsi="Times New Roman" w:cs="Times New Roman"/>
                <w:sz w:val="28"/>
                <w:szCs w:val="28"/>
              </w:rPr>
            </w:pPr>
          </w:p>
        </w:tc>
        <w:tc>
          <w:tcPr>
            <w:tcW w:w="1543" w:type="dxa"/>
            <w:tcBorders>
              <w:bottom w:val="single" w:sz="4" w:space="0" w:color="auto"/>
            </w:tcBorders>
          </w:tcPr>
          <w:p w:rsidR="008A79D7" w:rsidRDefault="008A79D7" w:rsidP="008A79D7">
            <w:pPr>
              <w:jc w:val="center"/>
              <w:rPr>
                <w:rFonts w:ascii="Times New Roman" w:hAnsi="Times New Roman" w:cs="Times New Roman"/>
                <w:sz w:val="28"/>
                <w:szCs w:val="28"/>
              </w:rPr>
            </w:pPr>
            <w:r>
              <w:rPr>
                <w:rFonts w:ascii="Times New Roman" w:hAnsi="Times New Roman" w:cs="Times New Roman"/>
                <w:sz w:val="28"/>
                <w:szCs w:val="28"/>
              </w:rPr>
              <w:t>8</w:t>
            </w:r>
          </w:p>
        </w:tc>
        <w:tc>
          <w:tcPr>
            <w:tcW w:w="1502" w:type="dxa"/>
            <w:tcBorders>
              <w:bottom w:val="single" w:sz="4" w:space="0" w:color="auto"/>
            </w:tcBorders>
          </w:tcPr>
          <w:p w:rsidR="008A79D7" w:rsidRDefault="008A79D7" w:rsidP="008A79D7">
            <w:pPr>
              <w:jc w:val="center"/>
              <w:rPr>
                <w:rFonts w:ascii="Times New Roman" w:hAnsi="Times New Roman" w:cs="Times New Roman"/>
                <w:sz w:val="28"/>
                <w:szCs w:val="28"/>
              </w:rPr>
            </w:pPr>
            <w:r>
              <w:rPr>
                <w:rFonts w:ascii="Times New Roman" w:hAnsi="Times New Roman" w:cs="Times New Roman"/>
                <w:sz w:val="28"/>
                <w:szCs w:val="28"/>
              </w:rPr>
              <w:t>3</w:t>
            </w:r>
          </w:p>
        </w:tc>
        <w:tc>
          <w:tcPr>
            <w:tcW w:w="1779" w:type="dxa"/>
            <w:vMerge w:val="restart"/>
          </w:tcPr>
          <w:p w:rsidR="008A79D7" w:rsidRDefault="008A79D7">
            <w:pPr>
              <w:jc w:val="both"/>
              <w:rPr>
                <w:rFonts w:ascii="Times New Roman" w:hAnsi="Times New Roman" w:cs="Times New Roman"/>
                <w:sz w:val="28"/>
                <w:szCs w:val="28"/>
              </w:rPr>
            </w:pPr>
          </w:p>
        </w:tc>
      </w:tr>
      <w:tr w:rsidR="008A79D7" w:rsidTr="008A79D7">
        <w:trPr>
          <w:trHeight w:val="150"/>
        </w:trPr>
        <w:tc>
          <w:tcPr>
            <w:tcW w:w="1554" w:type="dxa"/>
            <w:vMerge/>
          </w:tcPr>
          <w:p w:rsidR="008A79D7" w:rsidRDefault="008A79D7">
            <w:pPr>
              <w:jc w:val="both"/>
              <w:rPr>
                <w:rFonts w:ascii="Times New Roman" w:hAnsi="Times New Roman" w:cs="Times New Roman"/>
                <w:sz w:val="28"/>
                <w:szCs w:val="28"/>
              </w:rPr>
            </w:pPr>
          </w:p>
        </w:tc>
        <w:tc>
          <w:tcPr>
            <w:tcW w:w="1510" w:type="dxa"/>
            <w:vMerge/>
          </w:tcPr>
          <w:p w:rsidR="008A79D7" w:rsidRDefault="008A79D7">
            <w:pPr>
              <w:jc w:val="both"/>
              <w:rPr>
                <w:rFonts w:ascii="Times New Roman" w:hAnsi="Times New Roman" w:cs="Times New Roman"/>
                <w:sz w:val="28"/>
                <w:szCs w:val="28"/>
              </w:rPr>
            </w:pPr>
          </w:p>
        </w:tc>
        <w:tc>
          <w:tcPr>
            <w:tcW w:w="1683" w:type="dxa"/>
            <w:vMerge/>
          </w:tcPr>
          <w:p w:rsidR="008A79D7" w:rsidRDefault="008A79D7">
            <w:pPr>
              <w:jc w:val="both"/>
              <w:rPr>
                <w:rFonts w:ascii="Times New Roman" w:hAnsi="Times New Roman" w:cs="Times New Roman"/>
                <w:sz w:val="28"/>
                <w:szCs w:val="28"/>
              </w:rPr>
            </w:pPr>
          </w:p>
        </w:tc>
        <w:tc>
          <w:tcPr>
            <w:tcW w:w="1543" w:type="dxa"/>
            <w:tcBorders>
              <w:top w:val="single" w:sz="4" w:space="0" w:color="auto"/>
            </w:tcBorders>
          </w:tcPr>
          <w:p w:rsidR="008A79D7" w:rsidRDefault="008A79D7" w:rsidP="008A79D7">
            <w:pPr>
              <w:jc w:val="center"/>
              <w:rPr>
                <w:rFonts w:ascii="Times New Roman" w:hAnsi="Times New Roman" w:cs="Times New Roman"/>
                <w:sz w:val="28"/>
                <w:szCs w:val="28"/>
              </w:rPr>
            </w:pPr>
            <w:r>
              <w:rPr>
                <w:rFonts w:ascii="Times New Roman" w:hAnsi="Times New Roman" w:cs="Times New Roman"/>
                <w:sz w:val="28"/>
                <w:szCs w:val="28"/>
              </w:rPr>
              <w:t>10</w:t>
            </w:r>
          </w:p>
        </w:tc>
        <w:tc>
          <w:tcPr>
            <w:tcW w:w="1502" w:type="dxa"/>
            <w:tcBorders>
              <w:top w:val="single" w:sz="4" w:space="0" w:color="auto"/>
            </w:tcBorders>
          </w:tcPr>
          <w:p w:rsidR="008A79D7" w:rsidRDefault="008A79D7" w:rsidP="008A79D7">
            <w:pPr>
              <w:jc w:val="center"/>
              <w:rPr>
                <w:rFonts w:ascii="Times New Roman" w:hAnsi="Times New Roman" w:cs="Times New Roman"/>
                <w:sz w:val="28"/>
                <w:szCs w:val="28"/>
              </w:rPr>
            </w:pPr>
            <w:r>
              <w:rPr>
                <w:rFonts w:ascii="Times New Roman" w:hAnsi="Times New Roman" w:cs="Times New Roman"/>
                <w:sz w:val="28"/>
                <w:szCs w:val="28"/>
              </w:rPr>
              <w:t>1</w:t>
            </w:r>
          </w:p>
        </w:tc>
        <w:tc>
          <w:tcPr>
            <w:tcW w:w="1779" w:type="dxa"/>
            <w:vMerge/>
          </w:tcPr>
          <w:p w:rsidR="008A79D7" w:rsidRDefault="008A79D7">
            <w:pPr>
              <w:jc w:val="both"/>
              <w:rPr>
                <w:rFonts w:ascii="Times New Roman" w:hAnsi="Times New Roman" w:cs="Times New Roman"/>
                <w:sz w:val="28"/>
                <w:szCs w:val="28"/>
              </w:rPr>
            </w:pPr>
          </w:p>
        </w:tc>
      </w:tr>
      <w:tr w:rsidR="008A79D7" w:rsidTr="008A79D7">
        <w:trPr>
          <w:trHeight w:val="180"/>
        </w:trPr>
        <w:tc>
          <w:tcPr>
            <w:tcW w:w="1554" w:type="dxa"/>
            <w:vMerge w:val="restart"/>
          </w:tcPr>
          <w:p w:rsidR="008A79D7" w:rsidRDefault="008A79D7">
            <w:pPr>
              <w:jc w:val="both"/>
              <w:rPr>
                <w:rFonts w:ascii="Times New Roman" w:hAnsi="Times New Roman" w:cs="Times New Roman"/>
                <w:sz w:val="28"/>
                <w:szCs w:val="28"/>
              </w:rPr>
            </w:pPr>
          </w:p>
        </w:tc>
        <w:tc>
          <w:tcPr>
            <w:tcW w:w="1510" w:type="dxa"/>
            <w:vMerge w:val="restart"/>
          </w:tcPr>
          <w:p w:rsidR="008A79D7" w:rsidRDefault="008A79D7">
            <w:pPr>
              <w:jc w:val="both"/>
              <w:rPr>
                <w:rFonts w:ascii="Times New Roman" w:hAnsi="Times New Roman" w:cs="Times New Roman"/>
                <w:sz w:val="28"/>
                <w:szCs w:val="28"/>
              </w:rPr>
            </w:pPr>
          </w:p>
        </w:tc>
        <w:tc>
          <w:tcPr>
            <w:tcW w:w="1683" w:type="dxa"/>
            <w:vMerge w:val="restart"/>
          </w:tcPr>
          <w:p w:rsidR="008A79D7" w:rsidRDefault="008A79D7">
            <w:pPr>
              <w:jc w:val="both"/>
              <w:rPr>
                <w:rFonts w:ascii="Times New Roman" w:hAnsi="Times New Roman" w:cs="Times New Roman"/>
                <w:sz w:val="28"/>
                <w:szCs w:val="28"/>
              </w:rPr>
            </w:pPr>
          </w:p>
        </w:tc>
        <w:tc>
          <w:tcPr>
            <w:tcW w:w="1543" w:type="dxa"/>
            <w:tcBorders>
              <w:bottom w:val="single" w:sz="4" w:space="0" w:color="auto"/>
            </w:tcBorders>
          </w:tcPr>
          <w:p w:rsidR="008A79D7" w:rsidRDefault="008A79D7" w:rsidP="008A79D7">
            <w:pPr>
              <w:jc w:val="center"/>
              <w:rPr>
                <w:rFonts w:ascii="Times New Roman" w:hAnsi="Times New Roman" w:cs="Times New Roman"/>
                <w:sz w:val="28"/>
                <w:szCs w:val="28"/>
              </w:rPr>
            </w:pPr>
          </w:p>
        </w:tc>
        <w:tc>
          <w:tcPr>
            <w:tcW w:w="1502" w:type="dxa"/>
            <w:tcBorders>
              <w:bottom w:val="single" w:sz="4" w:space="0" w:color="auto"/>
            </w:tcBorders>
          </w:tcPr>
          <w:p w:rsidR="008A79D7" w:rsidRDefault="008A79D7" w:rsidP="008A79D7">
            <w:pPr>
              <w:jc w:val="center"/>
              <w:rPr>
                <w:rFonts w:ascii="Times New Roman" w:hAnsi="Times New Roman" w:cs="Times New Roman"/>
                <w:sz w:val="28"/>
                <w:szCs w:val="28"/>
              </w:rPr>
            </w:pPr>
          </w:p>
        </w:tc>
        <w:tc>
          <w:tcPr>
            <w:tcW w:w="1779" w:type="dxa"/>
            <w:vMerge w:val="restart"/>
          </w:tcPr>
          <w:p w:rsidR="008A79D7" w:rsidRDefault="008A79D7">
            <w:pPr>
              <w:jc w:val="both"/>
              <w:rPr>
                <w:rFonts w:ascii="Times New Roman" w:hAnsi="Times New Roman" w:cs="Times New Roman"/>
                <w:sz w:val="28"/>
                <w:szCs w:val="28"/>
              </w:rPr>
            </w:pPr>
          </w:p>
        </w:tc>
      </w:tr>
      <w:tr w:rsidR="008A79D7" w:rsidTr="008A79D7">
        <w:trPr>
          <w:trHeight w:val="135"/>
        </w:trPr>
        <w:tc>
          <w:tcPr>
            <w:tcW w:w="1554" w:type="dxa"/>
            <w:vMerge/>
          </w:tcPr>
          <w:p w:rsidR="008A79D7" w:rsidRDefault="008A79D7">
            <w:pPr>
              <w:jc w:val="both"/>
              <w:rPr>
                <w:rFonts w:ascii="Times New Roman" w:hAnsi="Times New Roman" w:cs="Times New Roman"/>
                <w:sz w:val="28"/>
                <w:szCs w:val="28"/>
              </w:rPr>
            </w:pPr>
          </w:p>
        </w:tc>
        <w:tc>
          <w:tcPr>
            <w:tcW w:w="1510" w:type="dxa"/>
            <w:vMerge/>
          </w:tcPr>
          <w:p w:rsidR="008A79D7" w:rsidRDefault="008A79D7">
            <w:pPr>
              <w:jc w:val="both"/>
              <w:rPr>
                <w:rFonts w:ascii="Times New Roman" w:hAnsi="Times New Roman" w:cs="Times New Roman"/>
                <w:sz w:val="28"/>
                <w:szCs w:val="28"/>
              </w:rPr>
            </w:pPr>
          </w:p>
        </w:tc>
        <w:tc>
          <w:tcPr>
            <w:tcW w:w="1683" w:type="dxa"/>
            <w:vMerge/>
          </w:tcPr>
          <w:p w:rsidR="008A79D7" w:rsidRDefault="008A79D7">
            <w:pPr>
              <w:jc w:val="both"/>
              <w:rPr>
                <w:rFonts w:ascii="Times New Roman" w:hAnsi="Times New Roman" w:cs="Times New Roman"/>
                <w:sz w:val="28"/>
                <w:szCs w:val="28"/>
              </w:rPr>
            </w:pPr>
          </w:p>
        </w:tc>
        <w:tc>
          <w:tcPr>
            <w:tcW w:w="1543" w:type="dxa"/>
            <w:tcBorders>
              <w:top w:val="single" w:sz="4" w:space="0" w:color="auto"/>
            </w:tcBorders>
          </w:tcPr>
          <w:p w:rsidR="008A79D7" w:rsidRDefault="008A79D7" w:rsidP="008A79D7">
            <w:pPr>
              <w:jc w:val="center"/>
              <w:rPr>
                <w:rFonts w:ascii="Times New Roman" w:hAnsi="Times New Roman" w:cs="Times New Roman"/>
                <w:sz w:val="28"/>
                <w:szCs w:val="28"/>
              </w:rPr>
            </w:pPr>
          </w:p>
        </w:tc>
        <w:tc>
          <w:tcPr>
            <w:tcW w:w="1502" w:type="dxa"/>
            <w:tcBorders>
              <w:top w:val="single" w:sz="4" w:space="0" w:color="auto"/>
            </w:tcBorders>
          </w:tcPr>
          <w:p w:rsidR="008A79D7" w:rsidRDefault="008A79D7" w:rsidP="008A79D7">
            <w:pPr>
              <w:jc w:val="center"/>
              <w:rPr>
                <w:rFonts w:ascii="Times New Roman" w:hAnsi="Times New Roman" w:cs="Times New Roman"/>
                <w:sz w:val="28"/>
                <w:szCs w:val="28"/>
              </w:rPr>
            </w:pPr>
          </w:p>
        </w:tc>
        <w:tc>
          <w:tcPr>
            <w:tcW w:w="1779" w:type="dxa"/>
            <w:vMerge/>
          </w:tcPr>
          <w:p w:rsidR="008A79D7" w:rsidRDefault="008A79D7">
            <w:pPr>
              <w:jc w:val="both"/>
              <w:rPr>
                <w:rFonts w:ascii="Times New Roman" w:hAnsi="Times New Roman" w:cs="Times New Roman"/>
                <w:sz w:val="28"/>
                <w:szCs w:val="28"/>
              </w:rPr>
            </w:pPr>
          </w:p>
        </w:tc>
      </w:tr>
    </w:tbl>
    <w:p w:rsidR="00F24027" w:rsidRPr="00F7375F" w:rsidRDefault="00F24027" w:rsidP="00F24027">
      <w:pPr>
        <w:spacing w:after="0" w:line="240" w:lineRule="auto"/>
        <w:jc w:val="both"/>
        <w:rPr>
          <w:rFonts w:ascii="Times New Roman" w:hAnsi="Times New Roman" w:cs="Times New Roman"/>
          <w:sz w:val="20"/>
          <w:szCs w:val="20"/>
        </w:rPr>
      </w:pPr>
      <w:r w:rsidRPr="00F7375F">
        <w:rPr>
          <w:rFonts w:ascii="Times New Roman" w:hAnsi="Times New Roman" w:cs="Times New Roman"/>
          <w:sz w:val="20"/>
          <w:szCs w:val="20"/>
        </w:rPr>
        <w:t>* В колонке «Дозировка нагрузки» информация о времени выполнения тренировочного задания (например, 8 мин), количестве повторений в серии (например, 10), количестве серий (например, 3), продолжительности отдыха между сериями (например, 1 мин).</w:t>
      </w:r>
    </w:p>
    <w:p w:rsidR="00F24027" w:rsidRPr="00F7375F" w:rsidRDefault="00F24027" w:rsidP="00F24027">
      <w:pPr>
        <w:spacing w:after="0" w:line="240" w:lineRule="auto"/>
        <w:jc w:val="both"/>
        <w:rPr>
          <w:rFonts w:ascii="Times New Roman" w:hAnsi="Times New Roman" w:cs="Times New Roman"/>
          <w:sz w:val="20"/>
          <w:szCs w:val="20"/>
        </w:rPr>
      </w:pPr>
    </w:p>
    <w:p w:rsidR="00F24027" w:rsidRPr="00F7375F" w:rsidRDefault="00F24027" w:rsidP="00F24027">
      <w:pPr>
        <w:spacing w:after="0" w:line="240" w:lineRule="auto"/>
        <w:jc w:val="both"/>
        <w:rPr>
          <w:rFonts w:ascii="Times New Roman" w:hAnsi="Times New Roman" w:cs="Times New Roman"/>
          <w:sz w:val="26"/>
          <w:szCs w:val="26"/>
        </w:rPr>
      </w:pPr>
      <w:r>
        <w:rPr>
          <w:rFonts w:ascii="Times New Roman" w:hAnsi="Times New Roman" w:cs="Times New Roman"/>
          <w:sz w:val="28"/>
          <w:szCs w:val="28"/>
        </w:rPr>
        <w:t xml:space="preserve">    </w:t>
      </w:r>
      <w:r w:rsidRPr="00F7375F">
        <w:rPr>
          <w:rFonts w:ascii="Times New Roman" w:hAnsi="Times New Roman" w:cs="Times New Roman"/>
          <w:sz w:val="26"/>
          <w:szCs w:val="26"/>
        </w:rPr>
        <w:t xml:space="preserve">План-конспект </w:t>
      </w:r>
      <w:r w:rsidR="00586552">
        <w:rPr>
          <w:rFonts w:ascii="Times New Roman" w:hAnsi="Times New Roman" w:cs="Times New Roman"/>
          <w:sz w:val="26"/>
          <w:szCs w:val="26"/>
        </w:rPr>
        <w:t xml:space="preserve">учебно - </w:t>
      </w:r>
      <w:r w:rsidRPr="00F7375F">
        <w:rPr>
          <w:rFonts w:ascii="Times New Roman" w:hAnsi="Times New Roman" w:cs="Times New Roman"/>
          <w:sz w:val="26"/>
          <w:szCs w:val="26"/>
        </w:rPr>
        <w:t>тренировочного занятия должен иметь порядковый номер,</w:t>
      </w:r>
      <w:r w:rsidR="00586552">
        <w:rPr>
          <w:rFonts w:ascii="Times New Roman" w:hAnsi="Times New Roman" w:cs="Times New Roman"/>
          <w:sz w:val="26"/>
          <w:szCs w:val="26"/>
        </w:rPr>
        <w:t xml:space="preserve"> </w:t>
      </w:r>
      <w:r w:rsidRPr="00F7375F">
        <w:rPr>
          <w:rFonts w:ascii="Times New Roman" w:hAnsi="Times New Roman" w:cs="Times New Roman"/>
          <w:sz w:val="26"/>
          <w:szCs w:val="26"/>
        </w:rPr>
        <w:t xml:space="preserve">соответствующий номеру в плане на микроцикл спортивной подготовки, дату проведения занятия, задачи, продолжительность занятия и перечень необходимого инвентаря. В самом плане-конспекте указывается содержание упражнений в соответствии с частями занятия, дозировка нагрузки (с указанием времени выполнения, количества серий, повторений, интенсивности, длины отрезков, продолжительности отдыха), методические указания (возможные ошибки при выполнении упражнения и способы их устранения, характер отдыха). </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Теперь возвращаемся к этапу начальной подготовки, и надо сказать, что здесь применяются не все формы проведения занятий. А именно: академическая, учебная, учебно-тренировочная и тренировочная.</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b/>
          <w:sz w:val="26"/>
          <w:szCs w:val="26"/>
        </w:rPr>
        <w:t xml:space="preserve">    Академическая форма проведения занятия.</w:t>
      </w:r>
      <w:r w:rsidRPr="00F7375F">
        <w:rPr>
          <w:rFonts w:ascii="Times New Roman" w:hAnsi="Times New Roman" w:cs="Times New Roman"/>
          <w:sz w:val="26"/>
          <w:szCs w:val="26"/>
        </w:rPr>
        <w:t xml:space="preserve"> Эти занятия предназначены</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для начинающих заниматься физическими упражнениями. Их цель – решение задач ОФП, обучение основам техники, формирование телосложения и исправление его дефектов. Академическое занятие состоит из 4-х частей: вводной (~10 минут), подготовительной (10-20 минут), основной (50-60 минут) и заключительной (10 минут). Время дано ориентировочно.</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Вводная часть – ходьба, бег, бег различными способами.</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Подготовительная часть – общеразвивающие упражнения (ОРУ); основное внимание на те группы мышц, которые будут участвовать в дальнейшей деятельности.</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Основная часть – может состоять сама из нескольких подчастей, каждая</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имеющая свою цель:</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развитие физических качеств;</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lastRenderedPageBreak/>
        <w:t xml:space="preserve">       - разучивание новых технических элементов;</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стабилизация уже ранее разученных технических элементов.</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Если в тренировке применяются все три основные подчасти, то следует понимать, что для вас является главной целью, и тогда эту подчасть поставить на первое место, например, самое главное – разучивание нового технического элемента – 1 место, стабилизация уже разученных технических элементов – 2 место, развитие физических качеств – 3 место. Если во время занятия идет разучивание новых технических элементов, то оно всегда должно стоять на первом месте. Если главная цель развитие физических качеств, то оно проводится в начале основной части, разучивание нового технического элемента не проводится. А можно после упражнений ОФП заниматься стабилизацией технических элементов, поиграть на счет по ограниченным правилам и т.д. При развитии нескольких физических качеств нужно придерживаться следующей последовательности:</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быстрота;</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скоростная выносливость;</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сила;</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общая выносливость.</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Заключительная часть: легкий бег, ходьба, упражнение на гибкость,</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расслабление.</w:t>
      </w:r>
    </w:p>
    <w:p w:rsidR="00F7375F" w:rsidRDefault="00F7375F" w:rsidP="00F24027">
      <w:pPr>
        <w:spacing w:after="0" w:line="240" w:lineRule="auto"/>
        <w:jc w:val="center"/>
        <w:rPr>
          <w:rFonts w:ascii="Times New Roman" w:hAnsi="Times New Roman" w:cs="Times New Roman"/>
          <w:b/>
          <w:sz w:val="28"/>
          <w:szCs w:val="28"/>
        </w:rPr>
      </w:pPr>
    </w:p>
    <w:p w:rsidR="00F24027" w:rsidRPr="00F7375F" w:rsidRDefault="00F24027" w:rsidP="00F24027">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 xml:space="preserve">Пример содержания </w:t>
      </w:r>
      <w:r w:rsidR="00586552">
        <w:rPr>
          <w:rFonts w:ascii="Times New Roman" w:hAnsi="Times New Roman" w:cs="Times New Roman"/>
          <w:b/>
          <w:sz w:val="26"/>
          <w:szCs w:val="26"/>
        </w:rPr>
        <w:t xml:space="preserve"> учебно - </w:t>
      </w:r>
      <w:r w:rsidRPr="00F7375F">
        <w:rPr>
          <w:rFonts w:ascii="Times New Roman" w:hAnsi="Times New Roman" w:cs="Times New Roman"/>
          <w:b/>
          <w:sz w:val="26"/>
          <w:szCs w:val="26"/>
        </w:rPr>
        <w:t>тренировочного занятия.</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ходьба – 3 минуты;</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легкий бег – 4 минуты;</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бег приставными шагами боком, меняя сторону через 3-4 приставных</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беговых шага – 2 минуты;</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ходьба – 1 минуту;</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упражнения на мышцы рук, связочный аппарат плечевого, локтевого и</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лучезапястного суставов во время ходьбы – 3 минуты;</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ходьба с наклоном к поочередно выставленной вперед ноге – 2 минуты;</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ходьба с широкими выпадами – 30 секунд;</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упражнения на растяжку мышц ног – 2 минуты;</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подъем на носочках – 20 раз;</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растяжение ахиллесова сухожилия у стены – 1 минуту на каждую ногу;</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наклоны вперед – 20 раз (не сгибая ноги в коленях);</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наклоны в сторону, касаясь руками стопы сбоку – 2х20 раз (не сгибая  ноги в коленях);</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сидя на полу – пружинистые наклоны к выпрямленным ногам – 10 раз;</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то же, расставив как можно шире ноги (наклоны по очереди к каждой</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ноге) – 2х10 раз;</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показ хватки открытой стороной ракетки с объяснением правильности выполнения – 2-4 минуты;</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каждый пробует сам – 2-4 минуты;</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группу расставляют друг от друга так, чтобы не мешали друг другу, и тренер мог видеть всех своих воспитанников. Ракетка лежит на полу перед спортсменом. По команде тренера спортсмен берет в руку ракетку хваткой открытой стороной и держит руку перед собой, тренер поправляет с объяснениями каждого. Затем ракетку снова кладут на пол, и все повторяется</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снова – 10-15 минут (время определяется качеством разучивания основным количеством спортсменов);</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lastRenderedPageBreak/>
        <w:t xml:space="preserve">    - отдых – 2 минуты;</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жонглирование, держа ракетку хваткой открытой стороной. Кладем волан на струнную поверхность ракетки. Проверяем правильность хватки. Легким сжиманием пальцев и коротким сгибанием в лучезапястном суставе подбросить волан вверх - 4минуты;</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у кого получается жонглирование – продолжать 3 минуты, остальные выполняют предыдущее упражнение;</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разучивание основной стойки. По команде тренера принимают основную стойку. Тренер поправляет. Затем расслабление и простая стойка, и по  команде  тренера принимают основную стойку – 3-5 минут;</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подвижная игра. Салки воланом (в зависимости от количества детей в группе и размеров спортзала). Водит один или два спортсмена по всему залу или по его части. Время каждому водящему отводится 40 секунд (скоростная</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выносливость) – 10 минут;</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ходьба – 5 минут;</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упражнения на растяжку по показу тренера – 10 минут.</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b/>
          <w:sz w:val="26"/>
          <w:szCs w:val="26"/>
        </w:rPr>
        <w:t xml:space="preserve">     Учебная форма проведения занятия.</w:t>
      </w:r>
      <w:r w:rsidRPr="00F7375F">
        <w:rPr>
          <w:rFonts w:ascii="Times New Roman" w:hAnsi="Times New Roman" w:cs="Times New Roman"/>
          <w:sz w:val="26"/>
          <w:szCs w:val="26"/>
        </w:rPr>
        <w:t xml:space="preserve"> Такие занятия преимущественно предназначены для учебных целей, когда практических упражнений немного (до 50% от времени занятий), зато увеличивается время на объяснение по правилам техники, тактики, на сравнительный анализ выполненного упражнения.</w:t>
      </w:r>
    </w:p>
    <w:p w:rsidR="00F24027" w:rsidRPr="00F7375F" w:rsidRDefault="00F24027" w:rsidP="00F24027">
      <w:pPr>
        <w:spacing w:after="0" w:line="240" w:lineRule="auto"/>
        <w:jc w:val="both"/>
        <w:rPr>
          <w:rFonts w:ascii="Times New Roman" w:hAnsi="Times New Roman" w:cs="Times New Roman"/>
          <w:b/>
          <w:sz w:val="26"/>
          <w:szCs w:val="26"/>
        </w:rPr>
      </w:pPr>
      <w:r w:rsidRPr="00F7375F">
        <w:rPr>
          <w:rFonts w:ascii="Times New Roman" w:hAnsi="Times New Roman" w:cs="Times New Roman"/>
          <w:b/>
          <w:sz w:val="26"/>
          <w:szCs w:val="26"/>
        </w:rPr>
        <w:t xml:space="preserve">      Пример содержания </w:t>
      </w:r>
      <w:r w:rsidR="00586552">
        <w:rPr>
          <w:rFonts w:ascii="Times New Roman" w:hAnsi="Times New Roman" w:cs="Times New Roman"/>
          <w:b/>
          <w:sz w:val="26"/>
          <w:szCs w:val="26"/>
        </w:rPr>
        <w:t xml:space="preserve"> учебно - тренировочного занятия</w:t>
      </w:r>
      <w:r w:rsidRPr="00F7375F">
        <w:rPr>
          <w:rFonts w:ascii="Times New Roman" w:hAnsi="Times New Roman" w:cs="Times New Roman"/>
          <w:b/>
          <w:sz w:val="26"/>
          <w:szCs w:val="26"/>
        </w:rPr>
        <w:t>.</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Построение группы. Проведение беседы: техника безопасности при проведении массовых спортивных мероприятий. Цель: правила поведения при проведении массовых мероприятий по спорту – 15-20 минут.</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Разминка – 10-15 минут (как при предыдущей форме проведения занятий:</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беговые упражнения и ОРУ);</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подвижные игры – салки, бегая только по линиям площадки – 5-7 минут;</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отдых – 1 минут;</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имитация высокого удара. Группа располагается в зале таким образом,</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чтобы не мешали друг другу выполня</w:t>
      </w:r>
      <w:r w:rsidR="006B4D6F" w:rsidRPr="00F7375F">
        <w:rPr>
          <w:rFonts w:ascii="Times New Roman" w:hAnsi="Times New Roman" w:cs="Times New Roman"/>
          <w:sz w:val="26"/>
          <w:szCs w:val="26"/>
        </w:rPr>
        <w:t xml:space="preserve">ть упражнения, и у тренера была </w:t>
      </w:r>
      <w:r w:rsidRPr="00F7375F">
        <w:rPr>
          <w:rFonts w:ascii="Times New Roman" w:hAnsi="Times New Roman" w:cs="Times New Roman"/>
          <w:sz w:val="26"/>
          <w:szCs w:val="26"/>
        </w:rPr>
        <w:t>возможность видеть всех своих воспитанник</w:t>
      </w:r>
      <w:r w:rsidR="006B4D6F" w:rsidRPr="00F7375F">
        <w:rPr>
          <w:rFonts w:ascii="Times New Roman" w:hAnsi="Times New Roman" w:cs="Times New Roman"/>
          <w:sz w:val="26"/>
          <w:szCs w:val="26"/>
        </w:rPr>
        <w:t xml:space="preserve">ов. Спортсмены стоят в основной </w:t>
      </w:r>
      <w:r w:rsidRPr="00F7375F">
        <w:rPr>
          <w:rFonts w:ascii="Times New Roman" w:hAnsi="Times New Roman" w:cs="Times New Roman"/>
          <w:sz w:val="26"/>
          <w:szCs w:val="26"/>
        </w:rPr>
        <w:t>стойке, на счет 1 – выполняют подготовительн</w:t>
      </w:r>
      <w:r w:rsidR="006B4D6F" w:rsidRPr="00F7375F">
        <w:rPr>
          <w:rFonts w:ascii="Times New Roman" w:hAnsi="Times New Roman" w:cs="Times New Roman"/>
          <w:sz w:val="26"/>
          <w:szCs w:val="26"/>
        </w:rPr>
        <w:t xml:space="preserve">ую фазу (шаг назад правой ногой </w:t>
      </w:r>
      <w:r w:rsidRPr="00F7375F">
        <w:rPr>
          <w:rFonts w:ascii="Times New Roman" w:hAnsi="Times New Roman" w:cs="Times New Roman"/>
          <w:sz w:val="26"/>
          <w:szCs w:val="26"/>
        </w:rPr>
        <w:t>и замах). На счет 2 – выполнение высокого уд</w:t>
      </w:r>
      <w:r w:rsidR="006B4D6F" w:rsidRPr="00F7375F">
        <w:rPr>
          <w:rFonts w:ascii="Times New Roman" w:hAnsi="Times New Roman" w:cs="Times New Roman"/>
          <w:sz w:val="26"/>
          <w:szCs w:val="26"/>
        </w:rPr>
        <w:t xml:space="preserve">ара с шагом правой ногой вперед </w:t>
      </w:r>
      <w:r w:rsidRPr="00F7375F">
        <w:rPr>
          <w:rFonts w:ascii="Times New Roman" w:hAnsi="Times New Roman" w:cs="Times New Roman"/>
          <w:sz w:val="26"/>
          <w:szCs w:val="26"/>
        </w:rPr>
        <w:t>и левой ногой возвращение в основную стойку.</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Можно после счета 1 пройти и поправить своих воспитанников с</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объяснением, а уже потом сказать 2 – 10 минут;</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объяснение правил игры в одиночной категории с показом на площадке</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зон подачи и приема и ведения счета – 5-10 ми</w:t>
      </w:r>
      <w:r w:rsidRPr="00F7375F">
        <w:rPr>
          <w:rFonts w:ascii="Times New Roman" w:hAnsi="Times New Roman" w:cs="Times New Roman"/>
          <w:sz w:val="26"/>
          <w:szCs w:val="26"/>
        </w:rPr>
        <w:t xml:space="preserve">нут (основные моменты повторять  </w:t>
      </w:r>
      <w:r w:rsidR="00F24027" w:rsidRPr="00F7375F">
        <w:rPr>
          <w:rFonts w:ascii="Times New Roman" w:hAnsi="Times New Roman" w:cs="Times New Roman"/>
          <w:sz w:val="26"/>
          <w:szCs w:val="26"/>
        </w:rPr>
        <w:t>несколько раз);</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отдых – 1 минута;</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вопросы по правилам одиночной игры, с поправлением неправильных</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ответов и с показом на площадке – 10 минут;</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жонглирование волана, меняя хватку различными способами- 10 минут;</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соревнование, кто больше жонглирует определенным способом,</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предложенным тренером -10 минут;</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упражнения со скакалкой. Все воспитанники располагаются по площади</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xml:space="preserve">спортзала и начинают прыгать. По команде </w:t>
      </w:r>
      <w:r w:rsidRPr="00F7375F">
        <w:rPr>
          <w:rFonts w:ascii="Times New Roman" w:hAnsi="Times New Roman" w:cs="Times New Roman"/>
          <w:sz w:val="26"/>
          <w:szCs w:val="26"/>
        </w:rPr>
        <w:t xml:space="preserve">тренера, не останавливаясь, они </w:t>
      </w:r>
      <w:r w:rsidR="00F24027" w:rsidRPr="00F7375F">
        <w:rPr>
          <w:rFonts w:ascii="Times New Roman" w:hAnsi="Times New Roman" w:cs="Times New Roman"/>
          <w:sz w:val="26"/>
          <w:szCs w:val="26"/>
        </w:rPr>
        <w:t>выполняют прыжки, предложенные тренером (</w:t>
      </w:r>
      <w:r w:rsidRPr="00F7375F">
        <w:rPr>
          <w:rFonts w:ascii="Times New Roman" w:hAnsi="Times New Roman" w:cs="Times New Roman"/>
          <w:sz w:val="26"/>
          <w:szCs w:val="26"/>
        </w:rPr>
        <w:t xml:space="preserve">двойные, на полусогнутых ногах, </w:t>
      </w:r>
      <w:r w:rsidR="00F24027" w:rsidRPr="00F7375F">
        <w:rPr>
          <w:rFonts w:ascii="Times New Roman" w:hAnsi="Times New Roman" w:cs="Times New Roman"/>
          <w:sz w:val="26"/>
          <w:szCs w:val="26"/>
        </w:rPr>
        <w:t xml:space="preserve">на одной ноге, с вращением скакалкой в </w:t>
      </w:r>
      <w:r w:rsidRPr="00F7375F">
        <w:rPr>
          <w:rFonts w:ascii="Times New Roman" w:hAnsi="Times New Roman" w:cs="Times New Roman"/>
          <w:sz w:val="26"/>
          <w:szCs w:val="26"/>
        </w:rPr>
        <w:t xml:space="preserve">противоположную сторону, вращая </w:t>
      </w:r>
      <w:r w:rsidR="00F24027" w:rsidRPr="00F7375F">
        <w:rPr>
          <w:rFonts w:ascii="Times New Roman" w:hAnsi="Times New Roman" w:cs="Times New Roman"/>
          <w:sz w:val="26"/>
          <w:szCs w:val="26"/>
        </w:rPr>
        <w:t xml:space="preserve">скакалку </w:t>
      </w:r>
      <w:r w:rsidR="00F24027" w:rsidRPr="00F7375F">
        <w:rPr>
          <w:rFonts w:ascii="Times New Roman" w:hAnsi="Times New Roman" w:cs="Times New Roman"/>
          <w:sz w:val="26"/>
          <w:szCs w:val="26"/>
        </w:rPr>
        <w:lastRenderedPageBreak/>
        <w:t>боком и т.д.) – 10 минут для хорош</w:t>
      </w:r>
      <w:r w:rsidRPr="00F7375F">
        <w:rPr>
          <w:rFonts w:ascii="Times New Roman" w:hAnsi="Times New Roman" w:cs="Times New Roman"/>
          <w:sz w:val="26"/>
          <w:szCs w:val="26"/>
        </w:rPr>
        <w:t xml:space="preserve">о подготовленных. Тем, кому это </w:t>
      </w:r>
      <w:r w:rsidR="00F24027" w:rsidRPr="00F7375F">
        <w:rPr>
          <w:rFonts w:ascii="Times New Roman" w:hAnsi="Times New Roman" w:cs="Times New Roman"/>
          <w:sz w:val="26"/>
          <w:szCs w:val="26"/>
        </w:rPr>
        <w:t xml:space="preserve">очень трудно, можно закончить раньше, </w:t>
      </w:r>
      <w:r w:rsidRPr="00F7375F">
        <w:rPr>
          <w:rFonts w:ascii="Times New Roman" w:hAnsi="Times New Roman" w:cs="Times New Roman"/>
          <w:sz w:val="26"/>
          <w:szCs w:val="26"/>
        </w:rPr>
        <w:t xml:space="preserve">но определять это должен только </w:t>
      </w:r>
      <w:r w:rsidR="00F24027" w:rsidRPr="00F7375F">
        <w:rPr>
          <w:rFonts w:ascii="Times New Roman" w:hAnsi="Times New Roman" w:cs="Times New Roman"/>
          <w:sz w:val="26"/>
          <w:szCs w:val="26"/>
        </w:rPr>
        <w:t>тренер, а не сам спортсмен;</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ходьба – 10 минут;</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упражнения на гибкость и расслабление (самостоятельно) – 15 минут.</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b/>
          <w:sz w:val="26"/>
          <w:szCs w:val="26"/>
        </w:rPr>
        <w:t xml:space="preserve">   </w:t>
      </w:r>
      <w:r w:rsidR="00F24027" w:rsidRPr="00F7375F">
        <w:rPr>
          <w:rFonts w:ascii="Times New Roman" w:hAnsi="Times New Roman" w:cs="Times New Roman"/>
          <w:b/>
          <w:sz w:val="26"/>
          <w:szCs w:val="26"/>
        </w:rPr>
        <w:t>Учебно-тренировочная форма занятия</w:t>
      </w:r>
      <w:r w:rsidRPr="00F7375F">
        <w:rPr>
          <w:rFonts w:ascii="Times New Roman" w:hAnsi="Times New Roman" w:cs="Times New Roman"/>
          <w:b/>
          <w:sz w:val="26"/>
          <w:szCs w:val="26"/>
        </w:rPr>
        <w:t>.</w:t>
      </w:r>
      <w:r w:rsidRPr="00F7375F">
        <w:rPr>
          <w:rFonts w:ascii="Times New Roman" w:hAnsi="Times New Roman" w:cs="Times New Roman"/>
          <w:sz w:val="26"/>
          <w:szCs w:val="26"/>
        </w:rPr>
        <w:t xml:space="preserve"> Такие занятия сочетают в себе </w:t>
      </w:r>
      <w:r w:rsidR="00F24027" w:rsidRPr="00F7375F">
        <w:rPr>
          <w:rFonts w:ascii="Times New Roman" w:hAnsi="Times New Roman" w:cs="Times New Roman"/>
          <w:sz w:val="26"/>
          <w:szCs w:val="26"/>
        </w:rPr>
        <w:t>большую долю обучения (до 50%) с выполнением тренировочных упражнений.</w:t>
      </w:r>
    </w:p>
    <w:p w:rsidR="00F24027" w:rsidRPr="00F7375F" w:rsidRDefault="006B4D6F" w:rsidP="00F24027">
      <w:pPr>
        <w:spacing w:after="0" w:line="240" w:lineRule="auto"/>
        <w:jc w:val="both"/>
        <w:rPr>
          <w:rFonts w:ascii="Times New Roman" w:hAnsi="Times New Roman" w:cs="Times New Roman"/>
          <w:b/>
          <w:sz w:val="26"/>
          <w:szCs w:val="26"/>
        </w:rPr>
      </w:pPr>
      <w:r w:rsidRPr="00F7375F">
        <w:rPr>
          <w:rFonts w:ascii="Times New Roman" w:hAnsi="Times New Roman" w:cs="Times New Roman"/>
          <w:b/>
          <w:sz w:val="26"/>
          <w:szCs w:val="26"/>
        </w:rPr>
        <w:t xml:space="preserve">    </w:t>
      </w:r>
      <w:r w:rsidR="00F24027" w:rsidRPr="00F7375F">
        <w:rPr>
          <w:rFonts w:ascii="Times New Roman" w:hAnsi="Times New Roman" w:cs="Times New Roman"/>
          <w:b/>
          <w:sz w:val="26"/>
          <w:szCs w:val="26"/>
        </w:rPr>
        <w:t>Пример содержания тренировочного занятия.</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Подготовительная часть аналогична описанному ранее.</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в разминку можно включать различные варианты передвижения, только</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если они хорошо освоены большинством группы (передвижение назад боком</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скрестным шагом, выход вперед вправо под углом </w:t>
      </w:r>
      <w:r w:rsidR="006B4D6F" w:rsidRPr="00F7375F">
        <w:rPr>
          <w:rFonts w:ascii="Times New Roman" w:hAnsi="Times New Roman" w:cs="Times New Roman"/>
          <w:sz w:val="26"/>
          <w:szCs w:val="26"/>
        </w:rPr>
        <w:t xml:space="preserve">45 0 в два шага (так же как и в </w:t>
      </w:r>
      <w:r w:rsidRPr="00F7375F">
        <w:rPr>
          <w:rFonts w:ascii="Times New Roman" w:hAnsi="Times New Roman" w:cs="Times New Roman"/>
          <w:sz w:val="26"/>
          <w:szCs w:val="26"/>
        </w:rPr>
        <w:t>ППУ, то же влево (также как и в ЛПУ)). Также можно, бегая в разминке с</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ракеткой в руке, вращать пальцами ракетку, оста</w:t>
      </w:r>
      <w:r w:rsidR="006B4D6F" w:rsidRPr="00F7375F">
        <w:rPr>
          <w:rFonts w:ascii="Times New Roman" w:hAnsi="Times New Roman" w:cs="Times New Roman"/>
          <w:sz w:val="26"/>
          <w:szCs w:val="26"/>
        </w:rPr>
        <w:t xml:space="preserve">навливая в той или иной хватке, </w:t>
      </w:r>
      <w:r w:rsidRPr="00F7375F">
        <w:rPr>
          <w:rFonts w:ascii="Times New Roman" w:hAnsi="Times New Roman" w:cs="Times New Roman"/>
          <w:sz w:val="26"/>
          <w:szCs w:val="26"/>
        </w:rPr>
        <w:t>бегая по команде тренера выполнять имитацию</w:t>
      </w:r>
      <w:r w:rsidR="006B4D6F" w:rsidRPr="00F7375F">
        <w:rPr>
          <w:rFonts w:ascii="Times New Roman" w:hAnsi="Times New Roman" w:cs="Times New Roman"/>
          <w:sz w:val="26"/>
          <w:szCs w:val="26"/>
        </w:rPr>
        <w:t xml:space="preserve"> высокого удара или какого-либо </w:t>
      </w:r>
      <w:r w:rsidRPr="00F7375F">
        <w:rPr>
          <w:rFonts w:ascii="Times New Roman" w:hAnsi="Times New Roman" w:cs="Times New Roman"/>
          <w:sz w:val="26"/>
          <w:szCs w:val="26"/>
        </w:rPr>
        <w:t>другого удара;</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разбиться на группы по двое, разойтись по парам по всему залу, не мешая</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друг другу. У каждой пары 10—20 воланов (н</w:t>
      </w:r>
      <w:r w:rsidR="006B4D6F" w:rsidRPr="00F7375F">
        <w:rPr>
          <w:rFonts w:ascii="Times New Roman" w:hAnsi="Times New Roman" w:cs="Times New Roman"/>
          <w:sz w:val="26"/>
          <w:szCs w:val="26"/>
        </w:rPr>
        <w:t xml:space="preserve">е новых). Один из двоих стоит в </w:t>
      </w:r>
      <w:r w:rsidRPr="00F7375F">
        <w:rPr>
          <w:rFonts w:ascii="Times New Roman" w:hAnsi="Times New Roman" w:cs="Times New Roman"/>
          <w:sz w:val="26"/>
          <w:szCs w:val="26"/>
        </w:rPr>
        <w:t xml:space="preserve">подготовительной фазе высокого удара, второй </w:t>
      </w:r>
      <w:r w:rsidR="006B4D6F" w:rsidRPr="00F7375F">
        <w:rPr>
          <w:rFonts w:ascii="Times New Roman" w:hAnsi="Times New Roman" w:cs="Times New Roman"/>
          <w:sz w:val="26"/>
          <w:szCs w:val="26"/>
        </w:rPr>
        <w:t xml:space="preserve">подбрасывает снизу волан вверх, </w:t>
      </w:r>
      <w:r w:rsidRPr="00F7375F">
        <w:rPr>
          <w:rFonts w:ascii="Times New Roman" w:hAnsi="Times New Roman" w:cs="Times New Roman"/>
          <w:sz w:val="26"/>
          <w:szCs w:val="26"/>
        </w:rPr>
        <w:t>немного перед ним, для выполнения высоко</w:t>
      </w:r>
      <w:r w:rsidR="006B4D6F" w:rsidRPr="00F7375F">
        <w:rPr>
          <w:rFonts w:ascii="Times New Roman" w:hAnsi="Times New Roman" w:cs="Times New Roman"/>
          <w:sz w:val="26"/>
          <w:szCs w:val="26"/>
        </w:rPr>
        <w:t xml:space="preserve">го удара. Тренер проходит между </w:t>
      </w:r>
      <w:r w:rsidRPr="00F7375F">
        <w:rPr>
          <w:rFonts w:ascii="Times New Roman" w:hAnsi="Times New Roman" w:cs="Times New Roman"/>
          <w:sz w:val="26"/>
          <w:szCs w:val="26"/>
        </w:rPr>
        <w:t>парами и делает коррекцию выполнения ударов – 15 минут;</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объяснение отхода назад из ИЦ с имитацией высокого удара в прыжке.</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Показ тренера и объяснения, на что следует о</w:t>
      </w:r>
      <w:r w:rsidRPr="00F7375F">
        <w:rPr>
          <w:rFonts w:ascii="Times New Roman" w:hAnsi="Times New Roman" w:cs="Times New Roman"/>
          <w:sz w:val="26"/>
          <w:szCs w:val="26"/>
        </w:rPr>
        <w:t xml:space="preserve">братить внимание при выполнении </w:t>
      </w:r>
      <w:r w:rsidR="00F24027" w:rsidRPr="00F7375F">
        <w:rPr>
          <w:rFonts w:ascii="Times New Roman" w:hAnsi="Times New Roman" w:cs="Times New Roman"/>
          <w:sz w:val="26"/>
          <w:szCs w:val="26"/>
        </w:rPr>
        <w:t>этого упражнения. Показ нужно произв</w:t>
      </w:r>
      <w:r w:rsidRPr="00F7375F">
        <w:rPr>
          <w:rFonts w:ascii="Times New Roman" w:hAnsi="Times New Roman" w:cs="Times New Roman"/>
          <w:sz w:val="26"/>
          <w:szCs w:val="26"/>
        </w:rPr>
        <w:t xml:space="preserve">ести несколько раз и объяснения </w:t>
      </w:r>
      <w:r w:rsidR="00F24027" w:rsidRPr="00F7375F">
        <w:rPr>
          <w:rFonts w:ascii="Times New Roman" w:hAnsi="Times New Roman" w:cs="Times New Roman"/>
          <w:sz w:val="26"/>
          <w:szCs w:val="26"/>
        </w:rPr>
        <w:t xml:space="preserve">повторить тоже не раз. После этого группа </w:t>
      </w:r>
      <w:r w:rsidRPr="00F7375F">
        <w:rPr>
          <w:rFonts w:ascii="Times New Roman" w:hAnsi="Times New Roman" w:cs="Times New Roman"/>
          <w:sz w:val="26"/>
          <w:szCs w:val="26"/>
        </w:rPr>
        <w:t xml:space="preserve">располагается по две стороны от </w:t>
      </w:r>
      <w:r w:rsidR="00F24027" w:rsidRPr="00F7375F">
        <w:rPr>
          <w:rFonts w:ascii="Times New Roman" w:hAnsi="Times New Roman" w:cs="Times New Roman"/>
          <w:sz w:val="26"/>
          <w:szCs w:val="26"/>
        </w:rPr>
        <w:t>сетки в ИЦ на ½ площадки. По команде тр</w:t>
      </w:r>
      <w:r w:rsidRPr="00F7375F">
        <w:rPr>
          <w:rFonts w:ascii="Times New Roman" w:hAnsi="Times New Roman" w:cs="Times New Roman"/>
          <w:sz w:val="26"/>
          <w:szCs w:val="26"/>
        </w:rPr>
        <w:t xml:space="preserve">енера выполняют имитацию отхода </w:t>
      </w:r>
      <w:r w:rsidR="00F24027" w:rsidRPr="00F7375F">
        <w:rPr>
          <w:rFonts w:ascii="Times New Roman" w:hAnsi="Times New Roman" w:cs="Times New Roman"/>
          <w:sz w:val="26"/>
          <w:szCs w:val="26"/>
        </w:rPr>
        <w:t>назад и принятия положения для прыжка и выполнения высоко</w:t>
      </w:r>
      <w:r w:rsidRPr="00F7375F">
        <w:rPr>
          <w:rFonts w:ascii="Times New Roman" w:hAnsi="Times New Roman" w:cs="Times New Roman"/>
          <w:sz w:val="26"/>
          <w:szCs w:val="26"/>
        </w:rPr>
        <w:t xml:space="preserve">го удара </w:t>
      </w:r>
      <w:r w:rsidR="00F24027" w:rsidRPr="00F7375F">
        <w:rPr>
          <w:rFonts w:ascii="Times New Roman" w:hAnsi="Times New Roman" w:cs="Times New Roman"/>
          <w:sz w:val="26"/>
          <w:szCs w:val="26"/>
        </w:rPr>
        <w:t>«разножкой». Тренер проверяет правильност</w:t>
      </w:r>
      <w:r w:rsidRPr="00F7375F">
        <w:rPr>
          <w:rFonts w:ascii="Times New Roman" w:hAnsi="Times New Roman" w:cs="Times New Roman"/>
          <w:sz w:val="26"/>
          <w:szCs w:val="26"/>
        </w:rPr>
        <w:t xml:space="preserve">ь расположения спортсмена перед </w:t>
      </w:r>
      <w:r w:rsidR="00F24027" w:rsidRPr="00F7375F">
        <w:rPr>
          <w:rFonts w:ascii="Times New Roman" w:hAnsi="Times New Roman" w:cs="Times New Roman"/>
          <w:sz w:val="26"/>
          <w:szCs w:val="26"/>
        </w:rPr>
        <w:t>прыжком и поправляет ошибочное положен</w:t>
      </w:r>
      <w:r w:rsidRPr="00F7375F">
        <w:rPr>
          <w:rFonts w:ascii="Times New Roman" w:hAnsi="Times New Roman" w:cs="Times New Roman"/>
          <w:sz w:val="26"/>
          <w:szCs w:val="26"/>
        </w:rPr>
        <w:t xml:space="preserve">ие, и комментирует неправильное  </w:t>
      </w:r>
      <w:r w:rsidR="00F24027" w:rsidRPr="00F7375F">
        <w:rPr>
          <w:rFonts w:ascii="Times New Roman" w:hAnsi="Times New Roman" w:cs="Times New Roman"/>
          <w:sz w:val="26"/>
          <w:szCs w:val="26"/>
        </w:rPr>
        <w:t>движение назад – 10 минут;</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подставка открытой стороной ракетки с вращением волана. Объяснение</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и показ в движении в два шага левой ногой и пр</w:t>
      </w:r>
      <w:r w:rsidRPr="00F7375F">
        <w:rPr>
          <w:rFonts w:ascii="Times New Roman" w:hAnsi="Times New Roman" w:cs="Times New Roman"/>
          <w:sz w:val="26"/>
          <w:szCs w:val="26"/>
        </w:rPr>
        <w:t xml:space="preserve">авой. Делается упор на основные </w:t>
      </w:r>
      <w:r w:rsidR="00F24027" w:rsidRPr="00F7375F">
        <w:rPr>
          <w:rFonts w:ascii="Times New Roman" w:hAnsi="Times New Roman" w:cs="Times New Roman"/>
          <w:sz w:val="26"/>
          <w:szCs w:val="26"/>
        </w:rPr>
        <w:t>моменты как передвижения в два шага, так и на выполнение удара. Группа</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разбивается на две половины по обе сто</w:t>
      </w:r>
      <w:r w:rsidRPr="00F7375F">
        <w:rPr>
          <w:rFonts w:ascii="Times New Roman" w:hAnsi="Times New Roman" w:cs="Times New Roman"/>
          <w:sz w:val="26"/>
          <w:szCs w:val="26"/>
        </w:rPr>
        <w:t xml:space="preserve">роны сетки и по команде тренера </w:t>
      </w:r>
      <w:r w:rsidR="00F24027" w:rsidRPr="00F7375F">
        <w:rPr>
          <w:rFonts w:ascii="Times New Roman" w:hAnsi="Times New Roman" w:cs="Times New Roman"/>
          <w:sz w:val="26"/>
          <w:szCs w:val="26"/>
        </w:rPr>
        <w:t>выполняют имитацию удара с возвращением после</w:t>
      </w:r>
      <w:r w:rsidRPr="00F7375F">
        <w:rPr>
          <w:rFonts w:ascii="Times New Roman" w:hAnsi="Times New Roman" w:cs="Times New Roman"/>
          <w:sz w:val="26"/>
          <w:szCs w:val="26"/>
        </w:rPr>
        <w:t xml:space="preserve"> удара в ИЦ. Тренер </w:t>
      </w:r>
      <w:r w:rsidR="00F24027" w:rsidRPr="00F7375F">
        <w:rPr>
          <w:rFonts w:ascii="Times New Roman" w:hAnsi="Times New Roman" w:cs="Times New Roman"/>
          <w:sz w:val="26"/>
          <w:szCs w:val="26"/>
        </w:rPr>
        <w:t xml:space="preserve">комментирует правильность выполнения, </w:t>
      </w:r>
      <w:r w:rsidRPr="00F7375F">
        <w:rPr>
          <w:rFonts w:ascii="Times New Roman" w:hAnsi="Times New Roman" w:cs="Times New Roman"/>
          <w:sz w:val="26"/>
          <w:szCs w:val="26"/>
        </w:rPr>
        <w:t xml:space="preserve">делая акцент на характерные для  </w:t>
      </w:r>
      <w:r w:rsidR="00F24027" w:rsidRPr="00F7375F">
        <w:rPr>
          <w:rFonts w:ascii="Times New Roman" w:hAnsi="Times New Roman" w:cs="Times New Roman"/>
          <w:sz w:val="26"/>
          <w:szCs w:val="26"/>
        </w:rPr>
        <w:t>большого количества исполняющих ошибки – 10 минут;</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отдых – 2 минуты;</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спортсмены разбиваются по двое. У каждого 10-20 старых воланов и он</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подбрасывает невысоко волан, а второй делает</w:t>
      </w:r>
      <w:r w:rsidRPr="00F7375F">
        <w:rPr>
          <w:rFonts w:ascii="Times New Roman" w:hAnsi="Times New Roman" w:cs="Times New Roman"/>
          <w:sz w:val="26"/>
          <w:szCs w:val="26"/>
        </w:rPr>
        <w:t xml:space="preserve"> два шага и выполняет подставку </w:t>
      </w:r>
      <w:r w:rsidR="00F24027" w:rsidRPr="00F7375F">
        <w:rPr>
          <w:rFonts w:ascii="Times New Roman" w:hAnsi="Times New Roman" w:cs="Times New Roman"/>
          <w:sz w:val="26"/>
          <w:szCs w:val="26"/>
        </w:rPr>
        <w:t>открытой стороной ракетки с подкруткой. Пос</w:t>
      </w:r>
      <w:r w:rsidRPr="00F7375F">
        <w:rPr>
          <w:rFonts w:ascii="Times New Roman" w:hAnsi="Times New Roman" w:cs="Times New Roman"/>
          <w:sz w:val="26"/>
          <w:szCs w:val="26"/>
        </w:rPr>
        <w:t xml:space="preserve">ле того, как выполнены удары по </w:t>
      </w:r>
      <w:r w:rsidR="00F24027" w:rsidRPr="00F7375F">
        <w:rPr>
          <w:rFonts w:ascii="Times New Roman" w:hAnsi="Times New Roman" w:cs="Times New Roman"/>
          <w:sz w:val="26"/>
          <w:szCs w:val="26"/>
        </w:rPr>
        <w:t>всем воланам, игроки меняются местами. Т</w:t>
      </w:r>
      <w:r w:rsidRPr="00F7375F">
        <w:rPr>
          <w:rFonts w:ascii="Times New Roman" w:hAnsi="Times New Roman" w:cs="Times New Roman"/>
          <w:sz w:val="26"/>
          <w:szCs w:val="26"/>
        </w:rPr>
        <w:t xml:space="preserve">ренер комментирует выполнение – </w:t>
      </w:r>
      <w:r w:rsidR="00F24027" w:rsidRPr="00F7375F">
        <w:rPr>
          <w:rFonts w:ascii="Times New Roman" w:hAnsi="Times New Roman" w:cs="Times New Roman"/>
          <w:sz w:val="26"/>
          <w:szCs w:val="26"/>
        </w:rPr>
        <w:t>10 минут;</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эстафета. Вся группа разбивается на 2,3 или 4 группы (тренер должен</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постараться разбить так, чтобы были ком</w:t>
      </w:r>
      <w:r w:rsidRPr="00F7375F">
        <w:rPr>
          <w:rFonts w:ascii="Times New Roman" w:hAnsi="Times New Roman" w:cs="Times New Roman"/>
          <w:sz w:val="26"/>
          <w:szCs w:val="26"/>
        </w:rPr>
        <w:t xml:space="preserve">анды более или менее равными по </w:t>
      </w:r>
      <w:r w:rsidR="00F24027" w:rsidRPr="00F7375F">
        <w:rPr>
          <w:rFonts w:ascii="Times New Roman" w:hAnsi="Times New Roman" w:cs="Times New Roman"/>
          <w:sz w:val="26"/>
          <w:szCs w:val="26"/>
        </w:rPr>
        <w:t>силам):</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1. Бег с воланом на открытой стороне ракетки, если волан упал, нужно</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подобрать волан, положить на ракетку и продол</w:t>
      </w:r>
      <w:r w:rsidRPr="00F7375F">
        <w:rPr>
          <w:rFonts w:ascii="Times New Roman" w:hAnsi="Times New Roman" w:cs="Times New Roman"/>
          <w:sz w:val="26"/>
          <w:szCs w:val="26"/>
        </w:rPr>
        <w:t xml:space="preserve">жить с того места, где до этого </w:t>
      </w:r>
      <w:r w:rsidR="00F24027" w:rsidRPr="00F7375F">
        <w:rPr>
          <w:rFonts w:ascii="Times New Roman" w:hAnsi="Times New Roman" w:cs="Times New Roman"/>
          <w:sz w:val="26"/>
          <w:szCs w:val="26"/>
        </w:rPr>
        <w:t>волан упал с ракетки. Следить за правильно</w:t>
      </w:r>
      <w:r w:rsidRPr="00F7375F">
        <w:rPr>
          <w:rFonts w:ascii="Times New Roman" w:hAnsi="Times New Roman" w:cs="Times New Roman"/>
          <w:sz w:val="26"/>
          <w:szCs w:val="26"/>
        </w:rPr>
        <w:t xml:space="preserve">стью выполнения - чтобы не было </w:t>
      </w:r>
      <w:r w:rsidR="00F24027" w:rsidRPr="00F7375F">
        <w:rPr>
          <w:rFonts w:ascii="Times New Roman" w:hAnsi="Times New Roman" w:cs="Times New Roman"/>
          <w:sz w:val="26"/>
          <w:szCs w:val="26"/>
        </w:rPr>
        <w:t xml:space="preserve">фальстарта и ребята «не жульничали», и не </w:t>
      </w:r>
      <w:r w:rsidRPr="00F7375F">
        <w:rPr>
          <w:rFonts w:ascii="Times New Roman" w:hAnsi="Times New Roman" w:cs="Times New Roman"/>
          <w:sz w:val="26"/>
          <w:szCs w:val="26"/>
        </w:rPr>
        <w:t xml:space="preserve">цепляли волан перьями за струны </w:t>
      </w:r>
      <w:r w:rsidR="00F24027" w:rsidRPr="00F7375F">
        <w:rPr>
          <w:rFonts w:ascii="Times New Roman" w:hAnsi="Times New Roman" w:cs="Times New Roman"/>
          <w:sz w:val="26"/>
          <w:szCs w:val="26"/>
        </w:rPr>
        <w:t>ракетки.</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lastRenderedPageBreak/>
        <w:t xml:space="preserve">     </w:t>
      </w:r>
      <w:r w:rsidR="00F24027" w:rsidRPr="00F7375F">
        <w:rPr>
          <w:rFonts w:ascii="Times New Roman" w:hAnsi="Times New Roman" w:cs="Times New Roman"/>
          <w:sz w:val="26"/>
          <w:szCs w:val="26"/>
        </w:rPr>
        <w:t>2. Жонглирование воланом открытой стороной ракетки.</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3. Бег с воланом на закрытой стороне ракетки.</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4. Жонглирование воланом во время бега закрытой стороной ракетки.</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5. Ходьба на полусогнутых ногах с жонглированием открытой стороной</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ракетки;</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6. Ходьба на полусогнутых ногах с жонглированием закрытой стороной</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ракетки.</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Если одна команды явно сильнее других, следует снова переназначить</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составы групп.</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Наблюдая за эмоциональным состоянием воспитанников можно добавить</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те или иные упражнения в эстафету и провести ее несколько раз.</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Заключительная часть тренировки по плану похожа на то, что было</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описано выше.</w:t>
      </w:r>
    </w:p>
    <w:p w:rsidR="00F24027" w:rsidRPr="00F7375F" w:rsidRDefault="006B4D6F" w:rsidP="00F24027">
      <w:pPr>
        <w:spacing w:after="0" w:line="240" w:lineRule="auto"/>
        <w:jc w:val="both"/>
        <w:rPr>
          <w:rFonts w:ascii="Times New Roman" w:hAnsi="Times New Roman" w:cs="Times New Roman"/>
          <w:sz w:val="26"/>
          <w:szCs w:val="26"/>
        </w:rPr>
      </w:pPr>
      <w:r w:rsidRPr="00586552">
        <w:rPr>
          <w:rFonts w:ascii="Times New Roman" w:hAnsi="Times New Roman" w:cs="Times New Roman"/>
          <w:b/>
          <w:sz w:val="26"/>
          <w:szCs w:val="26"/>
        </w:rPr>
        <w:t xml:space="preserve">     </w:t>
      </w:r>
      <w:r w:rsidR="00586552" w:rsidRPr="00586552">
        <w:rPr>
          <w:rFonts w:ascii="Times New Roman" w:hAnsi="Times New Roman" w:cs="Times New Roman"/>
          <w:b/>
          <w:sz w:val="26"/>
          <w:szCs w:val="26"/>
        </w:rPr>
        <w:t>Учебно -</w:t>
      </w:r>
      <w:r w:rsidR="00586552">
        <w:rPr>
          <w:rFonts w:ascii="Times New Roman" w:hAnsi="Times New Roman" w:cs="Times New Roman"/>
          <w:sz w:val="26"/>
          <w:szCs w:val="26"/>
        </w:rPr>
        <w:t xml:space="preserve"> </w:t>
      </w:r>
      <w:r w:rsidR="00586552">
        <w:rPr>
          <w:rFonts w:ascii="Times New Roman" w:hAnsi="Times New Roman" w:cs="Times New Roman"/>
          <w:b/>
          <w:sz w:val="26"/>
          <w:szCs w:val="26"/>
        </w:rPr>
        <w:t>т</w:t>
      </w:r>
      <w:r w:rsidR="00F24027" w:rsidRPr="00F7375F">
        <w:rPr>
          <w:rFonts w:ascii="Times New Roman" w:hAnsi="Times New Roman" w:cs="Times New Roman"/>
          <w:b/>
          <w:sz w:val="26"/>
          <w:szCs w:val="26"/>
        </w:rPr>
        <w:t>ренировочная форма проведения занятия.</w:t>
      </w:r>
      <w:r w:rsidR="00F24027" w:rsidRPr="00F7375F">
        <w:rPr>
          <w:rFonts w:ascii="Times New Roman" w:hAnsi="Times New Roman" w:cs="Times New Roman"/>
          <w:sz w:val="26"/>
          <w:szCs w:val="26"/>
        </w:rPr>
        <w:t xml:space="preserve"> Эти занятия, как правило,</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состоят из трех частей: разминки (10-20 минут), основной (60-70 минут) и</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заключительной (10 минут). В таких занятиях решаются все задачи тренировок,</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обеспечивается достижение спортивного мастерства.</w:t>
      </w:r>
    </w:p>
    <w:p w:rsidR="00F24027" w:rsidRPr="00F7375F" w:rsidRDefault="006B4D6F" w:rsidP="00F24027">
      <w:pPr>
        <w:spacing w:after="0" w:line="240" w:lineRule="auto"/>
        <w:jc w:val="both"/>
        <w:rPr>
          <w:rFonts w:ascii="Times New Roman" w:hAnsi="Times New Roman" w:cs="Times New Roman"/>
          <w:b/>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b/>
          <w:sz w:val="26"/>
          <w:szCs w:val="26"/>
        </w:rPr>
        <w:t>Пример содержания</w:t>
      </w:r>
      <w:r w:rsidR="00586552">
        <w:rPr>
          <w:rFonts w:ascii="Times New Roman" w:hAnsi="Times New Roman" w:cs="Times New Roman"/>
          <w:b/>
          <w:sz w:val="26"/>
          <w:szCs w:val="26"/>
        </w:rPr>
        <w:t xml:space="preserve"> учебно - </w:t>
      </w:r>
      <w:r w:rsidR="00F24027" w:rsidRPr="00F7375F">
        <w:rPr>
          <w:rFonts w:ascii="Times New Roman" w:hAnsi="Times New Roman" w:cs="Times New Roman"/>
          <w:b/>
          <w:sz w:val="26"/>
          <w:szCs w:val="26"/>
        </w:rPr>
        <w:t>тренировочного занятия.</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разминка имеет уже определенную направленность. Она должнасоответствовать основной части тренировочно</w:t>
      </w:r>
      <w:r w:rsidRPr="00F7375F">
        <w:rPr>
          <w:rFonts w:ascii="Times New Roman" w:hAnsi="Times New Roman" w:cs="Times New Roman"/>
          <w:sz w:val="26"/>
          <w:szCs w:val="26"/>
        </w:rPr>
        <w:t xml:space="preserve">го занятия, готовить все группы </w:t>
      </w:r>
      <w:r w:rsidR="00F24027" w:rsidRPr="00F7375F">
        <w:rPr>
          <w:rFonts w:ascii="Times New Roman" w:hAnsi="Times New Roman" w:cs="Times New Roman"/>
          <w:sz w:val="26"/>
          <w:szCs w:val="26"/>
        </w:rPr>
        <w:t>мышц, которые в основном будут участвовать</w:t>
      </w:r>
      <w:r w:rsidRPr="00F7375F">
        <w:rPr>
          <w:rFonts w:ascii="Times New Roman" w:hAnsi="Times New Roman" w:cs="Times New Roman"/>
          <w:sz w:val="26"/>
          <w:szCs w:val="26"/>
        </w:rPr>
        <w:t xml:space="preserve"> в основной части тренировки, и </w:t>
      </w:r>
      <w:r w:rsidR="00F24027" w:rsidRPr="00F7375F">
        <w:rPr>
          <w:rFonts w:ascii="Times New Roman" w:hAnsi="Times New Roman" w:cs="Times New Roman"/>
          <w:sz w:val="26"/>
          <w:szCs w:val="26"/>
        </w:rPr>
        <w:t>по интенсивности подводить к тем нагрузкам,</w:t>
      </w:r>
      <w:r w:rsidRPr="00F7375F">
        <w:rPr>
          <w:rFonts w:ascii="Times New Roman" w:hAnsi="Times New Roman" w:cs="Times New Roman"/>
          <w:sz w:val="26"/>
          <w:szCs w:val="26"/>
        </w:rPr>
        <w:t xml:space="preserve"> которые будут в основной части  </w:t>
      </w:r>
      <w:r w:rsidR="00F24027" w:rsidRPr="00F7375F">
        <w:rPr>
          <w:rFonts w:ascii="Times New Roman" w:hAnsi="Times New Roman" w:cs="Times New Roman"/>
          <w:sz w:val="26"/>
          <w:szCs w:val="26"/>
        </w:rPr>
        <w:t>тренировки;</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бег в легком темпе – 3 минуты;</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во время бега по команде тренера бегут приставными шагами одним или</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другим боком, спиной вперед скрестным шагом, то же с имитацией высокого</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удара в ППУ или ЛПУ – 4ь минуты;</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прыжки с ноги на ногу (20-30 метров), прыжки с подтягиванием колен к</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груди – 3х10 метров;</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ОРУ (самостоятельно) – 3-5 минут;</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бег вперед, высоко поднимая колени – 10-20 метров, с последующим</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ускорением 10 метров;</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бег с захлестыванием голени – 10-20 метров, с последующим ускорением</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10 метров;</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бег вперед на прямых ногах – 4х10 метров;</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ходьба вперед с глубокими выпадами (руки в замке за головой с</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раздвинутыми в сторону локтями);</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то же самое спиной вперед;</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легкий бег – 2 минуты.</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Основная часть:</w:t>
      </w:r>
    </w:p>
    <w:p w:rsidR="00F24027" w:rsidRPr="00F7375F" w:rsidRDefault="006B4D6F" w:rsidP="00F24027">
      <w:pPr>
        <w:spacing w:after="0" w:line="240" w:lineRule="auto"/>
        <w:jc w:val="both"/>
        <w:rPr>
          <w:rFonts w:ascii="Times New Roman" w:hAnsi="Times New Roman" w:cs="Times New Roman"/>
          <w:b/>
          <w:sz w:val="26"/>
          <w:szCs w:val="26"/>
        </w:rPr>
      </w:pPr>
      <w:r w:rsidRPr="00F7375F">
        <w:rPr>
          <w:rFonts w:ascii="Times New Roman" w:hAnsi="Times New Roman" w:cs="Times New Roman"/>
          <w:b/>
          <w:sz w:val="26"/>
          <w:szCs w:val="26"/>
        </w:rPr>
        <w:t xml:space="preserve">    </w:t>
      </w:r>
      <w:r w:rsidR="00F24027" w:rsidRPr="00F7375F">
        <w:rPr>
          <w:rFonts w:ascii="Times New Roman" w:hAnsi="Times New Roman" w:cs="Times New Roman"/>
          <w:b/>
          <w:sz w:val="26"/>
          <w:szCs w:val="26"/>
        </w:rPr>
        <w:t>А. Развитие быстроты:</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бег на месте, высоко поднимая колени с максимальной частотой (6-8</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секунд) с последующим ускорением 10 метров, ходьба 10 метров, возвращение</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- 10 раз (между стартами время 30-40 секунд;</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отдых – 3 минуты;</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повторение этого блока.</w:t>
      </w:r>
    </w:p>
    <w:p w:rsidR="00F24027" w:rsidRPr="00F7375F" w:rsidRDefault="006B4D6F" w:rsidP="00F24027">
      <w:pPr>
        <w:spacing w:after="0" w:line="240" w:lineRule="auto"/>
        <w:jc w:val="both"/>
        <w:rPr>
          <w:rFonts w:ascii="Times New Roman" w:hAnsi="Times New Roman" w:cs="Times New Roman"/>
          <w:b/>
          <w:sz w:val="26"/>
          <w:szCs w:val="26"/>
        </w:rPr>
      </w:pPr>
      <w:r w:rsidRPr="00F7375F">
        <w:rPr>
          <w:rFonts w:ascii="Times New Roman" w:hAnsi="Times New Roman" w:cs="Times New Roman"/>
          <w:b/>
          <w:sz w:val="26"/>
          <w:szCs w:val="26"/>
        </w:rPr>
        <w:t xml:space="preserve">  </w:t>
      </w:r>
      <w:r w:rsidR="00F24027" w:rsidRPr="00F7375F">
        <w:rPr>
          <w:rFonts w:ascii="Times New Roman" w:hAnsi="Times New Roman" w:cs="Times New Roman"/>
          <w:b/>
          <w:sz w:val="26"/>
          <w:szCs w:val="26"/>
        </w:rPr>
        <w:t>Б. Отход назад с выполнением высокого удара:</w:t>
      </w:r>
    </w:p>
    <w:p w:rsidR="00F24027" w:rsidRPr="00F7375F" w:rsidRDefault="006B4D6F"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один спортсмен располагается в центре от передней линии подачи в</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основной стойке. Второй спортсмен совершает высокую подачу в ЗЗ. Только</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после подачи первый спортсмен двигается наз</w:t>
      </w:r>
      <w:r w:rsidR="006B4D6F" w:rsidRPr="00F7375F">
        <w:rPr>
          <w:rFonts w:ascii="Times New Roman" w:hAnsi="Times New Roman" w:cs="Times New Roman"/>
          <w:sz w:val="26"/>
          <w:szCs w:val="26"/>
        </w:rPr>
        <w:t xml:space="preserve">ад и совершает в прыжке высокий </w:t>
      </w:r>
      <w:r w:rsidRPr="00F7375F">
        <w:rPr>
          <w:rFonts w:ascii="Times New Roman" w:hAnsi="Times New Roman" w:cs="Times New Roman"/>
          <w:sz w:val="26"/>
          <w:szCs w:val="26"/>
        </w:rPr>
        <w:t>удар по линии, после чего быстро возвращае</w:t>
      </w:r>
      <w:r w:rsidR="006B4D6F" w:rsidRPr="00F7375F">
        <w:rPr>
          <w:rFonts w:ascii="Times New Roman" w:hAnsi="Times New Roman" w:cs="Times New Roman"/>
          <w:sz w:val="26"/>
          <w:szCs w:val="26"/>
        </w:rPr>
        <w:t xml:space="preserve">тся в исходное положение. Потом </w:t>
      </w:r>
      <w:r w:rsidRPr="00F7375F">
        <w:rPr>
          <w:rFonts w:ascii="Times New Roman" w:hAnsi="Times New Roman" w:cs="Times New Roman"/>
          <w:sz w:val="26"/>
          <w:szCs w:val="26"/>
        </w:rPr>
        <w:lastRenderedPageBreak/>
        <w:t>спортсмены меняются так, чтобы между у</w:t>
      </w:r>
      <w:r w:rsidR="006B4D6F" w:rsidRPr="00F7375F">
        <w:rPr>
          <w:rFonts w:ascii="Times New Roman" w:hAnsi="Times New Roman" w:cs="Times New Roman"/>
          <w:sz w:val="26"/>
          <w:szCs w:val="26"/>
        </w:rPr>
        <w:t xml:space="preserve">пражнениями, выполняемыми одним </w:t>
      </w:r>
      <w:r w:rsidRPr="00F7375F">
        <w:rPr>
          <w:rFonts w:ascii="Times New Roman" w:hAnsi="Times New Roman" w:cs="Times New Roman"/>
          <w:sz w:val="26"/>
          <w:szCs w:val="26"/>
        </w:rPr>
        <w:t>спортсменом, было 30-40 секунд отдыха. Таким образом, кроме технического</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упражнения </w:t>
      </w:r>
      <w:r w:rsidR="00105651" w:rsidRPr="00F7375F">
        <w:rPr>
          <w:rFonts w:ascii="Times New Roman" w:hAnsi="Times New Roman" w:cs="Times New Roman"/>
          <w:sz w:val="26"/>
          <w:szCs w:val="26"/>
        </w:rPr>
        <w:t xml:space="preserve"> </w:t>
      </w:r>
      <w:r w:rsidRPr="00F7375F">
        <w:rPr>
          <w:rFonts w:ascii="Times New Roman" w:hAnsi="Times New Roman" w:cs="Times New Roman"/>
          <w:sz w:val="26"/>
          <w:szCs w:val="26"/>
        </w:rPr>
        <w:t xml:space="preserve">происходит </w:t>
      </w:r>
      <w:r w:rsidR="00105651" w:rsidRPr="00F7375F">
        <w:rPr>
          <w:rFonts w:ascii="Times New Roman" w:hAnsi="Times New Roman" w:cs="Times New Roman"/>
          <w:sz w:val="26"/>
          <w:szCs w:val="26"/>
        </w:rPr>
        <w:t xml:space="preserve"> </w:t>
      </w:r>
      <w:r w:rsidRPr="00F7375F">
        <w:rPr>
          <w:rFonts w:ascii="Times New Roman" w:hAnsi="Times New Roman" w:cs="Times New Roman"/>
          <w:sz w:val="26"/>
          <w:szCs w:val="26"/>
        </w:rPr>
        <w:t>развитие</w:t>
      </w:r>
      <w:r w:rsidR="00105651" w:rsidRPr="00F7375F">
        <w:rPr>
          <w:rFonts w:ascii="Times New Roman" w:hAnsi="Times New Roman" w:cs="Times New Roman"/>
          <w:sz w:val="26"/>
          <w:szCs w:val="26"/>
        </w:rPr>
        <w:t xml:space="preserve"> </w:t>
      </w:r>
      <w:r w:rsidRPr="00F7375F">
        <w:rPr>
          <w:rFonts w:ascii="Times New Roman" w:hAnsi="Times New Roman" w:cs="Times New Roman"/>
          <w:sz w:val="26"/>
          <w:szCs w:val="26"/>
        </w:rPr>
        <w:t xml:space="preserve"> быстроты – 10—15 минут;</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отдых – 3 минуты;</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«мельница» с укороченным на ½ площадки (высокая подача –</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укороченный удар из ЗЗ – подставка – отброс снизу</w:t>
      </w:r>
      <w:r w:rsidRPr="00F7375F">
        <w:rPr>
          <w:rFonts w:ascii="Times New Roman" w:hAnsi="Times New Roman" w:cs="Times New Roman"/>
          <w:sz w:val="26"/>
          <w:szCs w:val="26"/>
        </w:rPr>
        <w:t xml:space="preserve"> по высокой траектории в ЗЗ  </w:t>
      </w:r>
      <w:r w:rsidR="00F24027" w:rsidRPr="00F7375F">
        <w:rPr>
          <w:rFonts w:ascii="Times New Roman" w:hAnsi="Times New Roman" w:cs="Times New Roman"/>
          <w:sz w:val="26"/>
          <w:szCs w:val="26"/>
        </w:rPr>
        <w:t>открытой стороной ракетки – укороченный из ЗЗ и</w:t>
      </w:r>
      <w:r w:rsidRPr="00F7375F">
        <w:rPr>
          <w:rFonts w:ascii="Times New Roman" w:hAnsi="Times New Roman" w:cs="Times New Roman"/>
          <w:sz w:val="26"/>
          <w:szCs w:val="26"/>
        </w:rPr>
        <w:t xml:space="preserve"> т.д.) – 5 минут, подставка – 1 </w:t>
      </w:r>
      <w:r w:rsidR="00F24027" w:rsidRPr="00F7375F">
        <w:rPr>
          <w:rFonts w:ascii="Times New Roman" w:hAnsi="Times New Roman" w:cs="Times New Roman"/>
          <w:sz w:val="26"/>
          <w:szCs w:val="26"/>
        </w:rPr>
        <w:t>минуту, снова «мельница» 7 минут; подставк</w:t>
      </w:r>
      <w:r w:rsidRPr="00F7375F">
        <w:rPr>
          <w:rFonts w:ascii="Times New Roman" w:hAnsi="Times New Roman" w:cs="Times New Roman"/>
          <w:sz w:val="26"/>
          <w:szCs w:val="26"/>
        </w:rPr>
        <w:t xml:space="preserve">а – 2 минуты, 15 минут. Следует </w:t>
      </w:r>
      <w:r w:rsidR="00F24027" w:rsidRPr="00F7375F">
        <w:rPr>
          <w:rFonts w:ascii="Times New Roman" w:hAnsi="Times New Roman" w:cs="Times New Roman"/>
          <w:sz w:val="26"/>
          <w:szCs w:val="26"/>
        </w:rPr>
        <w:t xml:space="preserve">следить, чтобы исполняющие между </w:t>
      </w:r>
      <w:r w:rsidRPr="00F7375F">
        <w:rPr>
          <w:rFonts w:ascii="Times New Roman" w:hAnsi="Times New Roman" w:cs="Times New Roman"/>
          <w:sz w:val="26"/>
          <w:szCs w:val="26"/>
        </w:rPr>
        <w:t xml:space="preserve">ударами достигали ИЦ и до удара  </w:t>
      </w:r>
      <w:r w:rsidR="00F24027" w:rsidRPr="00F7375F">
        <w:rPr>
          <w:rFonts w:ascii="Times New Roman" w:hAnsi="Times New Roman" w:cs="Times New Roman"/>
          <w:sz w:val="26"/>
          <w:szCs w:val="26"/>
        </w:rPr>
        <w:t>противника не двигались навстречу прилета волана;</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отдых – 3 минуты;</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игра «перебегалы» - 12 минут;</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бег в легком темпе – 4 минуты;</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ходьба – 1 минута;</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упражнения на растяжку (или упражнения из йоги) – 20 минут.</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Понятно, что тренировочная форма занятий применяется во втором году</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этапа начальной подготовки.</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Существуют и другие формы занятий (модельная, соревновательная и</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другие), но они не применяются на начальном этапе.</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Все формы спортивных занятий имеют одну структуру: вначале</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подготовиться, затем выполнить требуе</w:t>
      </w:r>
      <w:r w:rsidRPr="00F7375F">
        <w:rPr>
          <w:rFonts w:ascii="Times New Roman" w:hAnsi="Times New Roman" w:cs="Times New Roman"/>
          <w:sz w:val="26"/>
          <w:szCs w:val="26"/>
        </w:rPr>
        <w:t xml:space="preserve">мые упражнения и в заключение – </w:t>
      </w:r>
      <w:r w:rsidR="00F24027" w:rsidRPr="00F7375F">
        <w:rPr>
          <w:rFonts w:ascii="Times New Roman" w:hAnsi="Times New Roman" w:cs="Times New Roman"/>
          <w:sz w:val="26"/>
          <w:szCs w:val="26"/>
        </w:rPr>
        <w:t>вывести из нагрузки. Принципиальная физиолог</w:t>
      </w:r>
      <w:r w:rsidRPr="00F7375F">
        <w:rPr>
          <w:rFonts w:ascii="Times New Roman" w:hAnsi="Times New Roman" w:cs="Times New Roman"/>
          <w:sz w:val="26"/>
          <w:szCs w:val="26"/>
        </w:rPr>
        <w:t xml:space="preserve">ическая кривая нагрузки в таких </w:t>
      </w:r>
      <w:r w:rsidR="00F24027" w:rsidRPr="00F7375F">
        <w:rPr>
          <w:rFonts w:ascii="Times New Roman" w:hAnsi="Times New Roman" w:cs="Times New Roman"/>
          <w:sz w:val="26"/>
          <w:szCs w:val="26"/>
        </w:rPr>
        <w:t>занятиях, определяемая по ЧСС, обычно пред</w:t>
      </w:r>
      <w:r w:rsidRPr="00F7375F">
        <w:rPr>
          <w:rFonts w:ascii="Times New Roman" w:hAnsi="Times New Roman" w:cs="Times New Roman"/>
          <w:sz w:val="26"/>
          <w:szCs w:val="26"/>
        </w:rPr>
        <w:t xml:space="preserve">ставляет собой волну с довольно </w:t>
      </w:r>
      <w:r w:rsidR="00F24027" w:rsidRPr="00F7375F">
        <w:rPr>
          <w:rFonts w:ascii="Times New Roman" w:hAnsi="Times New Roman" w:cs="Times New Roman"/>
          <w:sz w:val="26"/>
          <w:szCs w:val="26"/>
        </w:rPr>
        <w:t>быстрым подъемом вначале, с колебанием в середине (150-170 уд/мин)</w:t>
      </w:r>
      <w:r w:rsidRPr="00F7375F">
        <w:rPr>
          <w:rFonts w:ascii="Times New Roman" w:hAnsi="Times New Roman" w:cs="Times New Roman"/>
          <w:sz w:val="26"/>
          <w:szCs w:val="26"/>
        </w:rPr>
        <w:t xml:space="preserve">, с </w:t>
      </w:r>
      <w:r w:rsidR="00F24027" w:rsidRPr="00F7375F">
        <w:rPr>
          <w:rFonts w:ascii="Times New Roman" w:hAnsi="Times New Roman" w:cs="Times New Roman"/>
          <w:sz w:val="26"/>
          <w:szCs w:val="26"/>
        </w:rPr>
        <w:t xml:space="preserve">высокой (180-190 уд/мин) точкой в основной </w:t>
      </w:r>
      <w:r w:rsidRPr="00F7375F">
        <w:rPr>
          <w:rFonts w:ascii="Times New Roman" w:hAnsi="Times New Roman" w:cs="Times New Roman"/>
          <w:sz w:val="26"/>
          <w:szCs w:val="26"/>
        </w:rPr>
        <w:t xml:space="preserve">части и постепенным снижением в </w:t>
      </w:r>
      <w:r w:rsidR="00F24027" w:rsidRPr="00F7375F">
        <w:rPr>
          <w:rFonts w:ascii="Times New Roman" w:hAnsi="Times New Roman" w:cs="Times New Roman"/>
          <w:sz w:val="26"/>
          <w:szCs w:val="26"/>
        </w:rPr>
        <w:t>заключительной. Такая кривая обязательна для</w:t>
      </w:r>
      <w:r w:rsidRPr="00F7375F">
        <w:rPr>
          <w:rFonts w:ascii="Times New Roman" w:hAnsi="Times New Roman" w:cs="Times New Roman"/>
          <w:sz w:val="26"/>
          <w:szCs w:val="26"/>
        </w:rPr>
        <w:t xml:space="preserve"> любого тренировочного занятия, </w:t>
      </w:r>
      <w:r w:rsidR="00F24027" w:rsidRPr="00F7375F">
        <w:rPr>
          <w:rFonts w:ascii="Times New Roman" w:hAnsi="Times New Roman" w:cs="Times New Roman"/>
          <w:sz w:val="26"/>
          <w:szCs w:val="26"/>
        </w:rPr>
        <w:t>в какой-бы форме оно ни проводилос</w:t>
      </w:r>
      <w:r w:rsidRPr="00F7375F">
        <w:rPr>
          <w:rFonts w:ascii="Times New Roman" w:hAnsi="Times New Roman" w:cs="Times New Roman"/>
          <w:sz w:val="26"/>
          <w:szCs w:val="26"/>
        </w:rPr>
        <w:t xml:space="preserve">ь. Однако надо иметь ввиду, что </w:t>
      </w:r>
      <w:r w:rsidR="00F24027" w:rsidRPr="00F7375F">
        <w:rPr>
          <w:rFonts w:ascii="Times New Roman" w:hAnsi="Times New Roman" w:cs="Times New Roman"/>
          <w:sz w:val="26"/>
          <w:szCs w:val="26"/>
        </w:rPr>
        <w:t>фактически физиологическая кривая, опреде</w:t>
      </w:r>
      <w:r w:rsidRPr="00F7375F">
        <w:rPr>
          <w:rFonts w:ascii="Times New Roman" w:hAnsi="Times New Roman" w:cs="Times New Roman"/>
          <w:sz w:val="26"/>
          <w:szCs w:val="26"/>
        </w:rPr>
        <w:t xml:space="preserve">ляемая по изменению ЧСС, обычно </w:t>
      </w:r>
      <w:r w:rsidR="00F24027" w:rsidRPr="00F7375F">
        <w:rPr>
          <w:rFonts w:ascii="Times New Roman" w:hAnsi="Times New Roman" w:cs="Times New Roman"/>
          <w:sz w:val="26"/>
          <w:szCs w:val="26"/>
        </w:rPr>
        <w:t>носит зубчатый характер, хотя указанная при</w:t>
      </w:r>
      <w:r w:rsidRPr="00F7375F">
        <w:rPr>
          <w:rFonts w:ascii="Times New Roman" w:hAnsi="Times New Roman" w:cs="Times New Roman"/>
          <w:sz w:val="26"/>
          <w:szCs w:val="26"/>
        </w:rPr>
        <w:t xml:space="preserve">нципиальная кривая по верхушкам </w:t>
      </w:r>
      <w:r w:rsidR="00F24027" w:rsidRPr="00F7375F">
        <w:rPr>
          <w:rFonts w:ascii="Times New Roman" w:hAnsi="Times New Roman" w:cs="Times New Roman"/>
          <w:sz w:val="26"/>
          <w:szCs w:val="26"/>
        </w:rPr>
        <w:t xml:space="preserve">зубцов сохраняется. Зубчатообразный </w:t>
      </w:r>
      <w:r w:rsidRPr="00F7375F">
        <w:rPr>
          <w:rFonts w:ascii="Times New Roman" w:hAnsi="Times New Roman" w:cs="Times New Roman"/>
          <w:sz w:val="26"/>
          <w:szCs w:val="26"/>
        </w:rPr>
        <w:t xml:space="preserve">характер физиологической кривой </w:t>
      </w:r>
      <w:r w:rsidR="00F24027" w:rsidRPr="00F7375F">
        <w:rPr>
          <w:rFonts w:ascii="Times New Roman" w:hAnsi="Times New Roman" w:cs="Times New Roman"/>
          <w:sz w:val="26"/>
          <w:szCs w:val="26"/>
        </w:rPr>
        <w:t>объясняется чередованием упражнений разн</w:t>
      </w:r>
      <w:r w:rsidRPr="00F7375F">
        <w:rPr>
          <w:rFonts w:ascii="Times New Roman" w:hAnsi="Times New Roman" w:cs="Times New Roman"/>
          <w:sz w:val="26"/>
          <w:szCs w:val="26"/>
        </w:rPr>
        <w:t xml:space="preserve">ой интенсивности и интервалом </w:t>
      </w:r>
      <w:r w:rsidR="00F24027" w:rsidRPr="00F7375F">
        <w:rPr>
          <w:rFonts w:ascii="Times New Roman" w:hAnsi="Times New Roman" w:cs="Times New Roman"/>
          <w:sz w:val="26"/>
          <w:szCs w:val="26"/>
        </w:rPr>
        <w:t>отдыха. Диапазон ЧСС в занятиях весьма разли</w:t>
      </w:r>
      <w:r w:rsidRPr="00F7375F">
        <w:rPr>
          <w:rFonts w:ascii="Times New Roman" w:hAnsi="Times New Roman" w:cs="Times New Roman"/>
          <w:sz w:val="26"/>
          <w:szCs w:val="26"/>
        </w:rPr>
        <w:t xml:space="preserve">чен, но обычно от нормы вначале </w:t>
      </w:r>
      <w:r w:rsidR="00F24027" w:rsidRPr="00F7375F">
        <w:rPr>
          <w:rFonts w:ascii="Times New Roman" w:hAnsi="Times New Roman" w:cs="Times New Roman"/>
          <w:sz w:val="26"/>
          <w:szCs w:val="26"/>
        </w:rPr>
        <w:t>до 180-190 уд/мин при наибольшей наг</w:t>
      </w:r>
      <w:r w:rsidRPr="00F7375F">
        <w:rPr>
          <w:rFonts w:ascii="Times New Roman" w:hAnsi="Times New Roman" w:cs="Times New Roman"/>
          <w:sz w:val="26"/>
          <w:szCs w:val="26"/>
        </w:rPr>
        <w:t xml:space="preserve">рузке, хотя в отдельных случаях </w:t>
      </w:r>
      <w:r w:rsidR="00F24027" w:rsidRPr="00F7375F">
        <w:rPr>
          <w:rFonts w:ascii="Times New Roman" w:hAnsi="Times New Roman" w:cs="Times New Roman"/>
          <w:sz w:val="26"/>
          <w:szCs w:val="26"/>
        </w:rPr>
        <w:t>наблюдалась ЧСС – 200-220 уд/мин.</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Может быть и другая динамика ЧСС. Например, в занятии с главной целью</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овладеть техникой при выполнении упражнений со средней интенсивностью –</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кривая будет менее выражена.</w:t>
      </w:r>
    </w:p>
    <w:p w:rsidR="00105651" w:rsidRPr="00F7375F" w:rsidRDefault="00105651" w:rsidP="00F24027">
      <w:pPr>
        <w:spacing w:after="0" w:line="240" w:lineRule="auto"/>
        <w:jc w:val="both"/>
        <w:rPr>
          <w:rFonts w:ascii="Times New Roman" w:hAnsi="Times New Roman" w:cs="Times New Roman"/>
          <w:sz w:val="26"/>
          <w:szCs w:val="26"/>
        </w:rPr>
      </w:pPr>
    </w:p>
    <w:p w:rsidR="00F24027" w:rsidRPr="00F7375F" w:rsidRDefault="00F24027" w:rsidP="00105651">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IV. СИСТЕМА КОНТРОЛЯ И ЗАЧЕТНЫЕ ТРЕБОВАНИЯ</w:t>
      </w:r>
    </w:p>
    <w:p w:rsidR="00105651" w:rsidRPr="00F7375F" w:rsidRDefault="00105651" w:rsidP="00105651">
      <w:pPr>
        <w:spacing w:after="0" w:line="240" w:lineRule="auto"/>
        <w:jc w:val="center"/>
        <w:rPr>
          <w:rFonts w:ascii="Times New Roman" w:hAnsi="Times New Roman" w:cs="Times New Roman"/>
          <w:b/>
          <w:sz w:val="26"/>
          <w:szCs w:val="26"/>
        </w:rPr>
      </w:pPr>
    </w:p>
    <w:p w:rsidR="00F24027" w:rsidRPr="00F7375F" w:rsidRDefault="00F24027" w:rsidP="00105651">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4.1. Рекомендации по проведению отбора лиц для занятий бадминтоном на</w:t>
      </w:r>
      <w:r w:rsidR="00105651" w:rsidRPr="00F7375F">
        <w:rPr>
          <w:rFonts w:ascii="Times New Roman" w:hAnsi="Times New Roman" w:cs="Times New Roman"/>
          <w:b/>
          <w:sz w:val="26"/>
          <w:szCs w:val="26"/>
        </w:rPr>
        <w:t xml:space="preserve"> </w:t>
      </w:r>
      <w:r w:rsidRPr="00F7375F">
        <w:rPr>
          <w:rFonts w:ascii="Times New Roman" w:hAnsi="Times New Roman" w:cs="Times New Roman"/>
          <w:b/>
          <w:sz w:val="26"/>
          <w:szCs w:val="26"/>
        </w:rPr>
        <w:t>этапе начальной подготовки</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Для обеспечения этапов многолетней спортивной подготовки</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организации, осуществляющие спортивную</w:t>
      </w:r>
      <w:r w:rsidRPr="00F7375F">
        <w:rPr>
          <w:rFonts w:ascii="Times New Roman" w:hAnsi="Times New Roman" w:cs="Times New Roman"/>
          <w:sz w:val="26"/>
          <w:szCs w:val="26"/>
        </w:rPr>
        <w:t xml:space="preserve"> подготовку, используют систему </w:t>
      </w:r>
      <w:r w:rsidR="00F24027" w:rsidRPr="00F7375F">
        <w:rPr>
          <w:rFonts w:ascii="Times New Roman" w:hAnsi="Times New Roman" w:cs="Times New Roman"/>
          <w:sz w:val="26"/>
          <w:szCs w:val="26"/>
        </w:rPr>
        <w:t>спортивного отбора, представляющую со</w:t>
      </w:r>
      <w:r w:rsidRPr="00F7375F">
        <w:rPr>
          <w:rFonts w:ascii="Times New Roman" w:hAnsi="Times New Roman" w:cs="Times New Roman"/>
          <w:sz w:val="26"/>
          <w:szCs w:val="26"/>
        </w:rPr>
        <w:t xml:space="preserve">бой целевой поиск и определение </w:t>
      </w:r>
      <w:r w:rsidR="00F24027" w:rsidRPr="00F7375F">
        <w:rPr>
          <w:rFonts w:ascii="Times New Roman" w:hAnsi="Times New Roman" w:cs="Times New Roman"/>
          <w:sz w:val="26"/>
          <w:szCs w:val="26"/>
        </w:rPr>
        <w:t>состава перспективных бадминтонистов, имеющих в</w:t>
      </w:r>
      <w:r w:rsidRPr="00F7375F">
        <w:rPr>
          <w:rFonts w:ascii="Times New Roman" w:hAnsi="Times New Roman" w:cs="Times New Roman"/>
          <w:sz w:val="26"/>
          <w:szCs w:val="26"/>
        </w:rPr>
        <w:t xml:space="preserve">озможность достижения </w:t>
      </w:r>
      <w:r w:rsidR="00F24027" w:rsidRPr="00F7375F">
        <w:rPr>
          <w:rFonts w:ascii="Times New Roman" w:hAnsi="Times New Roman" w:cs="Times New Roman"/>
          <w:sz w:val="26"/>
          <w:szCs w:val="26"/>
        </w:rPr>
        <w:t>высоких спортивных результатов.</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Комплектование групп на этапе начальной подготовки осуществляется с</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учетом возраста спортсмена (паспор</w:t>
      </w:r>
      <w:r w:rsidRPr="00F7375F">
        <w:rPr>
          <w:rFonts w:ascii="Times New Roman" w:hAnsi="Times New Roman" w:cs="Times New Roman"/>
          <w:sz w:val="26"/>
          <w:szCs w:val="26"/>
        </w:rPr>
        <w:t xml:space="preserve">тного и биологического), пола и </w:t>
      </w:r>
      <w:r w:rsidR="00F24027" w:rsidRPr="00F7375F">
        <w:rPr>
          <w:rFonts w:ascii="Times New Roman" w:hAnsi="Times New Roman" w:cs="Times New Roman"/>
          <w:sz w:val="26"/>
          <w:szCs w:val="26"/>
        </w:rPr>
        <w:t>медицинских показаний. Основанием для зачисления в Организацию на этап</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lastRenderedPageBreak/>
        <w:t>начальной подготовки является отсутствие м</w:t>
      </w:r>
      <w:r w:rsidR="00105651" w:rsidRPr="00F7375F">
        <w:rPr>
          <w:rFonts w:ascii="Times New Roman" w:hAnsi="Times New Roman" w:cs="Times New Roman"/>
          <w:sz w:val="26"/>
          <w:szCs w:val="26"/>
        </w:rPr>
        <w:t xml:space="preserve">едицинских противопоказаний для </w:t>
      </w:r>
      <w:r w:rsidRPr="00F7375F">
        <w:rPr>
          <w:rFonts w:ascii="Times New Roman" w:hAnsi="Times New Roman" w:cs="Times New Roman"/>
          <w:sz w:val="26"/>
          <w:szCs w:val="26"/>
        </w:rPr>
        <w:t>освоения соответствующей программы спортивной подготовки.</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На этап начальной подготовки зачисляются желающие заниматься</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бадминтоном и имеющие письменное разрешение врача-педиатра и</w:t>
      </w:r>
      <w:r w:rsidRPr="00F7375F">
        <w:rPr>
          <w:rFonts w:ascii="Times New Roman" w:hAnsi="Times New Roman" w:cs="Times New Roman"/>
          <w:sz w:val="26"/>
          <w:szCs w:val="26"/>
        </w:rPr>
        <w:t xml:space="preserve"> согласие </w:t>
      </w:r>
      <w:r w:rsidR="00F24027" w:rsidRPr="00F7375F">
        <w:rPr>
          <w:rFonts w:ascii="Times New Roman" w:hAnsi="Times New Roman" w:cs="Times New Roman"/>
          <w:sz w:val="26"/>
          <w:szCs w:val="26"/>
        </w:rPr>
        <w:t>родителей. На этом этапе осуществляется</w:t>
      </w:r>
      <w:r w:rsidRPr="00F7375F">
        <w:rPr>
          <w:rFonts w:ascii="Times New Roman" w:hAnsi="Times New Roman" w:cs="Times New Roman"/>
          <w:sz w:val="26"/>
          <w:szCs w:val="26"/>
        </w:rPr>
        <w:t xml:space="preserve"> физкультурно-оздоровительная и </w:t>
      </w:r>
      <w:r w:rsidR="00F24027" w:rsidRPr="00F7375F">
        <w:rPr>
          <w:rFonts w:ascii="Times New Roman" w:hAnsi="Times New Roman" w:cs="Times New Roman"/>
          <w:sz w:val="26"/>
          <w:szCs w:val="26"/>
        </w:rPr>
        <w:t>воспитательная работа, направленн</w:t>
      </w:r>
      <w:r w:rsidRPr="00F7375F">
        <w:rPr>
          <w:rFonts w:ascii="Times New Roman" w:hAnsi="Times New Roman" w:cs="Times New Roman"/>
          <w:sz w:val="26"/>
          <w:szCs w:val="26"/>
        </w:rPr>
        <w:t xml:space="preserve">ая на разностороннюю физическую </w:t>
      </w:r>
      <w:r w:rsidR="00F24027" w:rsidRPr="00F7375F">
        <w:rPr>
          <w:rFonts w:ascii="Times New Roman" w:hAnsi="Times New Roman" w:cs="Times New Roman"/>
          <w:sz w:val="26"/>
          <w:szCs w:val="26"/>
        </w:rPr>
        <w:t>подготовку и овладение основами техники бадминтона.</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На втором году обучения помимо разносторонней физической подготовки</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и овладения основами техники бадминтона </w:t>
      </w:r>
      <w:r w:rsidR="00105651" w:rsidRPr="00F7375F">
        <w:rPr>
          <w:rFonts w:ascii="Times New Roman" w:hAnsi="Times New Roman" w:cs="Times New Roman"/>
          <w:sz w:val="26"/>
          <w:szCs w:val="26"/>
        </w:rPr>
        <w:t xml:space="preserve">осуществляется выбор спортивной </w:t>
      </w:r>
      <w:r w:rsidRPr="00F7375F">
        <w:rPr>
          <w:rFonts w:ascii="Times New Roman" w:hAnsi="Times New Roman" w:cs="Times New Roman"/>
          <w:sz w:val="26"/>
          <w:szCs w:val="26"/>
        </w:rPr>
        <w:t>специализации и подготовка и выполн</w:t>
      </w:r>
      <w:r w:rsidR="00105651" w:rsidRPr="00F7375F">
        <w:rPr>
          <w:rFonts w:ascii="Times New Roman" w:hAnsi="Times New Roman" w:cs="Times New Roman"/>
          <w:sz w:val="26"/>
          <w:szCs w:val="26"/>
        </w:rPr>
        <w:t xml:space="preserve">ение контрольных нормативов для </w:t>
      </w:r>
      <w:r w:rsidRPr="00F7375F">
        <w:rPr>
          <w:rFonts w:ascii="Times New Roman" w:hAnsi="Times New Roman" w:cs="Times New Roman"/>
          <w:sz w:val="26"/>
          <w:szCs w:val="26"/>
        </w:rPr>
        <w:t>зачисления на следующий учебно-тренировочный этап подготовки.</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Порядок медицинского осмотра лиц, желающих пройти спортивную</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подготовку, заниматься физической куль</w:t>
      </w:r>
      <w:r w:rsidRPr="00F7375F">
        <w:rPr>
          <w:rFonts w:ascii="Times New Roman" w:hAnsi="Times New Roman" w:cs="Times New Roman"/>
          <w:sz w:val="26"/>
          <w:szCs w:val="26"/>
        </w:rPr>
        <w:t xml:space="preserve">турой и спортом в организациях, </w:t>
      </w:r>
      <w:r w:rsidR="00F24027" w:rsidRPr="00F7375F">
        <w:rPr>
          <w:rFonts w:ascii="Times New Roman" w:hAnsi="Times New Roman" w:cs="Times New Roman"/>
          <w:sz w:val="26"/>
          <w:szCs w:val="26"/>
        </w:rPr>
        <w:t>осуществляющих спортивную подготовку, оп</w:t>
      </w:r>
      <w:r w:rsidRPr="00F7375F">
        <w:rPr>
          <w:rFonts w:ascii="Times New Roman" w:hAnsi="Times New Roman" w:cs="Times New Roman"/>
          <w:sz w:val="26"/>
          <w:szCs w:val="26"/>
        </w:rPr>
        <w:t xml:space="preserve">ределен приложением 1 к Приказу </w:t>
      </w:r>
      <w:r w:rsidR="00F24027" w:rsidRPr="00F7375F">
        <w:rPr>
          <w:rFonts w:ascii="Times New Roman" w:hAnsi="Times New Roman" w:cs="Times New Roman"/>
          <w:sz w:val="26"/>
          <w:szCs w:val="26"/>
        </w:rPr>
        <w:t>Министерства здравоохранения РФ от 1 мар</w:t>
      </w:r>
      <w:r w:rsidRPr="00F7375F">
        <w:rPr>
          <w:rFonts w:ascii="Times New Roman" w:hAnsi="Times New Roman" w:cs="Times New Roman"/>
          <w:sz w:val="26"/>
          <w:szCs w:val="26"/>
        </w:rPr>
        <w:t xml:space="preserve">та 2016 г. № 134н «О Порядке </w:t>
      </w:r>
      <w:r w:rsidR="00F24027" w:rsidRPr="00F7375F">
        <w:rPr>
          <w:rFonts w:ascii="Times New Roman" w:hAnsi="Times New Roman" w:cs="Times New Roman"/>
          <w:sz w:val="26"/>
          <w:szCs w:val="26"/>
        </w:rPr>
        <w:t>организации оказания медицинской помощи</w:t>
      </w:r>
      <w:r w:rsidRPr="00F7375F">
        <w:rPr>
          <w:rFonts w:ascii="Times New Roman" w:hAnsi="Times New Roman" w:cs="Times New Roman"/>
          <w:sz w:val="26"/>
          <w:szCs w:val="26"/>
        </w:rPr>
        <w:t xml:space="preserve"> лицам, занимающимся физической </w:t>
      </w:r>
      <w:r w:rsidR="00F24027" w:rsidRPr="00F7375F">
        <w:rPr>
          <w:rFonts w:ascii="Times New Roman" w:hAnsi="Times New Roman" w:cs="Times New Roman"/>
          <w:sz w:val="26"/>
          <w:szCs w:val="26"/>
        </w:rPr>
        <w:t>культурой и спортом (в том числе при подгот</w:t>
      </w:r>
      <w:r w:rsidRPr="00F7375F">
        <w:rPr>
          <w:rFonts w:ascii="Times New Roman" w:hAnsi="Times New Roman" w:cs="Times New Roman"/>
          <w:sz w:val="26"/>
          <w:szCs w:val="26"/>
        </w:rPr>
        <w:t xml:space="preserve">овке и проведении физкультурных </w:t>
      </w:r>
      <w:r w:rsidR="00F24027" w:rsidRPr="00F7375F">
        <w:rPr>
          <w:rFonts w:ascii="Times New Roman" w:hAnsi="Times New Roman" w:cs="Times New Roman"/>
          <w:sz w:val="26"/>
          <w:szCs w:val="26"/>
        </w:rPr>
        <w:t>мероприятий и спортивных мероприятий</w:t>
      </w:r>
      <w:r w:rsidRPr="00F7375F">
        <w:rPr>
          <w:rFonts w:ascii="Times New Roman" w:hAnsi="Times New Roman" w:cs="Times New Roman"/>
          <w:sz w:val="26"/>
          <w:szCs w:val="26"/>
        </w:rPr>
        <w:t xml:space="preserve">), включая порядок медицинского </w:t>
      </w:r>
      <w:r w:rsidR="00F24027" w:rsidRPr="00F7375F">
        <w:rPr>
          <w:rFonts w:ascii="Times New Roman" w:hAnsi="Times New Roman" w:cs="Times New Roman"/>
          <w:sz w:val="26"/>
          <w:szCs w:val="26"/>
        </w:rPr>
        <w:t>осмотра лиц, желающих пройти спортивную по</w:t>
      </w:r>
      <w:r w:rsidRPr="00F7375F">
        <w:rPr>
          <w:rFonts w:ascii="Times New Roman" w:hAnsi="Times New Roman" w:cs="Times New Roman"/>
          <w:sz w:val="26"/>
          <w:szCs w:val="26"/>
        </w:rPr>
        <w:t xml:space="preserve">дготовку, заниматься физической </w:t>
      </w:r>
      <w:r w:rsidR="00F24027" w:rsidRPr="00F7375F">
        <w:rPr>
          <w:rFonts w:ascii="Times New Roman" w:hAnsi="Times New Roman" w:cs="Times New Roman"/>
          <w:sz w:val="26"/>
          <w:szCs w:val="26"/>
        </w:rPr>
        <w:t>культурой и спортом в организациях и (или</w:t>
      </w:r>
      <w:r w:rsidRPr="00F7375F">
        <w:rPr>
          <w:rFonts w:ascii="Times New Roman" w:hAnsi="Times New Roman" w:cs="Times New Roman"/>
          <w:sz w:val="26"/>
          <w:szCs w:val="26"/>
        </w:rPr>
        <w:t xml:space="preserve">) выполнить нормативы испытаний </w:t>
      </w:r>
      <w:r w:rsidR="00F24027" w:rsidRPr="00F7375F">
        <w:rPr>
          <w:rFonts w:ascii="Times New Roman" w:hAnsi="Times New Roman" w:cs="Times New Roman"/>
          <w:sz w:val="26"/>
          <w:szCs w:val="26"/>
        </w:rPr>
        <w:t>(тестов) Всероссийского физкультурно-спортив</w:t>
      </w:r>
      <w:r w:rsidRPr="00F7375F">
        <w:rPr>
          <w:rFonts w:ascii="Times New Roman" w:hAnsi="Times New Roman" w:cs="Times New Roman"/>
          <w:sz w:val="26"/>
          <w:szCs w:val="26"/>
        </w:rPr>
        <w:t xml:space="preserve">ного комплекса «Готов к труду и </w:t>
      </w:r>
      <w:r w:rsidR="00F24027" w:rsidRPr="00F7375F">
        <w:rPr>
          <w:rFonts w:ascii="Times New Roman" w:hAnsi="Times New Roman" w:cs="Times New Roman"/>
          <w:sz w:val="26"/>
          <w:szCs w:val="26"/>
        </w:rPr>
        <w:t>обороне» (далее – Приказ Минздрава России № 134н).</w:t>
      </w:r>
    </w:p>
    <w:p w:rsidR="00105651" w:rsidRPr="00F7375F" w:rsidRDefault="00105651" w:rsidP="00105651">
      <w:pPr>
        <w:spacing w:after="0" w:line="240" w:lineRule="auto"/>
        <w:jc w:val="center"/>
        <w:rPr>
          <w:rFonts w:ascii="Times New Roman" w:hAnsi="Times New Roman" w:cs="Times New Roman"/>
          <w:b/>
          <w:sz w:val="26"/>
          <w:szCs w:val="26"/>
        </w:rPr>
      </w:pPr>
    </w:p>
    <w:p w:rsidR="00F24027" w:rsidRPr="00F7375F" w:rsidRDefault="00F24027" w:rsidP="00105651">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4.2. Рекомендации по организации и проведению врачебно-</w:t>
      </w:r>
    </w:p>
    <w:p w:rsidR="00F24027" w:rsidRPr="00F7375F" w:rsidRDefault="00F24027" w:rsidP="00105651">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педагогического контроля</w:t>
      </w:r>
    </w:p>
    <w:p w:rsidR="00105651" w:rsidRPr="00F7375F" w:rsidRDefault="00105651" w:rsidP="00105651">
      <w:pPr>
        <w:spacing w:after="0" w:line="240" w:lineRule="auto"/>
        <w:jc w:val="center"/>
        <w:rPr>
          <w:rFonts w:ascii="Times New Roman" w:hAnsi="Times New Roman" w:cs="Times New Roman"/>
          <w:b/>
          <w:sz w:val="26"/>
          <w:szCs w:val="26"/>
        </w:rPr>
      </w:pP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На всех этапах подготовки юных спортсменов обязательным условием</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является контроль за состоянием здор</w:t>
      </w:r>
      <w:r w:rsidRPr="00F7375F">
        <w:rPr>
          <w:rFonts w:ascii="Times New Roman" w:hAnsi="Times New Roman" w:cs="Times New Roman"/>
          <w:sz w:val="26"/>
          <w:szCs w:val="26"/>
        </w:rPr>
        <w:t xml:space="preserve">овья и переносимостью нагрузок. </w:t>
      </w:r>
      <w:r w:rsidR="00F24027" w:rsidRPr="00F7375F">
        <w:rPr>
          <w:rFonts w:ascii="Times New Roman" w:hAnsi="Times New Roman" w:cs="Times New Roman"/>
          <w:sz w:val="26"/>
          <w:szCs w:val="26"/>
        </w:rPr>
        <w:t>Официальным документом врачебного контроля является приказ Министерства</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здравоохранения Российской Федерации от 1 марта 2016 г. №134н «О порядке</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организации оказания медицинской помощи</w:t>
      </w:r>
      <w:r w:rsidRPr="00F7375F">
        <w:rPr>
          <w:rFonts w:ascii="Times New Roman" w:hAnsi="Times New Roman" w:cs="Times New Roman"/>
          <w:sz w:val="26"/>
          <w:szCs w:val="26"/>
        </w:rPr>
        <w:t xml:space="preserve"> лицам, занимающимся физической </w:t>
      </w:r>
      <w:r w:rsidR="00F24027" w:rsidRPr="00F7375F">
        <w:rPr>
          <w:rFonts w:ascii="Times New Roman" w:hAnsi="Times New Roman" w:cs="Times New Roman"/>
          <w:sz w:val="26"/>
          <w:szCs w:val="26"/>
        </w:rPr>
        <w:t>культурой и спортом (в том числе при подготовке и проведении физкультурны</w:t>
      </w:r>
      <w:r w:rsidRPr="00F7375F">
        <w:rPr>
          <w:rFonts w:ascii="Times New Roman" w:hAnsi="Times New Roman" w:cs="Times New Roman"/>
          <w:sz w:val="26"/>
          <w:szCs w:val="26"/>
        </w:rPr>
        <w:t xml:space="preserve">х </w:t>
      </w:r>
      <w:r w:rsidR="00F24027" w:rsidRPr="00F7375F">
        <w:rPr>
          <w:rFonts w:ascii="Times New Roman" w:hAnsi="Times New Roman" w:cs="Times New Roman"/>
          <w:sz w:val="26"/>
          <w:szCs w:val="26"/>
        </w:rPr>
        <w:t>мероприятий и спортивных мероприятий</w:t>
      </w:r>
      <w:r w:rsidRPr="00F7375F">
        <w:rPr>
          <w:rFonts w:ascii="Times New Roman" w:hAnsi="Times New Roman" w:cs="Times New Roman"/>
          <w:sz w:val="26"/>
          <w:szCs w:val="26"/>
        </w:rPr>
        <w:t xml:space="preserve">), включая порядок медицинского </w:t>
      </w:r>
      <w:r w:rsidR="00F24027" w:rsidRPr="00F7375F">
        <w:rPr>
          <w:rFonts w:ascii="Times New Roman" w:hAnsi="Times New Roman" w:cs="Times New Roman"/>
          <w:sz w:val="26"/>
          <w:szCs w:val="26"/>
        </w:rPr>
        <w:t>осмотра лиц, желающих пройти спортивную по</w:t>
      </w:r>
      <w:r w:rsidRPr="00F7375F">
        <w:rPr>
          <w:rFonts w:ascii="Times New Roman" w:hAnsi="Times New Roman" w:cs="Times New Roman"/>
          <w:sz w:val="26"/>
          <w:szCs w:val="26"/>
        </w:rPr>
        <w:t xml:space="preserve">дготовку, заниматься физической  </w:t>
      </w:r>
      <w:r w:rsidR="00F24027" w:rsidRPr="00F7375F">
        <w:rPr>
          <w:rFonts w:ascii="Times New Roman" w:hAnsi="Times New Roman" w:cs="Times New Roman"/>
          <w:sz w:val="26"/>
          <w:szCs w:val="26"/>
        </w:rPr>
        <w:t>культурой и спортом в организациях и (или</w:t>
      </w:r>
      <w:r w:rsidRPr="00F7375F">
        <w:rPr>
          <w:rFonts w:ascii="Times New Roman" w:hAnsi="Times New Roman" w:cs="Times New Roman"/>
          <w:sz w:val="26"/>
          <w:szCs w:val="26"/>
        </w:rPr>
        <w:t xml:space="preserve">) выполнить нормативы испытаний </w:t>
      </w:r>
      <w:r w:rsidR="00F24027" w:rsidRPr="00F7375F">
        <w:rPr>
          <w:rFonts w:ascii="Times New Roman" w:hAnsi="Times New Roman" w:cs="Times New Roman"/>
          <w:sz w:val="26"/>
          <w:szCs w:val="26"/>
        </w:rPr>
        <w:t>(тестов) Всероссийского физкультурно-спортив</w:t>
      </w:r>
      <w:r w:rsidRPr="00F7375F">
        <w:rPr>
          <w:rFonts w:ascii="Times New Roman" w:hAnsi="Times New Roman" w:cs="Times New Roman"/>
          <w:sz w:val="26"/>
          <w:szCs w:val="26"/>
        </w:rPr>
        <w:t xml:space="preserve">ного комплекса «Готов к труду и </w:t>
      </w:r>
      <w:r w:rsidR="00F24027" w:rsidRPr="00F7375F">
        <w:rPr>
          <w:rFonts w:ascii="Times New Roman" w:hAnsi="Times New Roman" w:cs="Times New Roman"/>
          <w:sz w:val="26"/>
          <w:szCs w:val="26"/>
        </w:rPr>
        <w:t>обороне» (в связи с изданием Постановления</w:t>
      </w:r>
      <w:r w:rsidRPr="00F7375F">
        <w:rPr>
          <w:rFonts w:ascii="Times New Roman" w:hAnsi="Times New Roman" w:cs="Times New Roman"/>
          <w:sz w:val="26"/>
          <w:szCs w:val="26"/>
        </w:rPr>
        <w:t xml:space="preserve"> Правительства РФ от 17.06.2020 </w:t>
      </w:r>
      <w:r w:rsidR="00F24027" w:rsidRPr="00F7375F">
        <w:rPr>
          <w:rFonts w:ascii="Times New Roman" w:hAnsi="Times New Roman" w:cs="Times New Roman"/>
          <w:sz w:val="26"/>
          <w:szCs w:val="26"/>
        </w:rPr>
        <w:t>№868 документ утрачивает силу с 1 января 2021 года).</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В соответствии с этим документом медицинский осмотр (обследование)</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для допуска к занятиям бадминтоно</w:t>
      </w:r>
      <w:r w:rsidRPr="00F7375F">
        <w:rPr>
          <w:rFonts w:ascii="Times New Roman" w:hAnsi="Times New Roman" w:cs="Times New Roman"/>
          <w:sz w:val="26"/>
          <w:szCs w:val="26"/>
        </w:rPr>
        <w:t xml:space="preserve">м осуществляется в амбулаторно- </w:t>
      </w:r>
      <w:r w:rsidR="00F24027" w:rsidRPr="00F7375F">
        <w:rPr>
          <w:rFonts w:ascii="Times New Roman" w:hAnsi="Times New Roman" w:cs="Times New Roman"/>
          <w:sz w:val="26"/>
          <w:szCs w:val="26"/>
        </w:rPr>
        <w:t>поликлинических учреждениях, кабинетах</w:t>
      </w:r>
      <w:r w:rsidRPr="00F7375F">
        <w:rPr>
          <w:rFonts w:ascii="Times New Roman" w:hAnsi="Times New Roman" w:cs="Times New Roman"/>
          <w:sz w:val="26"/>
          <w:szCs w:val="26"/>
        </w:rPr>
        <w:t xml:space="preserve"> спортивной медицины, врачебно- </w:t>
      </w:r>
      <w:r w:rsidR="00F24027" w:rsidRPr="00F7375F">
        <w:rPr>
          <w:rFonts w:ascii="Times New Roman" w:hAnsi="Times New Roman" w:cs="Times New Roman"/>
          <w:sz w:val="26"/>
          <w:szCs w:val="26"/>
        </w:rPr>
        <w:t>физкультурных диспансерах, центрах ле</w:t>
      </w:r>
      <w:r w:rsidRPr="00F7375F">
        <w:rPr>
          <w:rFonts w:ascii="Times New Roman" w:hAnsi="Times New Roman" w:cs="Times New Roman"/>
          <w:sz w:val="26"/>
          <w:szCs w:val="26"/>
        </w:rPr>
        <w:t xml:space="preserve">чебной физкультуры и спортивной </w:t>
      </w:r>
      <w:r w:rsidR="00F24027" w:rsidRPr="00F7375F">
        <w:rPr>
          <w:rFonts w:ascii="Times New Roman" w:hAnsi="Times New Roman" w:cs="Times New Roman"/>
          <w:sz w:val="26"/>
          <w:szCs w:val="26"/>
        </w:rPr>
        <w:t>медицины.</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Врачебный контроль за состоянием здоровья юных бадминтонистов</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должен проводиться регулярно и предусматривает:</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углубленное медицинское обследование (2 раза в год);</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медицинское обследование перед соревнованиями;</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врачебно-педагогические наблюдения в процессе тренировочных</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занятий;</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 санитарно-гигиенический контроль за режимом дня, местами тренировок</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и соревнований, одеждой и обувью;</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lastRenderedPageBreak/>
        <w:t xml:space="preserve">    </w:t>
      </w:r>
      <w:r w:rsidR="00F24027" w:rsidRPr="00F7375F">
        <w:rPr>
          <w:rFonts w:ascii="Times New Roman" w:hAnsi="Times New Roman" w:cs="Times New Roman"/>
          <w:sz w:val="26"/>
          <w:szCs w:val="26"/>
        </w:rPr>
        <w:t>- контроль за выполнением юными спортсменами рекомендаций врача по</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состоянию здоровья, режиму тренировок и отдыха.</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7C673B" w:rsidRPr="00F7375F">
        <w:rPr>
          <w:rFonts w:ascii="Times New Roman" w:hAnsi="Times New Roman" w:cs="Times New Roman"/>
          <w:sz w:val="26"/>
          <w:szCs w:val="26"/>
        </w:rPr>
        <w:t xml:space="preserve"> </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Система контроля на начальном этапе подготовки должна быть тесно</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связана с системой планирования процесс</w:t>
      </w:r>
      <w:r w:rsidRPr="00F7375F">
        <w:rPr>
          <w:rFonts w:ascii="Times New Roman" w:hAnsi="Times New Roman" w:cs="Times New Roman"/>
          <w:sz w:val="26"/>
          <w:szCs w:val="26"/>
        </w:rPr>
        <w:t xml:space="preserve">а подготовки юных спортсменов и </w:t>
      </w:r>
      <w:r w:rsidR="00F24027" w:rsidRPr="00F7375F">
        <w:rPr>
          <w:rFonts w:ascii="Times New Roman" w:hAnsi="Times New Roman" w:cs="Times New Roman"/>
          <w:sz w:val="26"/>
          <w:szCs w:val="26"/>
        </w:rPr>
        <w:t>включать основные виды контроля: текущий, эт</w:t>
      </w:r>
      <w:r w:rsidRPr="00F7375F">
        <w:rPr>
          <w:rFonts w:ascii="Times New Roman" w:hAnsi="Times New Roman" w:cs="Times New Roman"/>
          <w:sz w:val="26"/>
          <w:szCs w:val="26"/>
        </w:rPr>
        <w:t xml:space="preserve">апный, в условиях соревнований. </w:t>
      </w:r>
      <w:r w:rsidR="00F24027" w:rsidRPr="00F7375F">
        <w:rPr>
          <w:rFonts w:ascii="Times New Roman" w:hAnsi="Times New Roman" w:cs="Times New Roman"/>
          <w:sz w:val="26"/>
          <w:szCs w:val="26"/>
        </w:rPr>
        <w:t>В рамках контрольно-переводных н</w:t>
      </w:r>
      <w:r w:rsidRPr="00F7375F">
        <w:rPr>
          <w:rFonts w:ascii="Times New Roman" w:hAnsi="Times New Roman" w:cs="Times New Roman"/>
          <w:sz w:val="26"/>
          <w:szCs w:val="26"/>
        </w:rPr>
        <w:t xml:space="preserve">ормативов проводятся психолого - </w:t>
      </w:r>
      <w:r w:rsidR="00F24027" w:rsidRPr="00F7375F">
        <w:rPr>
          <w:rFonts w:ascii="Times New Roman" w:hAnsi="Times New Roman" w:cs="Times New Roman"/>
          <w:sz w:val="26"/>
          <w:szCs w:val="26"/>
        </w:rPr>
        <w:t>педагогические наблюдения и контрольно-педагогические испытания.</w:t>
      </w:r>
    </w:p>
    <w:p w:rsidR="00F24027" w:rsidRPr="00F7375F" w:rsidRDefault="00105651"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b/>
          <w:sz w:val="26"/>
          <w:szCs w:val="26"/>
        </w:rPr>
        <w:t xml:space="preserve">    </w:t>
      </w:r>
      <w:r w:rsidR="00F24027" w:rsidRPr="00F7375F">
        <w:rPr>
          <w:rFonts w:ascii="Times New Roman" w:hAnsi="Times New Roman" w:cs="Times New Roman"/>
          <w:b/>
          <w:sz w:val="26"/>
          <w:szCs w:val="26"/>
        </w:rPr>
        <w:t>Медицинский контроль.</w:t>
      </w:r>
      <w:r w:rsidR="00F24027" w:rsidRPr="00F7375F">
        <w:rPr>
          <w:rFonts w:ascii="Times New Roman" w:hAnsi="Times New Roman" w:cs="Times New Roman"/>
          <w:sz w:val="26"/>
          <w:szCs w:val="26"/>
        </w:rPr>
        <w:t xml:space="preserve"> Зачисление в группы начальной подготовки</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проводится на основании заключения о состоя</w:t>
      </w:r>
      <w:r w:rsidRPr="00F7375F">
        <w:rPr>
          <w:rFonts w:ascii="Times New Roman" w:hAnsi="Times New Roman" w:cs="Times New Roman"/>
          <w:sz w:val="26"/>
          <w:szCs w:val="26"/>
        </w:rPr>
        <w:t xml:space="preserve">нии здоровья от специалистов по </w:t>
      </w:r>
      <w:r w:rsidR="00F24027" w:rsidRPr="00F7375F">
        <w:rPr>
          <w:rFonts w:ascii="Times New Roman" w:hAnsi="Times New Roman" w:cs="Times New Roman"/>
          <w:sz w:val="26"/>
          <w:szCs w:val="26"/>
        </w:rPr>
        <w:t>лечебной физкультуре и спортивной медици</w:t>
      </w:r>
      <w:r w:rsidRPr="00F7375F">
        <w:rPr>
          <w:rFonts w:ascii="Times New Roman" w:hAnsi="Times New Roman" w:cs="Times New Roman"/>
          <w:sz w:val="26"/>
          <w:szCs w:val="26"/>
        </w:rPr>
        <w:t xml:space="preserve">не. Обследование занимающихся в </w:t>
      </w:r>
      <w:r w:rsidR="00F24027" w:rsidRPr="00F7375F">
        <w:rPr>
          <w:rFonts w:ascii="Times New Roman" w:hAnsi="Times New Roman" w:cs="Times New Roman"/>
          <w:sz w:val="26"/>
          <w:szCs w:val="26"/>
        </w:rPr>
        <w:t xml:space="preserve">группах начальной подготовки (1-ый и </w:t>
      </w:r>
      <w:r w:rsidRPr="00F7375F">
        <w:rPr>
          <w:rFonts w:ascii="Times New Roman" w:hAnsi="Times New Roman" w:cs="Times New Roman"/>
          <w:sz w:val="26"/>
          <w:szCs w:val="26"/>
        </w:rPr>
        <w:t xml:space="preserve">2-ой год обучения) проводится в </w:t>
      </w:r>
      <w:r w:rsidR="00F24027" w:rsidRPr="00F7375F">
        <w:rPr>
          <w:rFonts w:ascii="Times New Roman" w:hAnsi="Times New Roman" w:cs="Times New Roman"/>
          <w:sz w:val="26"/>
          <w:szCs w:val="26"/>
        </w:rPr>
        <w:t>кабинетах спортивной медицины амбулаторно-поликлинических отделений и</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врачебно-физкультурных диспансеров.</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Методы обследования:</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1) сбор анамнеза жизни и спортивного анамнеза;</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2) осмотр специалиста по лечебной физкультуре и спортивной</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медицине;</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3) уровень физического развития;</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4) уровень полового созревания;</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5) осмотр специалистов: травматолог</w:t>
      </w:r>
      <w:r w:rsidRPr="00F7375F">
        <w:rPr>
          <w:rFonts w:ascii="Times New Roman" w:hAnsi="Times New Roman" w:cs="Times New Roman"/>
          <w:sz w:val="26"/>
          <w:szCs w:val="26"/>
        </w:rPr>
        <w:t xml:space="preserve">а–ортопеда, хирурга, невролога, </w:t>
      </w:r>
      <w:r w:rsidR="00F24027" w:rsidRPr="00F7375F">
        <w:rPr>
          <w:rFonts w:ascii="Times New Roman" w:hAnsi="Times New Roman" w:cs="Times New Roman"/>
          <w:sz w:val="26"/>
          <w:szCs w:val="26"/>
        </w:rPr>
        <w:t>отоларинголога, офтальмолога, кардиолога, акушера-гинеколога;</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6) исследование электрокардиографических показателей;</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7) рентгенография органов грудной клетки;</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8) клинический анализ крови и мочи.</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По результатам медико-биологического обследования определяется</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допуск к тренировочным занятиям и соревнованиям по сос</w:t>
      </w:r>
      <w:r w:rsidRPr="00F7375F">
        <w:rPr>
          <w:rFonts w:ascii="Times New Roman" w:hAnsi="Times New Roman" w:cs="Times New Roman"/>
          <w:sz w:val="26"/>
          <w:szCs w:val="26"/>
        </w:rPr>
        <w:t xml:space="preserve">тоянию здоровья, </w:t>
      </w:r>
      <w:r w:rsidR="00F24027" w:rsidRPr="00F7375F">
        <w:rPr>
          <w:rFonts w:ascii="Times New Roman" w:hAnsi="Times New Roman" w:cs="Times New Roman"/>
          <w:sz w:val="26"/>
          <w:szCs w:val="26"/>
        </w:rPr>
        <w:t>даются рекомендации по тренировочному про</w:t>
      </w:r>
      <w:r w:rsidRPr="00F7375F">
        <w:rPr>
          <w:rFonts w:ascii="Times New Roman" w:hAnsi="Times New Roman" w:cs="Times New Roman"/>
          <w:sz w:val="26"/>
          <w:szCs w:val="26"/>
        </w:rPr>
        <w:t xml:space="preserve">цессу (в полном объеме по плану </w:t>
      </w:r>
      <w:r w:rsidR="00F24027" w:rsidRPr="00F7375F">
        <w:rPr>
          <w:rFonts w:ascii="Times New Roman" w:hAnsi="Times New Roman" w:cs="Times New Roman"/>
          <w:sz w:val="26"/>
          <w:szCs w:val="26"/>
        </w:rPr>
        <w:t>подготовки, по ограничению объема нагрузок).</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Спортсмены с недостаточным уровнем функционального состояния</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подлежат дополнительному обследованию не реже 1 раза в 3 месяца.</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b/>
          <w:sz w:val="26"/>
          <w:szCs w:val="26"/>
        </w:rPr>
        <w:t>Педагогический контроль</w:t>
      </w:r>
      <w:r w:rsidR="00F24027" w:rsidRPr="00F7375F">
        <w:rPr>
          <w:rFonts w:ascii="Times New Roman" w:hAnsi="Times New Roman" w:cs="Times New Roman"/>
          <w:sz w:val="26"/>
          <w:szCs w:val="26"/>
        </w:rPr>
        <w:t xml:space="preserve"> является неотъемлемой частью эффективного</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управления подготовкой юных теннисисто</w:t>
      </w:r>
      <w:r w:rsidR="007C673B" w:rsidRPr="00F7375F">
        <w:rPr>
          <w:rFonts w:ascii="Times New Roman" w:hAnsi="Times New Roman" w:cs="Times New Roman"/>
          <w:sz w:val="26"/>
          <w:szCs w:val="26"/>
        </w:rPr>
        <w:t xml:space="preserve">в на всех этапах становления их </w:t>
      </w:r>
      <w:r w:rsidRPr="00F7375F">
        <w:rPr>
          <w:rFonts w:ascii="Times New Roman" w:hAnsi="Times New Roman" w:cs="Times New Roman"/>
          <w:sz w:val="26"/>
          <w:szCs w:val="26"/>
        </w:rPr>
        <w:t xml:space="preserve">спортивного мастерства. Под ним </w:t>
      </w:r>
      <w:r w:rsidR="007C673B" w:rsidRPr="00F7375F">
        <w:rPr>
          <w:rFonts w:ascii="Times New Roman" w:hAnsi="Times New Roman" w:cs="Times New Roman"/>
          <w:sz w:val="26"/>
          <w:szCs w:val="26"/>
        </w:rPr>
        <w:t xml:space="preserve">понимается система мероприятий, </w:t>
      </w:r>
      <w:r w:rsidRPr="00F7375F">
        <w:rPr>
          <w:rFonts w:ascii="Times New Roman" w:hAnsi="Times New Roman" w:cs="Times New Roman"/>
          <w:sz w:val="26"/>
          <w:szCs w:val="26"/>
        </w:rPr>
        <w:t>направленных на получение показателей, характеризую</w:t>
      </w:r>
      <w:r w:rsidR="007C673B" w:rsidRPr="00F7375F">
        <w:rPr>
          <w:rFonts w:ascii="Times New Roman" w:hAnsi="Times New Roman" w:cs="Times New Roman"/>
          <w:sz w:val="26"/>
          <w:szCs w:val="26"/>
        </w:rPr>
        <w:t xml:space="preserve">щих уровень различных </w:t>
      </w:r>
      <w:r w:rsidRPr="00F7375F">
        <w:rPr>
          <w:rFonts w:ascii="Times New Roman" w:hAnsi="Times New Roman" w:cs="Times New Roman"/>
          <w:sz w:val="26"/>
          <w:szCs w:val="26"/>
        </w:rPr>
        <w:t xml:space="preserve">сторон подготовленности занимающихся. В </w:t>
      </w:r>
      <w:r w:rsidR="007C673B" w:rsidRPr="00F7375F">
        <w:rPr>
          <w:rFonts w:ascii="Times New Roman" w:hAnsi="Times New Roman" w:cs="Times New Roman"/>
          <w:sz w:val="26"/>
          <w:szCs w:val="26"/>
        </w:rPr>
        <w:t xml:space="preserve">практике физического воспитания </w:t>
      </w:r>
      <w:r w:rsidRPr="00F7375F">
        <w:rPr>
          <w:rFonts w:ascii="Times New Roman" w:hAnsi="Times New Roman" w:cs="Times New Roman"/>
          <w:sz w:val="26"/>
          <w:szCs w:val="26"/>
        </w:rPr>
        <w:t>выделяют пять видов педагогического контрол</w:t>
      </w:r>
      <w:r w:rsidR="007C673B" w:rsidRPr="00F7375F">
        <w:rPr>
          <w:rFonts w:ascii="Times New Roman" w:hAnsi="Times New Roman" w:cs="Times New Roman"/>
          <w:sz w:val="26"/>
          <w:szCs w:val="26"/>
        </w:rPr>
        <w:t xml:space="preserve">я, каждый из которых имеет свое </w:t>
      </w:r>
      <w:r w:rsidRPr="00F7375F">
        <w:rPr>
          <w:rFonts w:ascii="Times New Roman" w:hAnsi="Times New Roman" w:cs="Times New Roman"/>
          <w:sz w:val="26"/>
          <w:szCs w:val="26"/>
        </w:rPr>
        <w:t>функциональное предназначение.</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b/>
          <w:sz w:val="26"/>
          <w:szCs w:val="26"/>
        </w:rPr>
        <w:t xml:space="preserve">    </w:t>
      </w:r>
      <w:r w:rsidR="00F24027" w:rsidRPr="00F7375F">
        <w:rPr>
          <w:rFonts w:ascii="Times New Roman" w:hAnsi="Times New Roman" w:cs="Times New Roman"/>
          <w:b/>
          <w:sz w:val="26"/>
          <w:szCs w:val="26"/>
        </w:rPr>
        <w:t>Предварительный контроль</w:t>
      </w:r>
      <w:r w:rsidR="00F24027" w:rsidRPr="00F7375F">
        <w:rPr>
          <w:rFonts w:ascii="Times New Roman" w:hAnsi="Times New Roman" w:cs="Times New Roman"/>
          <w:sz w:val="26"/>
          <w:szCs w:val="26"/>
        </w:rPr>
        <w:t xml:space="preserve"> служит для получения исходных данных</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уровня подготовленности занимающихся и определения степени их готовности</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к предстоящим занятиям физическими упражнениями и бадминтоном. Обычно</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он проводится в начале учебного года. Данные такого контроля позволяют</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уточнить учебные задачи, наметить средства и методы их решения, как для</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группы в целом, так и индивидуально.</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b/>
          <w:sz w:val="26"/>
          <w:szCs w:val="26"/>
        </w:rPr>
        <w:t xml:space="preserve">    </w:t>
      </w:r>
      <w:r w:rsidR="00F24027" w:rsidRPr="00F7375F">
        <w:rPr>
          <w:rFonts w:ascii="Times New Roman" w:hAnsi="Times New Roman" w:cs="Times New Roman"/>
          <w:b/>
          <w:sz w:val="26"/>
          <w:szCs w:val="26"/>
        </w:rPr>
        <w:t>Оперативный контроль</w:t>
      </w:r>
      <w:r w:rsidR="00F24027" w:rsidRPr="00F7375F">
        <w:rPr>
          <w:rFonts w:ascii="Times New Roman" w:hAnsi="Times New Roman" w:cs="Times New Roman"/>
          <w:sz w:val="26"/>
          <w:szCs w:val="26"/>
        </w:rPr>
        <w:t xml:space="preserve"> предназначен для определения срочного</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тренировочного эффекта в рамках одного учебного занятия с целью</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целесообразного чередования на нем нагрузки и отдыха. Например, динамики</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результатов, демонстрируемых занимающимися при выполнении определенного</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двигательного задания: времени преодоления заданной дистанции, прыжка в</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длину или высоту и т.п. в ходе определенного числа повторений или временного</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lastRenderedPageBreak/>
        <w:t>интервала. Осуществляется педагогический контроль качества выполнения</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упражнений и переносимость физических нагрузок.</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b/>
          <w:sz w:val="26"/>
          <w:szCs w:val="26"/>
        </w:rPr>
        <w:t>Текущий контроль</w:t>
      </w:r>
      <w:r w:rsidR="00F24027" w:rsidRPr="00F7375F">
        <w:rPr>
          <w:rFonts w:ascii="Times New Roman" w:hAnsi="Times New Roman" w:cs="Times New Roman"/>
          <w:sz w:val="26"/>
          <w:szCs w:val="26"/>
        </w:rPr>
        <w:t xml:space="preserve"> </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служит для определения содержания ближайших</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занятий и величины физической нагрузки на них. С его помощью определяется</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текущее состояние занимающихся, оценивается уровень восстановления.</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Текущее обследование осуществляется путем педагогических и врачебных</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наблюдений на тренировочных занятиях и в условиях тренировочных сборов.</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При этом решаются следующие задачи: оце</w:t>
      </w:r>
      <w:r w:rsidR="007C673B" w:rsidRPr="00F7375F">
        <w:rPr>
          <w:rFonts w:ascii="Times New Roman" w:hAnsi="Times New Roman" w:cs="Times New Roman"/>
          <w:sz w:val="26"/>
          <w:szCs w:val="26"/>
        </w:rPr>
        <w:t xml:space="preserve">нка переносимости тренировочных </w:t>
      </w:r>
      <w:r w:rsidRPr="00F7375F">
        <w:rPr>
          <w:rFonts w:ascii="Times New Roman" w:hAnsi="Times New Roman" w:cs="Times New Roman"/>
          <w:sz w:val="26"/>
          <w:szCs w:val="26"/>
        </w:rPr>
        <w:t>нагрузок и восстанавливаемости функций; выя</w:t>
      </w:r>
      <w:r w:rsidR="007C673B" w:rsidRPr="00F7375F">
        <w:rPr>
          <w:rFonts w:ascii="Times New Roman" w:hAnsi="Times New Roman" w:cs="Times New Roman"/>
          <w:sz w:val="26"/>
          <w:szCs w:val="26"/>
        </w:rPr>
        <w:t xml:space="preserve">вление слабых звеньев адаптации </w:t>
      </w:r>
      <w:r w:rsidRPr="00F7375F">
        <w:rPr>
          <w:rFonts w:ascii="Times New Roman" w:hAnsi="Times New Roman" w:cs="Times New Roman"/>
          <w:sz w:val="26"/>
          <w:szCs w:val="26"/>
        </w:rPr>
        <w:t>и симптомов дизадаптации проявл</w:t>
      </w:r>
      <w:r w:rsidR="007C673B" w:rsidRPr="00F7375F">
        <w:rPr>
          <w:rFonts w:ascii="Times New Roman" w:hAnsi="Times New Roman" w:cs="Times New Roman"/>
          <w:sz w:val="26"/>
          <w:szCs w:val="26"/>
        </w:rPr>
        <w:t xml:space="preserve">яющихся только при значительных </w:t>
      </w:r>
      <w:r w:rsidRPr="00F7375F">
        <w:rPr>
          <w:rFonts w:ascii="Times New Roman" w:hAnsi="Times New Roman" w:cs="Times New Roman"/>
          <w:sz w:val="26"/>
          <w:szCs w:val="26"/>
        </w:rPr>
        <w:t>тренировочных и соревновательных нагрузках; оценка адап</w:t>
      </w:r>
      <w:r w:rsidR="007C673B" w:rsidRPr="00F7375F">
        <w:rPr>
          <w:rFonts w:ascii="Times New Roman" w:hAnsi="Times New Roman" w:cs="Times New Roman"/>
          <w:sz w:val="26"/>
          <w:szCs w:val="26"/>
        </w:rPr>
        <w:t xml:space="preserve">тационных </w:t>
      </w:r>
      <w:r w:rsidRPr="00F7375F">
        <w:rPr>
          <w:rFonts w:ascii="Times New Roman" w:hAnsi="Times New Roman" w:cs="Times New Roman"/>
          <w:sz w:val="26"/>
          <w:szCs w:val="26"/>
        </w:rPr>
        <w:t>функциональных возможностей организма по</w:t>
      </w:r>
      <w:r w:rsidR="007C673B" w:rsidRPr="00F7375F">
        <w:rPr>
          <w:rFonts w:ascii="Times New Roman" w:hAnsi="Times New Roman" w:cs="Times New Roman"/>
          <w:sz w:val="26"/>
          <w:szCs w:val="26"/>
        </w:rPr>
        <w:t xml:space="preserve"> переносимости нагрузок; оценка </w:t>
      </w:r>
      <w:r w:rsidRPr="00F7375F">
        <w:rPr>
          <w:rFonts w:ascii="Times New Roman" w:hAnsi="Times New Roman" w:cs="Times New Roman"/>
          <w:sz w:val="26"/>
          <w:szCs w:val="26"/>
        </w:rPr>
        <w:t>гигиенических условий занятий (характери</w:t>
      </w:r>
      <w:r w:rsidR="007C673B" w:rsidRPr="00F7375F">
        <w:rPr>
          <w:rFonts w:ascii="Times New Roman" w:hAnsi="Times New Roman" w:cs="Times New Roman"/>
          <w:sz w:val="26"/>
          <w:szCs w:val="26"/>
        </w:rPr>
        <w:t xml:space="preserve">стика помещений для тренировок, </w:t>
      </w:r>
      <w:r w:rsidRPr="00F7375F">
        <w:rPr>
          <w:rFonts w:ascii="Times New Roman" w:hAnsi="Times New Roman" w:cs="Times New Roman"/>
          <w:sz w:val="26"/>
          <w:szCs w:val="26"/>
        </w:rPr>
        <w:t>спортивной одежды и обуви)</w:t>
      </w:r>
      <w:r w:rsidR="007C673B" w:rsidRPr="00F7375F">
        <w:rPr>
          <w:rFonts w:ascii="Times New Roman" w:hAnsi="Times New Roman" w:cs="Times New Roman"/>
          <w:sz w:val="26"/>
          <w:szCs w:val="26"/>
        </w:rPr>
        <w:t xml:space="preserve">; соответствие методики занятий </w:t>
      </w:r>
      <w:r w:rsidRPr="00F7375F">
        <w:rPr>
          <w:rFonts w:ascii="Times New Roman" w:hAnsi="Times New Roman" w:cs="Times New Roman"/>
          <w:sz w:val="26"/>
          <w:szCs w:val="26"/>
        </w:rPr>
        <w:t>гигиеническим требованиям (разминка, восстан</w:t>
      </w:r>
      <w:r w:rsidR="007C673B" w:rsidRPr="00F7375F">
        <w:rPr>
          <w:rFonts w:ascii="Times New Roman" w:hAnsi="Times New Roman" w:cs="Times New Roman"/>
          <w:sz w:val="26"/>
          <w:szCs w:val="26"/>
        </w:rPr>
        <w:t xml:space="preserve">овительные средства на </w:t>
      </w:r>
      <w:r w:rsidRPr="00F7375F">
        <w:rPr>
          <w:rFonts w:ascii="Times New Roman" w:hAnsi="Times New Roman" w:cs="Times New Roman"/>
          <w:sz w:val="26"/>
          <w:szCs w:val="26"/>
        </w:rPr>
        <w:t>тренировках, соревнованиях, заключительная часть тренировочного занятия).</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При признаках перенапряжения или симптомах дизадаптации к нагрузкам</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производится </w:t>
      </w:r>
      <w:r w:rsidR="007C673B" w:rsidRPr="00F7375F">
        <w:rPr>
          <w:rFonts w:ascii="Times New Roman" w:hAnsi="Times New Roman" w:cs="Times New Roman"/>
          <w:sz w:val="26"/>
          <w:szCs w:val="26"/>
        </w:rPr>
        <w:t xml:space="preserve"> </w:t>
      </w:r>
      <w:r w:rsidRPr="00F7375F">
        <w:rPr>
          <w:rFonts w:ascii="Times New Roman" w:hAnsi="Times New Roman" w:cs="Times New Roman"/>
          <w:sz w:val="26"/>
          <w:szCs w:val="26"/>
        </w:rPr>
        <w:t>дополнительное медицинское обследование с использованием</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лабораторных методов исследования, электрокардиографии или других методов</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диагностики.</w:t>
      </w:r>
    </w:p>
    <w:p w:rsidR="00F24027" w:rsidRPr="00F7375F" w:rsidRDefault="007C673B"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Анализ результатов текущего обследования позволяет сформулировать</w:t>
      </w:r>
      <w:r w:rsidRPr="00F7375F">
        <w:rPr>
          <w:rFonts w:ascii="Times New Roman" w:hAnsi="Times New Roman" w:cs="Times New Roman"/>
          <w:sz w:val="26"/>
          <w:szCs w:val="26"/>
        </w:rPr>
        <w:t xml:space="preserve"> </w:t>
      </w:r>
      <w:r w:rsidR="00F24027" w:rsidRPr="00F7375F">
        <w:rPr>
          <w:rFonts w:ascii="Times New Roman" w:hAnsi="Times New Roman" w:cs="Times New Roman"/>
          <w:sz w:val="26"/>
          <w:szCs w:val="26"/>
        </w:rPr>
        <w:t>рекомендации о необходимости коррекции учебно-тренировочного процесса,</w:t>
      </w:r>
    </w:p>
    <w:p w:rsidR="00F24027" w:rsidRPr="00F7375F" w:rsidRDefault="00F24027" w:rsidP="00F24027">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проведения мероприятий по восста</w:t>
      </w:r>
      <w:r w:rsidR="007C673B" w:rsidRPr="00F7375F">
        <w:rPr>
          <w:rFonts w:ascii="Times New Roman" w:hAnsi="Times New Roman" w:cs="Times New Roman"/>
          <w:sz w:val="26"/>
          <w:szCs w:val="26"/>
        </w:rPr>
        <w:t xml:space="preserve">новлению и оздоровлению учебно- </w:t>
      </w:r>
      <w:r w:rsidRPr="00F7375F">
        <w:rPr>
          <w:rFonts w:ascii="Times New Roman" w:hAnsi="Times New Roman" w:cs="Times New Roman"/>
          <w:sz w:val="26"/>
          <w:szCs w:val="26"/>
        </w:rPr>
        <w:t>тренировочной среды, необходимости медицинской реабилитации спортсменов.</w:t>
      </w:r>
      <w:r w:rsidR="007C673B" w:rsidRPr="00F7375F">
        <w:rPr>
          <w:rFonts w:ascii="Times New Roman" w:hAnsi="Times New Roman" w:cs="Times New Roman"/>
          <w:sz w:val="26"/>
          <w:szCs w:val="26"/>
        </w:rPr>
        <w:t xml:space="preserve"> </w:t>
      </w:r>
      <w:r w:rsidRPr="00F7375F">
        <w:rPr>
          <w:rFonts w:ascii="Times New Roman" w:hAnsi="Times New Roman" w:cs="Times New Roman"/>
          <w:sz w:val="26"/>
          <w:szCs w:val="26"/>
        </w:rPr>
        <w:t>Таблица 20 демонстрирует данные оценки переносимости нагрузки</w:t>
      </w:r>
      <w:r w:rsidR="007C673B" w:rsidRPr="00F7375F">
        <w:rPr>
          <w:rFonts w:ascii="Times New Roman" w:hAnsi="Times New Roman" w:cs="Times New Roman"/>
          <w:sz w:val="26"/>
          <w:szCs w:val="26"/>
        </w:rPr>
        <w:t xml:space="preserve"> </w:t>
      </w:r>
      <w:r w:rsidRPr="00F7375F">
        <w:rPr>
          <w:rFonts w:ascii="Times New Roman" w:hAnsi="Times New Roman" w:cs="Times New Roman"/>
          <w:sz w:val="26"/>
          <w:szCs w:val="26"/>
        </w:rPr>
        <w:t>непосредственно на занятии по внешним признакам.</w:t>
      </w:r>
    </w:p>
    <w:p w:rsidR="00F24027" w:rsidRPr="00F7375F" w:rsidRDefault="00F24027" w:rsidP="007C673B">
      <w:pPr>
        <w:spacing w:after="0" w:line="240" w:lineRule="auto"/>
        <w:jc w:val="right"/>
        <w:rPr>
          <w:rFonts w:ascii="Times New Roman" w:hAnsi="Times New Roman" w:cs="Times New Roman"/>
          <w:sz w:val="26"/>
          <w:szCs w:val="26"/>
        </w:rPr>
      </w:pPr>
      <w:r w:rsidRPr="00F7375F">
        <w:rPr>
          <w:rFonts w:ascii="Times New Roman" w:hAnsi="Times New Roman" w:cs="Times New Roman"/>
          <w:sz w:val="26"/>
          <w:szCs w:val="26"/>
        </w:rPr>
        <w:t>Таблица 20</w:t>
      </w:r>
    </w:p>
    <w:p w:rsidR="00F24027" w:rsidRPr="00F7375F" w:rsidRDefault="00F24027" w:rsidP="007C673B">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Оценка переносимости нагрузки по внешним признакам</w:t>
      </w:r>
    </w:p>
    <w:p w:rsidR="007C673B" w:rsidRPr="00F7375F" w:rsidRDefault="007C673B" w:rsidP="007C673B">
      <w:pPr>
        <w:spacing w:after="0" w:line="240" w:lineRule="auto"/>
        <w:jc w:val="center"/>
        <w:rPr>
          <w:rFonts w:ascii="Times New Roman" w:hAnsi="Times New Roman" w:cs="Times New Roman"/>
          <w:b/>
          <w:sz w:val="26"/>
          <w:szCs w:val="26"/>
        </w:rPr>
      </w:pPr>
    </w:p>
    <w:tbl>
      <w:tblPr>
        <w:tblStyle w:val="a3"/>
        <w:tblW w:w="0" w:type="auto"/>
        <w:tblLook w:val="04A0"/>
      </w:tblPr>
      <w:tblGrid>
        <w:gridCol w:w="3190"/>
        <w:gridCol w:w="3190"/>
        <w:gridCol w:w="3191"/>
      </w:tblGrid>
      <w:tr w:rsidR="007C673B" w:rsidRPr="00F7375F" w:rsidTr="007C673B">
        <w:tc>
          <w:tcPr>
            <w:tcW w:w="3190" w:type="dxa"/>
          </w:tcPr>
          <w:p w:rsidR="007C673B" w:rsidRPr="00F7375F" w:rsidRDefault="00C01F04" w:rsidP="007C673B">
            <w:pPr>
              <w:jc w:val="center"/>
              <w:rPr>
                <w:rFonts w:ascii="Times New Roman" w:hAnsi="Times New Roman" w:cs="Times New Roman"/>
                <w:b/>
                <w:sz w:val="26"/>
                <w:szCs w:val="26"/>
              </w:rPr>
            </w:pPr>
            <w:r w:rsidRPr="00F7375F">
              <w:rPr>
                <w:rFonts w:ascii="Times New Roman" w:hAnsi="Times New Roman" w:cs="Times New Roman"/>
                <w:b/>
                <w:sz w:val="26"/>
                <w:szCs w:val="26"/>
              </w:rPr>
              <w:t>Нормальная</w:t>
            </w:r>
          </w:p>
        </w:tc>
        <w:tc>
          <w:tcPr>
            <w:tcW w:w="3190" w:type="dxa"/>
          </w:tcPr>
          <w:p w:rsidR="007C673B" w:rsidRPr="00F7375F" w:rsidRDefault="00C01F04" w:rsidP="007C673B">
            <w:pPr>
              <w:jc w:val="center"/>
              <w:rPr>
                <w:rFonts w:ascii="Times New Roman" w:hAnsi="Times New Roman" w:cs="Times New Roman"/>
                <w:b/>
                <w:sz w:val="26"/>
                <w:szCs w:val="26"/>
              </w:rPr>
            </w:pPr>
            <w:r w:rsidRPr="00F7375F">
              <w:rPr>
                <w:rFonts w:ascii="Times New Roman" w:hAnsi="Times New Roman" w:cs="Times New Roman"/>
                <w:b/>
                <w:sz w:val="26"/>
                <w:szCs w:val="26"/>
              </w:rPr>
              <w:t>Присутствует утомление</w:t>
            </w:r>
          </w:p>
        </w:tc>
        <w:tc>
          <w:tcPr>
            <w:tcW w:w="3191" w:type="dxa"/>
          </w:tcPr>
          <w:p w:rsidR="007C673B" w:rsidRPr="00F7375F" w:rsidRDefault="00C01F04" w:rsidP="007C673B">
            <w:pPr>
              <w:jc w:val="center"/>
              <w:rPr>
                <w:rFonts w:ascii="Times New Roman" w:hAnsi="Times New Roman" w:cs="Times New Roman"/>
                <w:b/>
                <w:sz w:val="26"/>
                <w:szCs w:val="26"/>
              </w:rPr>
            </w:pPr>
            <w:r w:rsidRPr="00F7375F">
              <w:rPr>
                <w:rFonts w:ascii="Times New Roman" w:hAnsi="Times New Roman" w:cs="Times New Roman"/>
                <w:b/>
                <w:sz w:val="26"/>
                <w:szCs w:val="26"/>
              </w:rPr>
              <w:t>Переутомление</w:t>
            </w:r>
          </w:p>
        </w:tc>
      </w:tr>
      <w:tr w:rsidR="007C673B" w:rsidRPr="00F7375F" w:rsidTr="007C673B">
        <w:tc>
          <w:tcPr>
            <w:tcW w:w="3190"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Небольшое покраснение кожи лица</w:t>
            </w:r>
          </w:p>
        </w:tc>
        <w:tc>
          <w:tcPr>
            <w:tcW w:w="3190"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Значительное покраснение кожи</w:t>
            </w:r>
          </w:p>
        </w:tc>
        <w:tc>
          <w:tcPr>
            <w:tcW w:w="3191"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Резкое покраснение, побледнение или синюшность  кожи</w:t>
            </w:r>
          </w:p>
        </w:tc>
      </w:tr>
      <w:tr w:rsidR="007C673B" w:rsidRPr="00F7375F" w:rsidTr="007C673B">
        <w:tc>
          <w:tcPr>
            <w:tcW w:w="3190"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Незначительная потливость</w:t>
            </w:r>
          </w:p>
        </w:tc>
        <w:tc>
          <w:tcPr>
            <w:tcW w:w="3190"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Большая потливость, особенно лица</w:t>
            </w:r>
          </w:p>
        </w:tc>
        <w:tc>
          <w:tcPr>
            <w:tcW w:w="3191"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Резкая потливость и выступание соли на коже</w:t>
            </w:r>
          </w:p>
        </w:tc>
      </w:tr>
      <w:tr w:rsidR="007C673B" w:rsidRPr="00F7375F" w:rsidTr="007C673B">
        <w:tc>
          <w:tcPr>
            <w:tcW w:w="3190"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Учащенное, ровное дыхание</w:t>
            </w:r>
          </w:p>
        </w:tc>
        <w:tc>
          <w:tcPr>
            <w:tcW w:w="3190"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Большое учащение дыхания с глубокими вдохами и выдохами</w:t>
            </w:r>
          </w:p>
        </w:tc>
        <w:tc>
          <w:tcPr>
            <w:tcW w:w="3191"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Резкое учащение дыхания, поверхностное, аритмичное</w:t>
            </w:r>
          </w:p>
        </w:tc>
      </w:tr>
      <w:tr w:rsidR="007C673B" w:rsidRPr="00F7375F" w:rsidTr="007C673B">
        <w:tc>
          <w:tcPr>
            <w:tcW w:w="3190"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Четкое выполнение команд и заданий</w:t>
            </w:r>
          </w:p>
        </w:tc>
        <w:tc>
          <w:tcPr>
            <w:tcW w:w="3190"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Нарушение координации движений</w:t>
            </w:r>
          </w:p>
        </w:tc>
        <w:tc>
          <w:tcPr>
            <w:tcW w:w="3191"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Резкое нарушение координации</w:t>
            </w:r>
          </w:p>
        </w:tc>
      </w:tr>
      <w:tr w:rsidR="007C673B" w:rsidRPr="00F7375F" w:rsidTr="007C673B">
        <w:tc>
          <w:tcPr>
            <w:tcW w:w="3190"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Отсутствие жалоб</w:t>
            </w:r>
          </w:p>
        </w:tc>
        <w:tc>
          <w:tcPr>
            <w:tcW w:w="3190"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Боль в мышцах</w:t>
            </w:r>
          </w:p>
        </w:tc>
        <w:tc>
          <w:tcPr>
            <w:tcW w:w="3191"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Дрожание конечностей</w:t>
            </w:r>
          </w:p>
        </w:tc>
      </w:tr>
      <w:tr w:rsidR="007C673B" w:rsidRPr="00F7375F" w:rsidTr="007C673B">
        <w:tc>
          <w:tcPr>
            <w:tcW w:w="3190"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Адекватное нагрузке сердцебиение</w:t>
            </w:r>
          </w:p>
        </w:tc>
        <w:tc>
          <w:tcPr>
            <w:tcW w:w="3190"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Учащенное сердцебиение, жалобы на усталость</w:t>
            </w:r>
          </w:p>
        </w:tc>
        <w:tc>
          <w:tcPr>
            <w:tcW w:w="3191" w:type="dxa"/>
          </w:tcPr>
          <w:p w:rsidR="007C673B" w:rsidRPr="00F7375F" w:rsidRDefault="00C01F04" w:rsidP="007C673B">
            <w:pPr>
              <w:jc w:val="center"/>
              <w:rPr>
                <w:rFonts w:ascii="Times New Roman" w:hAnsi="Times New Roman" w:cs="Times New Roman"/>
                <w:sz w:val="24"/>
                <w:szCs w:val="24"/>
              </w:rPr>
            </w:pPr>
            <w:r w:rsidRPr="00F7375F">
              <w:rPr>
                <w:rFonts w:ascii="Times New Roman" w:hAnsi="Times New Roman" w:cs="Times New Roman"/>
                <w:sz w:val="24"/>
                <w:szCs w:val="24"/>
              </w:rPr>
              <w:t>Жалобы на шум в ушах, головокружение, головная боль, тошноту, рвоту</w:t>
            </w:r>
          </w:p>
        </w:tc>
      </w:tr>
    </w:tbl>
    <w:p w:rsidR="007C673B" w:rsidRDefault="007C673B" w:rsidP="007C673B">
      <w:pPr>
        <w:spacing w:after="0" w:line="240" w:lineRule="auto"/>
        <w:jc w:val="center"/>
        <w:rPr>
          <w:rFonts w:ascii="Times New Roman" w:hAnsi="Times New Roman" w:cs="Times New Roman"/>
          <w:b/>
          <w:sz w:val="28"/>
          <w:szCs w:val="28"/>
        </w:rPr>
      </w:pPr>
    </w:p>
    <w:p w:rsidR="00C01F04" w:rsidRPr="00F7375F" w:rsidRDefault="00C01F04" w:rsidP="00C01F04">
      <w:pPr>
        <w:spacing w:after="0" w:line="240" w:lineRule="auto"/>
        <w:jc w:val="both"/>
        <w:rPr>
          <w:rFonts w:ascii="Times New Roman" w:hAnsi="Times New Roman" w:cs="Times New Roman"/>
          <w:sz w:val="26"/>
          <w:szCs w:val="26"/>
        </w:rPr>
      </w:pPr>
      <w:r w:rsidRPr="00F7375F">
        <w:rPr>
          <w:rFonts w:ascii="Times New Roman" w:hAnsi="Times New Roman" w:cs="Times New Roman"/>
          <w:b/>
          <w:sz w:val="26"/>
          <w:szCs w:val="26"/>
        </w:rPr>
        <w:t xml:space="preserve">    Этапный контроль</w:t>
      </w:r>
      <w:r w:rsidRPr="00F7375F">
        <w:rPr>
          <w:rFonts w:ascii="Times New Roman" w:hAnsi="Times New Roman" w:cs="Times New Roman"/>
          <w:sz w:val="26"/>
          <w:szCs w:val="26"/>
        </w:rPr>
        <w:t xml:space="preserve">  предназначен для получения информации о  кумулятивном (суммарном) эффекте, выполненном в течение одного-трехмесяцев работы. Данные, полученные в ходе этапного контроля, позволяют определить эффективность выбранных и реализованных средств, методов и величин физических нагрузок.</w:t>
      </w:r>
    </w:p>
    <w:p w:rsidR="00C01F04" w:rsidRPr="00F7375F" w:rsidRDefault="00C01F04" w:rsidP="00C01F04">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lastRenderedPageBreak/>
        <w:t xml:space="preserve">    </w:t>
      </w:r>
      <w:r w:rsidRPr="00F7375F">
        <w:rPr>
          <w:rFonts w:ascii="Times New Roman" w:hAnsi="Times New Roman" w:cs="Times New Roman"/>
          <w:b/>
          <w:sz w:val="26"/>
          <w:szCs w:val="26"/>
        </w:rPr>
        <w:t>Итоговый контроль,</w:t>
      </w:r>
      <w:r w:rsidRPr="00F7375F">
        <w:rPr>
          <w:rFonts w:ascii="Times New Roman" w:hAnsi="Times New Roman" w:cs="Times New Roman"/>
          <w:sz w:val="26"/>
          <w:szCs w:val="26"/>
        </w:rPr>
        <w:t xml:space="preserve"> проводимый в конце каждого учебного года, служит</w:t>
      </w:r>
    </w:p>
    <w:p w:rsidR="00C01F04" w:rsidRPr="00F7375F" w:rsidRDefault="00C01F04" w:rsidP="00C01F04">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для определения степени реализации поставленных задач, выявления позитивных и негативных сторон реализованного учебно-тренировочного процесса и его составляющих. Полученные при этом данные являются основой для последующего планирования учебно-тренировочной работы с данным контингентом бадминтоистов. Сопоставление результатов итогового контроля с нормативными данными позволяет объективно оценить степень подготовленности каждого спортсмена.</w:t>
      </w:r>
    </w:p>
    <w:p w:rsidR="00C01F04" w:rsidRPr="00F7375F" w:rsidRDefault="00821C3E" w:rsidP="00C01F04">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C01F04" w:rsidRPr="00F7375F">
        <w:rPr>
          <w:rFonts w:ascii="Times New Roman" w:hAnsi="Times New Roman" w:cs="Times New Roman"/>
          <w:sz w:val="26"/>
          <w:szCs w:val="26"/>
        </w:rPr>
        <w:t>Данные контроля заносятся в индивидуальную карту спортсмена и журнал</w:t>
      </w:r>
      <w:r w:rsidRPr="00F7375F">
        <w:rPr>
          <w:rFonts w:ascii="Times New Roman" w:hAnsi="Times New Roman" w:cs="Times New Roman"/>
          <w:sz w:val="26"/>
          <w:szCs w:val="26"/>
        </w:rPr>
        <w:t xml:space="preserve">  </w:t>
      </w:r>
      <w:r w:rsidR="00C01F04" w:rsidRPr="00F7375F">
        <w:rPr>
          <w:rFonts w:ascii="Times New Roman" w:hAnsi="Times New Roman" w:cs="Times New Roman"/>
          <w:sz w:val="26"/>
          <w:szCs w:val="26"/>
        </w:rPr>
        <w:t>тренера.</w:t>
      </w:r>
    </w:p>
    <w:p w:rsidR="00C01F04" w:rsidRPr="00F7375F" w:rsidRDefault="00821C3E" w:rsidP="00C01F04">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C01F04" w:rsidRPr="00F7375F">
        <w:rPr>
          <w:rFonts w:ascii="Times New Roman" w:hAnsi="Times New Roman" w:cs="Times New Roman"/>
          <w:sz w:val="26"/>
          <w:szCs w:val="26"/>
        </w:rPr>
        <w:t>После перенесенного заболевания, спортсмен так же обязан предоставить</w:t>
      </w:r>
    </w:p>
    <w:p w:rsidR="00EC1C1B" w:rsidRPr="00F7375F" w:rsidRDefault="00C01F04" w:rsidP="00C01F04">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справку о допуске к занятиям бадминтоном. В процессе диспансерных</w:t>
      </w:r>
      <w:r w:rsidR="00821C3E" w:rsidRPr="00F7375F">
        <w:rPr>
          <w:rFonts w:ascii="Times New Roman" w:hAnsi="Times New Roman" w:cs="Times New Roman"/>
          <w:sz w:val="26"/>
          <w:szCs w:val="26"/>
        </w:rPr>
        <w:t xml:space="preserve"> </w:t>
      </w:r>
      <w:r w:rsidRPr="00F7375F">
        <w:rPr>
          <w:rFonts w:ascii="Times New Roman" w:hAnsi="Times New Roman" w:cs="Times New Roman"/>
          <w:sz w:val="26"/>
          <w:szCs w:val="26"/>
        </w:rPr>
        <w:t>наблюдений за юными спортсменами, занимающимися бадминтоном,</w:t>
      </w:r>
      <w:r w:rsidR="00821C3E" w:rsidRPr="00F7375F">
        <w:rPr>
          <w:rFonts w:ascii="Times New Roman" w:hAnsi="Times New Roman" w:cs="Times New Roman"/>
          <w:sz w:val="26"/>
          <w:szCs w:val="26"/>
        </w:rPr>
        <w:t xml:space="preserve"> </w:t>
      </w:r>
      <w:r w:rsidRPr="00F7375F">
        <w:rPr>
          <w:rFonts w:ascii="Times New Roman" w:hAnsi="Times New Roman" w:cs="Times New Roman"/>
          <w:sz w:val="26"/>
          <w:szCs w:val="26"/>
        </w:rPr>
        <w:t>учитываются примерные сроки допуска к тренировкам и соревнованиям после</w:t>
      </w:r>
      <w:r w:rsidR="00821C3E" w:rsidRPr="00F7375F">
        <w:rPr>
          <w:rFonts w:ascii="Times New Roman" w:hAnsi="Times New Roman" w:cs="Times New Roman"/>
          <w:sz w:val="26"/>
          <w:szCs w:val="26"/>
        </w:rPr>
        <w:t xml:space="preserve"> </w:t>
      </w:r>
      <w:r w:rsidRPr="00F7375F">
        <w:rPr>
          <w:rFonts w:ascii="Times New Roman" w:hAnsi="Times New Roman" w:cs="Times New Roman"/>
          <w:sz w:val="26"/>
          <w:szCs w:val="26"/>
        </w:rPr>
        <w:t>некоторых заболеваний и травм (Таблица 21).</w:t>
      </w:r>
    </w:p>
    <w:p w:rsidR="00EC1C1B" w:rsidRPr="00F7375F" w:rsidRDefault="00EC1C1B" w:rsidP="00EC1C1B">
      <w:pPr>
        <w:spacing w:after="0" w:line="240" w:lineRule="auto"/>
        <w:jc w:val="right"/>
        <w:rPr>
          <w:rFonts w:ascii="Times New Roman" w:hAnsi="Times New Roman" w:cs="Times New Roman"/>
          <w:sz w:val="26"/>
          <w:szCs w:val="26"/>
        </w:rPr>
      </w:pPr>
      <w:r w:rsidRPr="00F7375F">
        <w:rPr>
          <w:rFonts w:ascii="Times New Roman" w:hAnsi="Times New Roman" w:cs="Times New Roman"/>
          <w:sz w:val="26"/>
          <w:szCs w:val="26"/>
        </w:rPr>
        <w:t>Таблица 21</w:t>
      </w:r>
    </w:p>
    <w:p w:rsidR="00EC1C1B" w:rsidRPr="00F7375F" w:rsidRDefault="00EC1C1B" w:rsidP="00EC1C1B">
      <w:pPr>
        <w:spacing w:after="0" w:line="240" w:lineRule="auto"/>
        <w:jc w:val="both"/>
        <w:rPr>
          <w:rFonts w:ascii="Times New Roman" w:hAnsi="Times New Roman" w:cs="Times New Roman"/>
          <w:b/>
          <w:sz w:val="26"/>
          <w:szCs w:val="26"/>
        </w:rPr>
      </w:pPr>
      <w:r w:rsidRPr="00F7375F">
        <w:rPr>
          <w:rFonts w:ascii="Times New Roman" w:hAnsi="Times New Roman" w:cs="Times New Roman"/>
          <w:b/>
          <w:sz w:val="26"/>
          <w:szCs w:val="26"/>
        </w:rPr>
        <w:t>Примерные сроки возобновления занятий физкультурой и спортом  после  некоторых  заболеваний и травм (от начала посещения образовательного учреждения)</w:t>
      </w:r>
    </w:p>
    <w:p w:rsidR="00EC1C1B" w:rsidRPr="00F7375F" w:rsidRDefault="00EC1C1B" w:rsidP="00EC1C1B">
      <w:pPr>
        <w:spacing w:after="0" w:line="240" w:lineRule="auto"/>
        <w:jc w:val="both"/>
        <w:rPr>
          <w:rFonts w:ascii="Times New Roman" w:hAnsi="Times New Roman" w:cs="Times New Roman"/>
          <w:b/>
          <w:sz w:val="26"/>
          <w:szCs w:val="26"/>
        </w:rPr>
      </w:pPr>
    </w:p>
    <w:tbl>
      <w:tblPr>
        <w:tblStyle w:val="a3"/>
        <w:tblW w:w="0" w:type="auto"/>
        <w:tblLook w:val="04A0"/>
      </w:tblPr>
      <w:tblGrid>
        <w:gridCol w:w="1940"/>
        <w:gridCol w:w="1751"/>
        <w:gridCol w:w="5880"/>
      </w:tblGrid>
      <w:tr w:rsidR="00EC1C1B" w:rsidTr="0005630A">
        <w:tc>
          <w:tcPr>
            <w:tcW w:w="1951" w:type="dxa"/>
          </w:tcPr>
          <w:p w:rsidR="00EC1C1B" w:rsidRPr="00EC1C1B" w:rsidRDefault="00EC1C1B" w:rsidP="00EC1C1B">
            <w:pPr>
              <w:jc w:val="both"/>
              <w:rPr>
                <w:rFonts w:ascii="Times New Roman" w:hAnsi="Times New Roman" w:cs="Times New Roman"/>
                <w:b/>
                <w:sz w:val="24"/>
                <w:szCs w:val="24"/>
              </w:rPr>
            </w:pPr>
            <w:r w:rsidRPr="00EC1C1B">
              <w:rPr>
                <w:rFonts w:ascii="Times New Roman" w:hAnsi="Times New Roman" w:cs="Times New Roman"/>
                <w:b/>
                <w:sz w:val="24"/>
                <w:szCs w:val="24"/>
              </w:rPr>
              <w:t>Наименование болезни</w:t>
            </w:r>
          </w:p>
        </w:tc>
        <w:tc>
          <w:tcPr>
            <w:tcW w:w="1418" w:type="dxa"/>
          </w:tcPr>
          <w:p w:rsidR="00EC1C1B" w:rsidRPr="00EC1C1B" w:rsidRDefault="00EC1C1B" w:rsidP="00EC1C1B">
            <w:pPr>
              <w:jc w:val="both"/>
              <w:rPr>
                <w:rFonts w:ascii="Times New Roman" w:hAnsi="Times New Roman" w:cs="Times New Roman"/>
                <w:b/>
                <w:sz w:val="24"/>
                <w:szCs w:val="24"/>
              </w:rPr>
            </w:pPr>
            <w:r w:rsidRPr="00EC1C1B">
              <w:rPr>
                <w:rFonts w:ascii="Times New Roman" w:hAnsi="Times New Roman" w:cs="Times New Roman"/>
                <w:b/>
                <w:sz w:val="24"/>
                <w:szCs w:val="24"/>
              </w:rPr>
              <w:t>Сроки</w:t>
            </w:r>
          </w:p>
        </w:tc>
        <w:tc>
          <w:tcPr>
            <w:tcW w:w="6202" w:type="dxa"/>
          </w:tcPr>
          <w:p w:rsidR="00EC1C1B" w:rsidRPr="00EC1C1B" w:rsidRDefault="00EC1C1B" w:rsidP="00EC1C1B">
            <w:pPr>
              <w:jc w:val="both"/>
              <w:rPr>
                <w:rFonts w:ascii="Times New Roman" w:hAnsi="Times New Roman" w:cs="Times New Roman"/>
                <w:b/>
                <w:sz w:val="24"/>
                <w:szCs w:val="24"/>
              </w:rPr>
            </w:pPr>
            <w:r w:rsidRPr="00EC1C1B">
              <w:rPr>
                <w:rFonts w:ascii="Times New Roman" w:hAnsi="Times New Roman" w:cs="Times New Roman"/>
                <w:b/>
                <w:sz w:val="24"/>
                <w:szCs w:val="24"/>
              </w:rPr>
              <w:t>Примечание</w:t>
            </w:r>
          </w:p>
        </w:tc>
      </w:tr>
      <w:tr w:rsidR="00EC1C1B" w:rsidRPr="00EC1C1B" w:rsidTr="0005630A">
        <w:tc>
          <w:tcPr>
            <w:tcW w:w="1951" w:type="dxa"/>
          </w:tcPr>
          <w:p w:rsidR="00EC1C1B" w:rsidRPr="00EC1C1B" w:rsidRDefault="00EC1C1B" w:rsidP="00EC1C1B">
            <w:pPr>
              <w:jc w:val="both"/>
              <w:rPr>
                <w:rFonts w:ascii="Times New Roman" w:hAnsi="Times New Roman" w:cs="Times New Roman"/>
                <w:sz w:val="24"/>
                <w:szCs w:val="24"/>
              </w:rPr>
            </w:pPr>
            <w:r>
              <w:rPr>
                <w:rFonts w:ascii="Times New Roman" w:hAnsi="Times New Roman" w:cs="Times New Roman"/>
                <w:sz w:val="24"/>
                <w:szCs w:val="24"/>
              </w:rPr>
              <w:t>Ангина</w:t>
            </w:r>
          </w:p>
        </w:tc>
        <w:tc>
          <w:tcPr>
            <w:tcW w:w="1418" w:type="dxa"/>
          </w:tcPr>
          <w:p w:rsidR="00EC1C1B" w:rsidRPr="00EC1C1B" w:rsidRDefault="00EC1C1B" w:rsidP="00EC1C1B">
            <w:pPr>
              <w:jc w:val="both"/>
              <w:rPr>
                <w:rFonts w:ascii="Times New Roman" w:hAnsi="Times New Roman" w:cs="Times New Roman"/>
                <w:sz w:val="24"/>
                <w:szCs w:val="24"/>
              </w:rPr>
            </w:pPr>
            <w:r>
              <w:rPr>
                <w:rFonts w:ascii="Times New Roman" w:hAnsi="Times New Roman" w:cs="Times New Roman"/>
                <w:sz w:val="24"/>
                <w:szCs w:val="24"/>
              </w:rPr>
              <w:t>2-4 недели</w:t>
            </w:r>
          </w:p>
        </w:tc>
        <w:tc>
          <w:tcPr>
            <w:tcW w:w="6202" w:type="dxa"/>
          </w:tcPr>
          <w:p w:rsidR="00EC1C1B" w:rsidRPr="00EC1C1B" w:rsidRDefault="00EC1C1B" w:rsidP="00EC1C1B">
            <w:pPr>
              <w:jc w:val="both"/>
              <w:rPr>
                <w:rFonts w:ascii="Times New Roman" w:hAnsi="Times New Roman" w:cs="Times New Roman"/>
                <w:sz w:val="24"/>
                <w:szCs w:val="24"/>
              </w:rPr>
            </w:pPr>
            <w:r w:rsidRPr="00EC1C1B">
              <w:rPr>
                <w:rFonts w:ascii="Times New Roman" w:hAnsi="Times New Roman" w:cs="Times New Roman"/>
                <w:sz w:val="24"/>
                <w:szCs w:val="24"/>
              </w:rPr>
              <w:t>Для возобновления занятий необходимо</w:t>
            </w:r>
            <w:r w:rsidR="0005630A">
              <w:rPr>
                <w:rFonts w:ascii="Times New Roman" w:hAnsi="Times New Roman" w:cs="Times New Roman"/>
                <w:sz w:val="24"/>
                <w:szCs w:val="24"/>
              </w:rPr>
              <w:t xml:space="preserve"> </w:t>
            </w:r>
            <w:r w:rsidRPr="00EC1C1B">
              <w:rPr>
                <w:rFonts w:ascii="Times New Roman" w:hAnsi="Times New Roman" w:cs="Times New Roman"/>
                <w:sz w:val="24"/>
                <w:szCs w:val="24"/>
              </w:rPr>
              <w:t>дополнительное медицинское обследование,</w:t>
            </w:r>
            <w:r w:rsidR="0005630A">
              <w:rPr>
                <w:rFonts w:ascii="Times New Roman" w:hAnsi="Times New Roman" w:cs="Times New Roman"/>
                <w:sz w:val="24"/>
                <w:szCs w:val="24"/>
              </w:rPr>
              <w:t xml:space="preserve"> </w:t>
            </w:r>
            <w:r w:rsidRPr="00EC1C1B">
              <w:rPr>
                <w:rFonts w:ascii="Times New Roman" w:hAnsi="Times New Roman" w:cs="Times New Roman"/>
                <w:sz w:val="24"/>
                <w:szCs w:val="24"/>
              </w:rPr>
              <w:t>нужно особенно обращать внимание на</w:t>
            </w:r>
            <w:r w:rsidR="0005630A">
              <w:rPr>
                <w:rFonts w:ascii="Times New Roman" w:hAnsi="Times New Roman" w:cs="Times New Roman"/>
                <w:sz w:val="24"/>
                <w:szCs w:val="24"/>
              </w:rPr>
              <w:t xml:space="preserve"> </w:t>
            </w:r>
            <w:r w:rsidRPr="00EC1C1B">
              <w:rPr>
                <w:rFonts w:ascii="Times New Roman" w:hAnsi="Times New Roman" w:cs="Times New Roman"/>
                <w:sz w:val="24"/>
                <w:szCs w:val="24"/>
              </w:rPr>
              <w:t>состояние сердца и реакцию его на нагрузку.</w:t>
            </w:r>
          </w:p>
          <w:p w:rsidR="00EC1C1B" w:rsidRPr="00EC1C1B" w:rsidRDefault="00EC1C1B" w:rsidP="00EC1C1B">
            <w:pPr>
              <w:jc w:val="both"/>
              <w:rPr>
                <w:rFonts w:ascii="Times New Roman" w:hAnsi="Times New Roman" w:cs="Times New Roman"/>
                <w:sz w:val="24"/>
                <w:szCs w:val="24"/>
              </w:rPr>
            </w:pPr>
            <w:r w:rsidRPr="00EC1C1B">
              <w:rPr>
                <w:rFonts w:ascii="Times New Roman" w:hAnsi="Times New Roman" w:cs="Times New Roman"/>
                <w:sz w:val="24"/>
                <w:szCs w:val="24"/>
              </w:rPr>
              <w:t>При каких-либо жалобах на сердце исключить</w:t>
            </w:r>
            <w:r w:rsidR="0005630A">
              <w:rPr>
                <w:rFonts w:ascii="Times New Roman" w:hAnsi="Times New Roman" w:cs="Times New Roman"/>
                <w:sz w:val="24"/>
                <w:szCs w:val="24"/>
              </w:rPr>
              <w:t xml:space="preserve"> </w:t>
            </w:r>
            <w:r w:rsidRPr="00EC1C1B">
              <w:rPr>
                <w:rFonts w:ascii="Times New Roman" w:hAnsi="Times New Roman" w:cs="Times New Roman"/>
                <w:sz w:val="24"/>
                <w:szCs w:val="24"/>
              </w:rPr>
              <w:t>упражнения на выносливость и избегать</w:t>
            </w:r>
            <w:r w:rsidR="0005630A">
              <w:rPr>
                <w:rFonts w:ascii="Times New Roman" w:hAnsi="Times New Roman" w:cs="Times New Roman"/>
                <w:sz w:val="24"/>
                <w:szCs w:val="24"/>
              </w:rPr>
              <w:t xml:space="preserve"> </w:t>
            </w:r>
            <w:r w:rsidRPr="00EC1C1B">
              <w:rPr>
                <w:rFonts w:ascii="Times New Roman" w:hAnsi="Times New Roman" w:cs="Times New Roman"/>
                <w:sz w:val="24"/>
                <w:szCs w:val="24"/>
              </w:rPr>
              <w:t>упражнений, вызывающих задержку дыхания,</w:t>
            </w:r>
            <w:r w:rsidR="0005630A">
              <w:rPr>
                <w:rFonts w:ascii="Times New Roman" w:hAnsi="Times New Roman" w:cs="Times New Roman"/>
                <w:sz w:val="24"/>
                <w:szCs w:val="24"/>
              </w:rPr>
              <w:t xml:space="preserve"> </w:t>
            </w:r>
            <w:r w:rsidRPr="00EC1C1B">
              <w:rPr>
                <w:rFonts w:ascii="Times New Roman" w:hAnsi="Times New Roman" w:cs="Times New Roman"/>
                <w:sz w:val="24"/>
                <w:szCs w:val="24"/>
              </w:rPr>
              <w:t>минимум в течение полугода. Опасаться</w:t>
            </w:r>
            <w:r w:rsidR="0005630A">
              <w:rPr>
                <w:rFonts w:ascii="Times New Roman" w:hAnsi="Times New Roman" w:cs="Times New Roman"/>
                <w:sz w:val="24"/>
                <w:szCs w:val="24"/>
              </w:rPr>
              <w:t xml:space="preserve"> </w:t>
            </w:r>
            <w:r w:rsidRPr="00EC1C1B">
              <w:rPr>
                <w:rFonts w:ascii="Times New Roman" w:hAnsi="Times New Roman" w:cs="Times New Roman"/>
                <w:sz w:val="24"/>
                <w:szCs w:val="24"/>
              </w:rPr>
              <w:t>охлаждений (лыжи, плавание и др.).</w:t>
            </w:r>
          </w:p>
        </w:tc>
      </w:tr>
      <w:tr w:rsidR="00EC1C1B" w:rsidRPr="00EC1C1B" w:rsidTr="0005630A">
        <w:tc>
          <w:tcPr>
            <w:tcW w:w="1951" w:type="dxa"/>
          </w:tcPr>
          <w:p w:rsidR="00EC1C1B" w:rsidRPr="00EC1C1B" w:rsidRDefault="00EC1C1B" w:rsidP="00EC1C1B">
            <w:pPr>
              <w:jc w:val="both"/>
              <w:rPr>
                <w:rFonts w:ascii="Times New Roman" w:hAnsi="Times New Roman" w:cs="Times New Roman"/>
                <w:sz w:val="24"/>
                <w:szCs w:val="24"/>
              </w:rPr>
            </w:pPr>
            <w:r>
              <w:rPr>
                <w:rFonts w:ascii="Times New Roman" w:hAnsi="Times New Roman" w:cs="Times New Roman"/>
                <w:sz w:val="24"/>
                <w:szCs w:val="24"/>
              </w:rPr>
              <w:t>Острые респираторные заболевания</w:t>
            </w:r>
          </w:p>
        </w:tc>
        <w:tc>
          <w:tcPr>
            <w:tcW w:w="1418" w:type="dxa"/>
          </w:tcPr>
          <w:p w:rsidR="00EC1C1B" w:rsidRPr="00EC1C1B" w:rsidRDefault="00EC1C1B" w:rsidP="00EC1C1B">
            <w:pPr>
              <w:jc w:val="both"/>
              <w:rPr>
                <w:rFonts w:ascii="Times New Roman" w:hAnsi="Times New Roman" w:cs="Times New Roman"/>
                <w:sz w:val="24"/>
                <w:szCs w:val="24"/>
              </w:rPr>
            </w:pPr>
            <w:r>
              <w:rPr>
                <w:rFonts w:ascii="Times New Roman" w:hAnsi="Times New Roman" w:cs="Times New Roman"/>
                <w:sz w:val="24"/>
                <w:szCs w:val="24"/>
              </w:rPr>
              <w:t>1-3 недели</w:t>
            </w:r>
          </w:p>
        </w:tc>
        <w:tc>
          <w:tcPr>
            <w:tcW w:w="6202" w:type="dxa"/>
          </w:tcPr>
          <w:p w:rsidR="00EC1C1B" w:rsidRPr="00EC1C1B" w:rsidRDefault="00EC1C1B" w:rsidP="00EC1C1B">
            <w:pPr>
              <w:jc w:val="both"/>
              <w:rPr>
                <w:rFonts w:ascii="Times New Roman" w:hAnsi="Times New Roman" w:cs="Times New Roman"/>
                <w:sz w:val="24"/>
                <w:szCs w:val="24"/>
              </w:rPr>
            </w:pPr>
            <w:r>
              <w:rPr>
                <w:rFonts w:ascii="Times New Roman" w:hAnsi="Times New Roman" w:cs="Times New Roman"/>
                <w:sz w:val="24"/>
                <w:szCs w:val="24"/>
              </w:rPr>
              <w:t>И</w:t>
            </w:r>
            <w:r w:rsidRPr="00EC1C1B">
              <w:rPr>
                <w:rFonts w:ascii="Times New Roman" w:hAnsi="Times New Roman" w:cs="Times New Roman"/>
                <w:sz w:val="24"/>
                <w:szCs w:val="24"/>
              </w:rPr>
              <w:t>збегать охл</w:t>
            </w:r>
            <w:r w:rsidR="0005630A">
              <w:rPr>
                <w:rFonts w:ascii="Times New Roman" w:hAnsi="Times New Roman" w:cs="Times New Roman"/>
                <w:sz w:val="24"/>
                <w:szCs w:val="24"/>
              </w:rPr>
              <w:t xml:space="preserve">аждения. Лыжи, коньки, плавание </w:t>
            </w:r>
            <w:r w:rsidRPr="00EC1C1B">
              <w:rPr>
                <w:rFonts w:ascii="Times New Roman" w:hAnsi="Times New Roman" w:cs="Times New Roman"/>
                <w:sz w:val="24"/>
                <w:szCs w:val="24"/>
              </w:rPr>
              <w:t>могут быт</w:t>
            </w:r>
            <w:r w:rsidR="0005630A">
              <w:rPr>
                <w:rFonts w:ascii="Times New Roman" w:hAnsi="Times New Roman" w:cs="Times New Roman"/>
                <w:sz w:val="24"/>
                <w:szCs w:val="24"/>
              </w:rPr>
              <w:t xml:space="preserve">ь временно исключены. Зимой при </w:t>
            </w:r>
            <w:r w:rsidRPr="00EC1C1B">
              <w:rPr>
                <w:rFonts w:ascii="Times New Roman" w:hAnsi="Times New Roman" w:cs="Times New Roman"/>
                <w:sz w:val="24"/>
                <w:szCs w:val="24"/>
              </w:rPr>
              <w:t xml:space="preserve">занятиях на открытом воздухе </w:t>
            </w:r>
            <w:r w:rsidR="0005630A">
              <w:rPr>
                <w:rFonts w:ascii="Times New Roman" w:hAnsi="Times New Roman" w:cs="Times New Roman"/>
                <w:sz w:val="24"/>
                <w:szCs w:val="24"/>
              </w:rPr>
              <w:t xml:space="preserve">дышать через </w:t>
            </w:r>
            <w:r w:rsidRPr="00EC1C1B">
              <w:rPr>
                <w:rFonts w:ascii="Times New Roman" w:hAnsi="Times New Roman" w:cs="Times New Roman"/>
                <w:sz w:val="24"/>
                <w:szCs w:val="24"/>
              </w:rPr>
              <w:t>нос.</w:t>
            </w:r>
          </w:p>
        </w:tc>
      </w:tr>
      <w:tr w:rsidR="00EC1C1B" w:rsidRPr="00EC1C1B" w:rsidTr="0005630A">
        <w:tc>
          <w:tcPr>
            <w:tcW w:w="1951" w:type="dxa"/>
          </w:tcPr>
          <w:p w:rsidR="00EC1C1B" w:rsidRPr="00EC1C1B" w:rsidRDefault="00EC1C1B" w:rsidP="00EC1C1B">
            <w:pPr>
              <w:jc w:val="both"/>
              <w:rPr>
                <w:rFonts w:ascii="Times New Roman" w:hAnsi="Times New Roman" w:cs="Times New Roman"/>
                <w:sz w:val="24"/>
                <w:szCs w:val="24"/>
              </w:rPr>
            </w:pPr>
            <w:r>
              <w:rPr>
                <w:rFonts w:ascii="Times New Roman" w:hAnsi="Times New Roman" w:cs="Times New Roman"/>
                <w:sz w:val="24"/>
                <w:szCs w:val="24"/>
              </w:rPr>
              <w:t>Острый отит</w:t>
            </w:r>
          </w:p>
        </w:tc>
        <w:tc>
          <w:tcPr>
            <w:tcW w:w="1418" w:type="dxa"/>
          </w:tcPr>
          <w:p w:rsidR="00EC1C1B" w:rsidRPr="00EC1C1B" w:rsidRDefault="00EC1C1B" w:rsidP="00EC1C1B">
            <w:pPr>
              <w:jc w:val="both"/>
              <w:rPr>
                <w:rFonts w:ascii="Times New Roman" w:hAnsi="Times New Roman" w:cs="Times New Roman"/>
                <w:sz w:val="24"/>
                <w:szCs w:val="24"/>
              </w:rPr>
            </w:pPr>
            <w:r>
              <w:rPr>
                <w:rFonts w:ascii="Times New Roman" w:hAnsi="Times New Roman" w:cs="Times New Roman"/>
                <w:sz w:val="24"/>
                <w:szCs w:val="24"/>
              </w:rPr>
              <w:t>3-4 недели</w:t>
            </w:r>
          </w:p>
        </w:tc>
        <w:tc>
          <w:tcPr>
            <w:tcW w:w="6202" w:type="dxa"/>
          </w:tcPr>
          <w:p w:rsidR="00EC1C1B" w:rsidRPr="00EC1C1B" w:rsidRDefault="00EC1C1B" w:rsidP="00EC1C1B">
            <w:pPr>
              <w:jc w:val="both"/>
              <w:rPr>
                <w:rFonts w:ascii="Times New Roman" w:hAnsi="Times New Roman" w:cs="Times New Roman"/>
                <w:sz w:val="24"/>
                <w:szCs w:val="24"/>
              </w:rPr>
            </w:pPr>
            <w:r w:rsidRPr="00EC1C1B">
              <w:rPr>
                <w:rFonts w:ascii="Times New Roman" w:hAnsi="Times New Roman" w:cs="Times New Roman"/>
                <w:sz w:val="24"/>
                <w:szCs w:val="24"/>
              </w:rPr>
              <w:t xml:space="preserve">Запрещается </w:t>
            </w:r>
            <w:r w:rsidR="0005630A">
              <w:rPr>
                <w:rFonts w:ascii="Times New Roman" w:hAnsi="Times New Roman" w:cs="Times New Roman"/>
                <w:sz w:val="24"/>
                <w:szCs w:val="24"/>
              </w:rPr>
              <w:t xml:space="preserve">плавание. Опасаться охлаждения. </w:t>
            </w:r>
            <w:r w:rsidRPr="00EC1C1B">
              <w:rPr>
                <w:rFonts w:ascii="Times New Roman" w:hAnsi="Times New Roman" w:cs="Times New Roman"/>
                <w:sz w:val="24"/>
                <w:szCs w:val="24"/>
              </w:rPr>
              <w:t>Пр</w:t>
            </w:r>
            <w:r w:rsidR="0005630A">
              <w:rPr>
                <w:rFonts w:ascii="Times New Roman" w:hAnsi="Times New Roman" w:cs="Times New Roman"/>
                <w:sz w:val="24"/>
                <w:szCs w:val="24"/>
              </w:rPr>
              <w:t xml:space="preserve">и вестибулярной неустойчивости, </w:t>
            </w:r>
            <w:r w:rsidRPr="00EC1C1B">
              <w:rPr>
                <w:rFonts w:ascii="Times New Roman" w:hAnsi="Times New Roman" w:cs="Times New Roman"/>
                <w:sz w:val="24"/>
                <w:szCs w:val="24"/>
              </w:rPr>
              <w:t>н</w:t>
            </w:r>
            <w:r w:rsidR="0005630A">
              <w:rPr>
                <w:rFonts w:ascii="Times New Roman" w:hAnsi="Times New Roman" w:cs="Times New Roman"/>
                <w:sz w:val="24"/>
                <w:szCs w:val="24"/>
              </w:rPr>
              <w:t xml:space="preserve">аступающей чаще после операции, </w:t>
            </w:r>
            <w:r w:rsidRPr="00EC1C1B">
              <w:rPr>
                <w:rFonts w:ascii="Times New Roman" w:hAnsi="Times New Roman" w:cs="Times New Roman"/>
                <w:sz w:val="24"/>
                <w:szCs w:val="24"/>
              </w:rPr>
              <w:t>исключ</w:t>
            </w:r>
            <w:r w:rsidR="0005630A">
              <w:rPr>
                <w:rFonts w:ascii="Times New Roman" w:hAnsi="Times New Roman" w:cs="Times New Roman"/>
                <w:sz w:val="24"/>
                <w:szCs w:val="24"/>
              </w:rPr>
              <w:t xml:space="preserve">аются такие упражнения, которые </w:t>
            </w:r>
            <w:r w:rsidRPr="00EC1C1B">
              <w:rPr>
                <w:rFonts w:ascii="Times New Roman" w:hAnsi="Times New Roman" w:cs="Times New Roman"/>
                <w:sz w:val="24"/>
                <w:szCs w:val="24"/>
              </w:rPr>
              <w:t>могут</w:t>
            </w:r>
            <w:r w:rsidR="0005630A">
              <w:rPr>
                <w:rFonts w:ascii="Times New Roman" w:hAnsi="Times New Roman" w:cs="Times New Roman"/>
                <w:sz w:val="24"/>
                <w:szCs w:val="24"/>
              </w:rPr>
              <w:t xml:space="preserve"> вызвать головокружение (резкие </w:t>
            </w:r>
            <w:r w:rsidRPr="00EC1C1B">
              <w:rPr>
                <w:rFonts w:ascii="Times New Roman" w:hAnsi="Times New Roman" w:cs="Times New Roman"/>
                <w:sz w:val="24"/>
                <w:szCs w:val="24"/>
              </w:rPr>
              <w:t>повороты, кувырки и пр.).</w:t>
            </w:r>
          </w:p>
        </w:tc>
      </w:tr>
      <w:tr w:rsidR="00EC1C1B" w:rsidRPr="00EC1C1B" w:rsidTr="0005630A">
        <w:tc>
          <w:tcPr>
            <w:tcW w:w="1951" w:type="dxa"/>
          </w:tcPr>
          <w:p w:rsidR="00EC1C1B" w:rsidRPr="00EC1C1B" w:rsidRDefault="00EC1C1B" w:rsidP="00EC1C1B">
            <w:pPr>
              <w:jc w:val="both"/>
              <w:rPr>
                <w:rFonts w:ascii="Times New Roman" w:hAnsi="Times New Roman" w:cs="Times New Roman"/>
                <w:sz w:val="24"/>
                <w:szCs w:val="24"/>
              </w:rPr>
            </w:pPr>
            <w:r>
              <w:rPr>
                <w:rFonts w:ascii="Times New Roman" w:hAnsi="Times New Roman" w:cs="Times New Roman"/>
                <w:sz w:val="24"/>
                <w:szCs w:val="24"/>
              </w:rPr>
              <w:t>Пневмония</w:t>
            </w:r>
          </w:p>
        </w:tc>
        <w:tc>
          <w:tcPr>
            <w:tcW w:w="1418" w:type="dxa"/>
          </w:tcPr>
          <w:p w:rsidR="00EC1C1B" w:rsidRPr="00EC1C1B" w:rsidRDefault="00EC1C1B" w:rsidP="00EC1C1B">
            <w:pPr>
              <w:jc w:val="both"/>
              <w:rPr>
                <w:rFonts w:ascii="Times New Roman" w:hAnsi="Times New Roman" w:cs="Times New Roman"/>
                <w:sz w:val="24"/>
                <w:szCs w:val="24"/>
              </w:rPr>
            </w:pPr>
            <w:r>
              <w:rPr>
                <w:rFonts w:ascii="Times New Roman" w:hAnsi="Times New Roman" w:cs="Times New Roman"/>
                <w:sz w:val="24"/>
                <w:szCs w:val="24"/>
              </w:rPr>
              <w:t>1-2 месяца</w:t>
            </w:r>
          </w:p>
        </w:tc>
        <w:tc>
          <w:tcPr>
            <w:tcW w:w="6202" w:type="dxa"/>
          </w:tcPr>
          <w:p w:rsidR="00EC1C1B" w:rsidRPr="00EC1C1B" w:rsidRDefault="00EC1C1B" w:rsidP="00EC1C1B">
            <w:pPr>
              <w:jc w:val="both"/>
              <w:rPr>
                <w:rFonts w:ascii="Times New Roman" w:hAnsi="Times New Roman" w:cs="Times New Roman"/>
                <w:sz w:val="24"/>
                <w:szCs w:val="24"/>
              </w:rPr>
            </w:pPr>
            <w:r w:rsidRPr="00EC1C1B">
              <w:rPr>
                <w:rFonts w:ascii="Times New Roman" w:hAnsi="Times New Roman" w:cs="Times New Roman"/>
                <w:sz w:val="24"/>
                <w:szCs w:val="24"/>
              </w:rPr>
              <w:t>Избегат</w:t>
            </w:r>
            <w:r w:rsidR="0005630A">
              <w:rPr>
                <w:rFonts w:ascii="Times New Roman" w:hAnsi="Times New Roman" w:cs="Times New Roman"/>
                <w:sz w:val="24"/>
                <w:szCs w:val="24"/>
              </w:rPr>
              <w:t xml:space="preserve">ь переохлаждения. Рекомендуется </w:t>
            </w:r>
            <w:r w:rsidRPr="00EC1C1B">
              <w:rPr>
                <w:rFonts w:ascii="Times New Roman" w:hAnsi="Times New Roman" w:cs="Times New Roman"/>
                <w:sz w:val="24"/>
                <w:szCs w:val="24"/>
              </w:rPr>
              <w:t>шире испол</w:t>
            </w:r>
            <w:r w:rsidR="0005630A">
              <w:rPr>
                <w:rFonts w:ascii="Times New Roman" w:hAnsi="Times New Roman" w:cs="Times New Roman"/>
                <w:sz w:val="24"/>
                <w:szCs w:val="24"/>
              </w:rPr>
              <w:t xml:space="preserve">ьзовать дыхательные упражнения, </w:t>
            </w:r>
            <w:r w:rsidRPr="00EC1C1B">
              <w:rPr>
                <w:rFonts w:ascii="Times New Roman" w:hAnsi="Times New Roman" w:cs="Times New Roman"/>
                <w:sz w:val="24"/>
                <w:szCs w:val="24"/>
              </w:rPr>
              <w:t>а также плавание, греблю, лыжи.</w:t>
            </w:r>
          </w:p>
        </w:tc>
      </w:tr>
      <w:tr w:rsidR="00EC1C1B" w:rsidRPr="00EC1C1B" w:rsidTr="0005630A">
        <w:tc>
          <w:tcPr>
            <w:tcW w:w="1951" w:type="dxa"/>
          </w:tcPr>
          <w:p w:rsidR="00EC1C1B" w:rsidRPr="00EC1C1B" w:rsidRDefault="00EC1C1B" w:rsidP="00EC1C1B">
            <w:pPr>
              <w:jc w:val="both"/>
              <w:rPr>
                <w:rFonts w:ascii="Times New Roman" w:hAnsi="Times New Roman" w:cs="Times New Roman"/>
                <w:sz w:val="24"/>
                <w:szCs w:val="24"/>
              </w:rPr>
            </w:pPr>
            <w:r>
              <w:rPr>
                <w:rFonts w:ascii="Times New Roman" w:hAnsi="Times New Roman" w:cs="Times New Roman"/>
                <w:sz w:val="24"/>
                <w:szCs w:val="24"/>
              </w:rPr>
              <w:t>Плеврит</w:t>
            </w:r>
          </w:p>
        </w:tc>
        <w:tc>
          <w:tcPr>
            <w:tcW w:w="1418" w:type="dxa"/>
          </w:tcPr>
          <w:p w:rsidR="00EC1C1B" w:rsidRPr="00EC1C1B" w:rsidRDefault="00EC1C1B" w:rsidP="00EC1C1B">
            <w:pPr>
              <w:jc w:val="both"/>
              <w:rPr>
                <w:rFonts w:ascii="Times New Roman" w:hAnsi="Times New Roman" w:cs="Times New Roman"/>
                <w:sz w:val="24"/>
                <w:szCs w:val="24"/>
              </w:rPr>
            </w:pPr>
            <w:r>
              <w:rPr>
                <w:rFonts w:ascii="Times New Roman" w:hAnsi="Times New Roman" w:cs="Times New Roman"/>
                <w:sz w:val="24"/>
                <w:szCs w:val="24"/>
              </w:rPr>
              <w:t>1-2 месяца</w:t>
            </w:r>
          </w:p>
        </w:tc>
        <w:tc>
          <w:tcPr>
            <w:tcW w:w="6202" w:type="dxa"/>
          </w:tcPr>
          <w:p w:rsidR="00EC1C1B" w:rsidRPr="00EC1C1B" w:rsidRDefault="00EC1C1B" w:rsidP="00EC1C1B">
            <w:pPr>
              <w:jc w:val="both"/>
              <w:rPr>
                <w:rFonts w:ascii="Times New Roman" w:hAnsi="Times New Roman" w:cs="Times New Roman"/>
                <w:sz w:val="24"/>
                <w:szCs w:val="24"/>
              </w:rPr>
            </w:pPr>
            <w:r w:rsidRPr="00EC1C1B">
              <w:rPr>
                <w:rFonts w:ascii="Times New Roman" w:hAnsi="Times New Roman" w:cs="Times New Roman"/>
                <w:sz w:val="24"/>
                <w:szCs w:val="24"/>
              </w:rPr>
              <w:t>Исключаютс</w:t>
            </w:r>
            <w:r w:rsidR="0005630A">
              <w:rPr>
                <w:rFonts w:ascii="Times New Roman" w:hAnsi="Times New Roman" w:cs="Times New Roman"/>
                <w:sz w:val="24"/>
                <w:szCs w:val="24"/>
              </w:rPr>
              <w:t xml:space="preserve">я сроком до полугода упражнения </w:t>
            </w:r>
            <w:r w:rsidRPr="00EC1C1B">
              <w:rPr>
                <w:rFonts w:ascii="Times New Roman" w:hAnsi="Times New Roman" w:cs="Times New Roman"/>
                <w:sz w:val="24"/>
                <w:szCs w:val="24"/>
              </w:rPr>
              <w:t>на выносливо</w:t>
            </w:r>
            <w:r w:rsidR="0005630A">
              <w:rPr>
                <w:rFonts w:ascii="Times New Roman" w:hAnsi="Times New Roman" w:cs="Times New Roman"/>
                <w:sz w:val="24"/>
                <w:szCs w:val="24"/>
              </w:rPr>
              <w:t xml:space="preserve">сть и связанные с натуживанием. </w:t>
            </w:r>
            <w:r w:rsidRPr="00EC1C1B">
              <w:rPr>
                <w:rFonts w:ascii="Times New Roman" w:hAnsi="Times New Roman" w:cs="Times New Roman"/>
                <w:sz w:val="24"/>
                <w:szCs w:val="24"/>
              </w:rPr>
              <w:t>Рекомендуются пла</w:t>
            </w:r>
            <w:r w:rsidR="0005630A">
              <w:rPr>
                <w:rFonts w:ascii="Times New Roman" w:hAnsi="Times New Roman" w:cs="Times New Roman"/>
                <w:sz w:val="24"/>
                <w:szCs w:val="24"/>
              </w:rPr>
              <w:t xml:space="preserve">вание, гребля, зимние виды </w:t>
            </w:r>
            <w:r w:rsidRPr="00EC1C1B">
              <w:rPr>
                <w:rFonts w:ascii="Times New Roman" w:hAnsi="Times New Roman" w:cs="Times New Roman"/>
                <w:sz w:val="24"/>
                <w:szCs w:val="24"/>
              </w:rPr>
              <w:t>спорта. Необ</w:t>
            </w:r>
            <w:r w:rsidR="0005630A">
              <w:rPr>
                <w:rFonts w:ascii="Times New Roman" w:hAnsi="Times New Roman" w:cs="Times New Roman"/>
                <w:sz w:val="24"/>
                <w:szCs w:val="24"/>
              </w:rPr>
              <w:t xml:space="preserve">ходим регулярный контроль из-за </w:t>
            </w:r>
            <w:r w:rsidRPr="00EC1C1B">
              <w:rPr>
                <w:rFonts w:ascii="Times New Roman" w:hAnsi="Times New Roman" w:cs="Times New Roman"/>
                <w:sz w:val="24"/>
                <w:szCs w:val="24"/>
              </w:rPr>
              <w:t>опасности возникновения туберкулеза.</w:t>
            </w:r>
          </w:p>
        </w:tc>
      </w:tr>
      <w:tr w:rsidR="00EC1C1B" w:rsidRPr="00EC1C1B" w:rsidTr="0005630A">
        <w:tc>
          <w:tcPr>
            <w:tcW w:w="1951" w:type="dxa"/>
          </w:tcPr>
          <w:p w:rsidR="00EC1C1B" w:rsidRPr="00EC1C1B" w:rsidRDefault="00EC1C1B" w:rsidP="00EC1C1B">
            <w:pPr>
              <w:jc w:val="both"/>
              <w:rPr>
                <w:rFonts w:ascii="Times New Roman" w:hAnsi="Times New Roman" w:cs="Times New Roman"/>
                <w:sz w:val="24"/>
                <w:szCs w:val="24"/>
              </w:rPr>
            </w:pPr>
            <w:r>
              <w:rPr>
                <w:rFonts w:ascii="Times New Roman" w:hAnsi="Times New Roman" w:cs="Times New Roman"/>
                <w:sz w:val="24"/>
                <w:szCs w:val="24"/>
              </w:rPr>
              <w:t>Грипп</w:t>
            </w:r>
          </w:p>
        </w:tc>
        <w:tc>
          <w:tcPr>
            <w:tcW w:w="1418" w:type="dxa"/>
          </w:tcPr>
          <w:p w:rsidR="00EC1C1B" w:rsidRPr="00EC1C1B" w:rsidRDefault="00EC1C1B" w:rsidP="00EC1C1B">
            <w:pPr>
              <w:jc w:val="both"/>
              <w:rPr>
                <w:rFonts w:ascii="Times New Roman" w:hAnsi="Times New Roman" w:cs="Times New Roman"/>
                <w:sz w:val="24"/>
                <w:szCs w:val="24"/>
              </w:rPr>
            </w:pPr>
            <w:r>
              <w:rPr>
                <w:rFonts w:ascii="Times New Roman" w:hAnsi="Times New Roman" w:cs="Times New Roman"/>
                <w:sz w:val="24"/>
                <w:szCs w:val="24"/>
              </w:rPr>
              <w:t>2-4 недели</w:t>
            </w:r>
          </w:p>
        </w:tc>
        <w:tc>
          <w:tcPr>
            <w:tcW w:w="6202" w:type="dxa"/>
          </w:tcPr>
          <w:p w:rsidR="00EC1C1B" w:rsidRPr="00EC1C1B" w:rsidRDefault="00EC1C1B" w:rsidP="00EC1C1B">
            <w:pPr>
              <w:jc w:val="both"/>
              <w:rPr>
                <w:rFonts w:ascii="Times New Roman" w:hAnsi="Times New Roman" w:cs="Times New Roman"/>
                <w:sz w:val="24"/>
                <w:szCs w:val="24"/>
              </w:rPr>
            </w:pPr>
            <w:r w:rsidRPr="00EC1C1B">
              <w:rPr>
                <w:rFonts w:ascii="Times New Roman" w:hAnsi="Times New Roman" w:cs="Times New Roman"/>
                <w:sz w:val="24"/>
                <w:szCs w:val="24"/>
              </w:rPr>
              <w:t>Необх</w:t>
            </w:r>
            <w:r w:rsidR="0005630A">
              <w:rPr>
                <w:rFonts w:ascii="Times New Roman" w:hAnsi="Times New Roman" w:cs="Times New Roman"/>
                <w:sz w:val="24"/>
                <w:szCs w:val="24"/>
              </w:rPr>
              <w:t xml:space="preserve">одимо наблюдение за реакцией на </w:t>
            </w:r>
            <w:r w:rsidRPr="00EC1C1B">
              <w:rPr>
                <w:rFonts w:ascii="Times New Roman" w:hAnsi="Times New Roman" w:cs="Times New Roman"/>
                <w:sz w:val="24"/>
                <w:szCs w:val="24"/>
              </w:rPr>
              <w:t xml:space="preserve">нагрузку </w:t>
            </w:r>
            <w:r w:rsidR="0005630A">
              <w:rPr>
                <w:rFonts w:ascii="Times New Roman" w:hAnsi="Times New Roman" w:cs="Times New Roman"/>
                <w:sz w:val="24"/>
                <w:szCs w:val="24"/>
              </w:rPr>
              <w:t xml:space="preserve">во время занятий, т.к. при этом </w:t>
            </w:r>
            <w:r w:rsidRPr="00EC1C1B">
              <w:rPr>
                <w:rFonts w:ascii="Times New Roman" w:hAnsi="Times New Roman" w:cs="Times New Roman"/>
                <w:sz w:val="24"/>
                <w:szCs w:val="24"/>
              </w:rPr>
              <w:t>можно о</w:t>
            </w:r>
            <w:r w:rsidR="0005630A">
              <w:rPr>
                <w:rFonts w:ascii="Times New Roman" w:hAnsi="Times New Roman" w:cs="Times New Roman"/>
                <w:sz w:val="24"/>
                <w:szCs w:val="24"/>
              </w:rPr>
              <w:t xml:space="preserve">бнаружить отклонение со стороны </w:t>
            </w:r>
            <w:r w:rsidRPr="00EC1C1B">
              <w:rPr>
                <w:rFonts w:ascii="Times New Roman" w:hAnsi="Times New Roman" w:cs="Times New Roman"/>
                <w:sz w:val="24"/>
                <w:szCs w:val="24"/>
              </w:rPr>
              <w:t>сердечно</w:t>
            </w:r>
            <w:r w:rsidR="0005630A">
              <w:rPr>
                <w:rFonts w:ascii="Times New Roman" w:hAnsi="Times New Roman" w:cs="Times New Roman"/>
                <w:sz w:val="24"/>
                <w:szCs w:val="24"/>
              </w:rPr>
              <w:t xml:space="preserve"> </w:t>
            </w:r>
            <w:r w:rsidRPr="00EC1C1B">
              <w:rPr>
                <w:rFonts w:ascii="Times New Roman" w:hAnsi="Times New Roman" w:cs="Times New Roman"/>
                <w:sz w:val="24"/>
                <w:szCs w:val="24"/>
              </w:rPr>
              <w:t>-</w:t>
            </w:r>
            <w:r w:rsidR="0005630A">
              <w:rPr>
                <w:rFonts w:ascii="Times New Roman" w:hAnsi="Times New Roman" w:cs="Times New Roman"/>
                <w:sz w:val="24"/>
                <w:szCs w:val="24"/>
              </w:rPr>
              <w:t xml:space="preserve"> </w:t>
            </w:r>
            <w:r w:rsidRPr="00EC1C1B">
              <w:rPr>
                <w:rFonts w:ascii="Times New Roman" w:hAnsi="Times New Roman" w:cs="Times New Roman"/>
                <w:sz w:val="24"/>
                <w:szCs w:val="24"/>
              </w:rPr>
              <w:t>сосу</w:t>
            </w:r>
            <w:r w:rsidR="0005630A">
              <w:rPr>
                <w:rFonts w:ascii="Times New Roman" w:hAnsi="Times New Roman" w:cs="Times New Roman"/>
                <w:sz w:val="24"/>
                <w:szCs w:val="24"/>
              </w:rPr>
              <w:t xml:space="preserve">дистой системы, не выявленные </w:t>
            </w:r>
            <w:r w:rsidRPr="00EC1C1B">
              <w:rPr>
                <w:rFonts w:ascii="Times New Roman" w:hAnsi="Times New Roman" w:cs="Times New Roman"/>
                <w:sz w:val="24"/>
                <w:szCs w:val="24"/>
              </w:rPr>
              <w:t xml:space="preserve">при осмотре в состоянии </w:t>
            </w:r>
            <w:r w:rsidRPr="00EC1C1B">
              <w:rPr>
                <w:rFonts w:ascii="Times New Roman" w:hAnsi="Times New Roman" w:cs="Times New Roman"/>
                <w:sz w:val="24"/>
                <w:szCs w:val="24"/>
              </w:rPr>
              <w:lastRenderedPageBreak/>
              <w:t>покоя.</w:t>
            </w:r>
          </w:p>
        </w:tc>
      </w:tr>
      <w:tr w:rsidR="00EC1C1B" w:rsidRPr="00EC1C1B" w:rsidTr="0005630A">
        <w:tc>
          <w:tcPr>
            <w:tcW w:w="1951" w:type="dxa"/>
          </w:tcPr>
          <w:p w:rsidR="0005630A" w:rsidRPr="0005630A"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lastRenderedPageBreak/>
              <w:t>Острые</w:t>
            </w:r>
          </w:p>
          <w:p w:rsidR="0005630A" w:rsidRPr="0005630A"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инфекционные</w:t>
            </w:r>
          </w:p>
          <w:p w:rsidR="0005630A" w:rsidRPr="0005630A"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заболевания</w:t>
            </w:r>
          </w:p>
          <w:p w:rsidR="0005630A" w:rsidRPr="0005630A"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(корь,</w:t>
            </w:r>
          </w:p>
          <w:p w:rsidR="0005630A" w:rsidRPr="0005630A"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скарлатина,</w:t>
            </w:r>
          </w:p>
          <w:p w:rsidR="0005630A" w:rsidRPr="0005630A"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дифтерия,</w:t>
            </w:r>
          </w:p>
          <w:p w:rsidR="00EC1C1B" w:rsidRPr="00EC1C1B"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дизентерия)</w:t>
            </w:r>
          </w:p>
        </w:tc>
        <w:tc>
          <w:tcPr>
            <w:tcW w:w="1418" w:type="dxa"/>
          </w:tcPr>
          <w:p w:rsidR="00EC1C1B" w:rsidRPr="00EC1C1B" w:rsidRDefault="0005630A" w:rsidP="00EC1C1B">
            <w:pPr>
              <w:jc w:val="both"/>
              <w:rPr>
                <w:rFonts w:ascii="Times New Roman" w:hAnsi="Times New Roman" w:cs="Times New Roman"/>
                <w:sz w:val="24"/>
                <w:szCs w:val="24"/>
              </w:rPr>
            </w:pPr>
            <w:r>
              <w:rPr>
                <w:rFonts w:ascii="Times New Roman" w:hAnsi="Times New Roman" w:cs="Times New Roman"/>
                <w:sz w:val="24"/>
                <w:szCs w:val="24"/>
              </w:rPr>
              <w:t>1-2 месяца</w:t>
            </w:r>
          </w:p>
        </w:tc>
        <w:tc>
          <w:tcPr>
            <w:tcW w:w="6202" w:type="dxa"/>
          </w:tcPr>
          <w:p w:rsidR="0005630A" w:rsidRPr="0005630A"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Лишь при удовлетворительной реакции</w:t>
            </w:r>
            <w:r>
              <w:rPr>
                <w:rFonts w:ascii="Times New Roman" w:hAnsi="Times New Roman" w:cs="Times New Roman"/>
                <w:sz w:val="24"/>
                <w:szCs w:val="24"/>
              </w:rPr>
              <w:t xml:space="preserve"> </w:t>
            </w:r>
            <w:r w:rsidRPr="0005630A">
              <w:rPr>
                <w:rFonts w:ascii="Times New Roman" w:hAnsi="Times New Roman" w:cs="Times New Roman"/>
                <w:sz w:val="24"/>
                <w:szCs w:val="24"/>
              </w:rPr>
              <w:t>Сердечно</w:t>
            </w:r>
            <w:r>
              <w:rPr>
                <w:rFonts w:ascii="Times New Roman" w:hAnsi="Times New Roman" w:cs="Times New Roman"/>
                <w:sz w:val="24"/>
                <w:szCs w:val="24"/>
              </w:rPr>
              <w:t xml:space="preserve"> </w:t>
            </w:r>
            <w:r w:rsidRPr="0005630A">
              <w:rPr>
                <w:rFonts w:ascii="Times New Roman" w:hAnsi="Times New Roman" w:cs="Times New Roman"/>
                <w:sz w:val="24"/>
                <w:szCs w:val="24"/>
              </w:rPr>
              <w:t>-</w:t>
            </w:r>
            <w:r>
              <w:rPr>
                <w:rFonts w:ascii="Times New Roman" w:hAnsi="Times New Roman" w:cs="Times New Roman"/>
                <w:sz w:val="24"/>
                <w:szCs w:val="24"/>
              </w:rPr>
              <w:t xml:space="preserve"> </w:t>
            </w:r>
            <w:r w:rsidRPr="0005630A">
              <w:rPr>
                <w:rFonts w:ascii="Times New Roman" w:hAnsi="Times New Roman" w:cs="Times New Roman"/>
                <w:sz w:val="24"/>
                <w:szCs w:val="24"/>
              </w:rPr>
              <w:t>сосудистой системы на</w:t>
            </w:r>
            <w:r>
              <w:rPr>
                <w:rFonts w:ascii="Times New Roman" w:hAnsi="Times New Roman" w:cs="Times New Roman"/>
                <w:sz w:val="24"/>
                <w:szCs w:val="24"/>
              </w:rPr>
              <w:t xml:space="preserve"> </w:t>
            </w:r>
            <w:r w:rsidRPr="0005630A">
              <w:rPr>
                <w:rFonts w:ascii="Times New Roman" w:hAnsi="Times New Roman" w:cs="Times New Roman"/>
                <w:sz w:val="24"/>
                <w:szCs w:val="24"/>
              </w:rPr>
              <w:t>функционал</w:t>
            </w:r>
            <w:r>
              <w:rPr>
                <w:rFonts w:ascii="Times New Roman" w:hAnsi="Times New Roman" w:cs="Times New Roman"/>
                <w:sz w:val="24"/>
                <w:szCs w:val="24"/>
              </w:rPr>
              <w:t xml:space="preserve">ьные пробы. Если были изменения </w:t>
            </w:r>
            <w:r w:rsidRPr="0005630A">
              <w:rPr>
                <w:rFonts w:ascii="Times New Roman" w:hAnsi="Times New Roman" w:cs="Times New Roman"/>
                <w:sz w:val="24"/>
                <w:szCs w:val="24"/>
              </w:rPr>
              <w:t>со стороны с</w:t>
            </w:r>
            <w:r>
              <w:rPr>
                <w:rFonts w:ascii="Times New Roman" w:hAnsi="Times New Roman" w:cs="Times New Roman"/>
                <w:sz w:val="24"/>
                <w:szCs w:val="24"/>
              </w:rPr>
              <w:t xml:space="preserve">ердца, то исключаются сроком до </w:t>
            </w:r>
            <w:r w:rsidRPr="0005630A">
              <w:rPr>
                <w:rFonts w:ascii="Times New Roman" w:hAnsi="Times New Roman" w:cs="Times New Roman"/>
                <w:sz w:val="24"/>
                <w:szCs w:val="24"/>
              </w:rPr>
              <w:t>полугода упражнения на выносливость, силу и</w:t>
            </w:r>
          </w:p>
          <w:p w:rsidR="00EC1C1B" w:rsidRPr="00EC1C1B"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связанные с натуживанием.</w:t>
            </w:r>
          </w:p>
        </w:tc>
      </w:tr>
      <w:tr w:rsidR="00EC1C1B" w:rsidRPr="00EC1C1B" w:rsidTr="0005630A">
        <w:tc>
          <w:tcPr>
            <w:tcW w:w="1951" w:type="dxa"/>
          </w:tcPr>
          <w:p w:rsidR="00EC1C1B" w:rsidRPr="00EC1C1B" w:rsidRDefault="0005630A" w:rsidP="00EC1C1B">
            <w:pPr>
              <w:jc w:val="both"/>
              <w:rPr>
                <w:rFonts w:ascii="Times New Roman" w:hAnsi="Times New Roman" w:cs="Times New Roman"/>
                <w:sz w:val="24"/>
                <w:szCs w:val="24"/>
              </w:rPr>
            </w:pPr>
            <w:r>
              <w:rPr>
                <w:rFonts w:ascii="Times New Roman" w:hAnsi="Times New Roman" w:cs="Times New Roman"/>
                <w:sz w:val="24"/>
                <w:szCs w:val="24"/>
              </w:rPr>
              <w:t>Острый нефрит</w:t>
            </w:r>
          </w:p>
        </w:tc>
        <w:tc>
          <w:tcPr>
            <w:tcW w:w="1418" w:type="dxa"/>
          </w:tcPr>
          <w:p w:rsidR="00EC1C1B" w:rsidRPr="00EC1C1B" w:rsidRDefault="0005630A" w:rsidP="00EC1C1B">
            <w:pPr>
              <w:jc w:val="both"/>
              <w:rPr>
                <w:rFonts w:ascii="Times New Roman" w:hAnsi="Times New Roman" w:cs="Times New Roman"/>
                <w:sz w:val="24"/>
                <w:szCs w:val="24"/>
              </w:rPr>
            </w:pPr>
            <w:r>
              <w:rPr>
                <w:rFonts w:ascii="Times New Roman" w:hAnsi="Times New Roman" w:cs="Times New Roman"/>
                <w:sz w:val="24"/>
                <w:szCs w:val="24"/>
              </w:rPr>
              <w:t>2-3 месяца</w:t>
            </w:r>
          </w:p>
        </w:tc>
        <w:tc>
          <w:tcPr>
            <w:tcW w:w="6202" w:type="dxa"/>
          </w:tcPr>
          <w:p w:rsidR="00EC1C1B" w:rsidRPr="00EC1C1B"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Нав</w:t>
            </w:r>
            <w:r>
              <w:rPr>
                <w:rFonts w:ascii="Times New Roman" w:hAnsi="Times New Roman" w:cs="Times New Roman"/>
                <w:sz w:val="24"/>
                <w:szCs w:val="24"/>
              </w:rPr>
              <w:t xml:space="preserve">сегда запрещаются упражнения на </w:t>
            </w:r>
            <w:r w:rsidRPr="0005630A">
              <w:rPr>
                <w:rFonts w:ascii="Times New Roman" w:hAnsi="Times New Roman" w:cs="Times New Roman"/>
                <w:sz w:val="24"/>
                <w:szCs w:val="24"/>
              </w:rPr>
              <w:t>выносл</w:t>
            </w:r>
            <w:r>
              <w:rPr>
                <w:rFonts w:ascii="Times New Roman" w:hAnsi="Times New Roman" w:cs="Times New Roman"/>
                <w:sz w:val="24"/>
                <w:szCs w:val="24"/>
              </w:rPr>
              <w:t xml:space="preserve">ивость, т.к. они при нормальных </w:t>
            </w:r>
            <w:r w:rsidRPr="0005630A">
              <w:rPr>
                <w:rFonts w:ascii="Times New Roman" w:hAnsi="Times New Roman" w:cs="Times New Roman"/>
                <w:sz w:val="24"/>
                <w:szCs w:val="24"/>
              </w:rPr>
              <w:t xml:space="preserve">почках вызывают появление в </w:t>
            </w:r>
            <w:r>
              <w:rPr>
                <w:rFonts w:ascii="Times New Roman" w:hAnsi="Times New Roman" w:cs="Times New Roman"/>
                <w:sz w:val="24"/>
                <w:szCs w:val="24"/>
              </w:rPr>
              <w:t xml:space="preserve">моче белка и </w:t>
            </w:r>
            <w:r w:rsidRPr="0005630A">
              <w:rPr>
                <w:rFonts w:ascii="Times New Roman" w:hAnsi="Times New Roman" w:cs="Times New Roman"/>
                <w:sz w:val="24"/>
                <w:szCs w:val="24"/>
              </w:rPr>
              <w:t xml:space="preserve">клеточных </w:t>
            </w:r>
            <w:r>
              <w:rPr>
                <w:rFonts w:ascii="Times New Roman" w:hAnsi="Times New Roman" w:cs="Times New Roman"/>
                <w:sz w:val="24"/>
                <w:szCs w:val="24"/>
              </w:rPr>
              <w:t xml:space="preserve">элементов. После начала занятий </w:t>
            </w:r>
            <w:r w:rsidRPr="0005630A">
              <w:rPr>
                <w:rFonts w:ascii="Times New Roman" w:hAnsi="Times New Roman" w:cs="Times New Roman"/>
                <w:sz w:val="24"/>
                <w:szCs w:val="24"/>
              </w:rPr>
              <w:t>фи</w:t>
            </w:r>
            <w:r>
              <w:rPr>
                <w:rFonts w:ascii="Times New Roman" w:hAnsi="Times New Roman" w:cs="Times New Roman"/>
                <w:sz w:val="24"/>
                <w:szCs w:val="24"/>
              </w:rPr>
              <w:t xml:space="preserve">зкультурой необходим регулярный </w:t>
            </w:r>
            <w:r w:rsidRPr="0005630A">
              <w:rPr>
                <w:rFonts w:ascii="Times New Roman" w:hAnsi="Times New Roman" w:cs="Times New Roman"/>
                <w:sz w:val="24"/>
                <w:szCs w:val="24"/>
              </w:rPr>
              <w:t>контроль за составом мочи.</w:t>
            </w:r>
          </w:p>
        </w:tc>
      </w:tr>
      <w:tr w:rsidR="00EC1C1B" w:rsidRPr="00EC1C1B" w:rsidTr="0005630A">
        <w:tc>
          <w:tcPr>
            <w:tcW w:w="1951" w:type="dxa"/>
          </w:tcPr>
          <w:p w:rsidR="00EC1C1B" w:rsidRPr="00EC1C1B" w:rsidRDefault="0005630A" w:rsidP="00EC1C1B">
            <w:pPr>
              <w:jc w:val="both"/>
              <w:rPr>
                <w:rFonts w:ascii="Times New Roman" w:hAnsi="Times New Roman" w:cs="Times New Roman"/>
                <w:sz w:val="24"/>
                <w:szCs w:val="24"/>
              </w:rPr>
            </w:pPr>
            <w:r>
              <w:rPr>
                <w:rFonts w:ascii="Times New Roman" w:hAnsi="Times New Roman" w:cs="Times New Roman"/>
                <w:sz w:val="24"/>
                <w:szCs w:val="24"/>
              </w:rPr>
              <w:t>Ревмокардит</w:t>
            </w:r>
          </w:p>
        </w:tc>
        <w:tc>
          <w:tcPr>
            <w:tcW w:w="1418" w:type="dxa"/>
          </w:tcPr>
          <w:p w:rsidR="00EC1C1B" w:rsidRPr="00EC1C1B" w:rsidRDefault="0005630A" w:rsidP="00EC1C1B">
            <w:pPr>
              <w:jc w:val="both"/>
              <w:rPr>
                <w:rFonts w:ascii="Times New Roman" w:hAnsi="Times New Roman" w:cs="Times New Roman"/>
                <w:sz w:val="24"/>
                <w:szCs w:val="24"/>
              </w:rPr>
            </w:pPr>
            <w:r>
              <w:rPr>
                <w:rFonts w:ascii="Times New Roman" w:hAnsi="Times New Roman" w:cs="Times New Roman"/>
                <w:sz w:val="24"/>
                <w:szCs w:val="24"/>
              </w:rPr>
              <w:t>2-3 месяца</w:t>
            </w:r>
          </w:p>
        </w:tc>
        <w:tc>
          <w:tcPr>
            <w:tcW w:w="6202" w:type="dxa"/>
          </w:tcPr>
          <w:p w:rsidR="00EC1C1B" w:rsidRPr="00EC1C1B"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Не мене</w:t>
            </w:r>
            <w:r>
              <w:rPr>
                <w:rFonts w:ascii="Times New Roman" w:hAnsi="Times New Roman" w:cs="Times New Roman"/>
                <w:sz w:val="24"/>
                <w:szCs w:val="24"/>
              </w:rPr>
              <w:t xml:space="preserve">е года занимаются в специальной </w:t>
            </w:r>
            <w:r w:rsidRPr="0005630A">
              <w:rPr>
                <w:rFonts w:ascii="Times New Roman" w:hAnsi="Times New Roman" w:cs="Times New Roman"/>
                <w:sz w:val="24"/>
                <w:szCs w:val="24"/>
              </w:rPr>
              <w:t>группе. Н</w:t>
            </w:r>
            <w:r>
              <w:rPr>
                <w:rFonts w:ascii="Times New Roman" w:hAnsi="Times New Roman" w:cs="Times New Roman"/>
                <w:sz w:val="24"/>
                <w:szCs w:val="24"/>
              </w:rPr>
              <w:t xml:space="preserve">еобходим регулярный контроль за </w:t>
            </w:r>
            <w:r w:rsidRPr="0005630A">
              <w:rPr>
                <w:rFonts w:ascii="Times New Roman" w:hAnsi="Times New Roman" w:cs="Times New Roman"/>
                <w:sz w:val="24"/>
                <w:szCs w:val="24"/>
              </w:rPr>
              <w:t>реакцией</w:t>
            </w:r>
            <w:r>
              <w:rPr>
                <w:rFonts w:ascii="Times New Roman" w:hAnsi="Times New Roman" w:cs="Times New Roman"/>
                <w:sz w:val="24"/>
                <w:szCs w:val="24"/>
              </w:rPr>
              <w:t xml:space="preserve"> сердечно-сосудистой системы на </w:t>
            </w:r>
            <w:r w:rsidRPr="0005630A">
              <w:rPr>
                <w:rFonts w:ascii="Times New Roman" w:hAnsi="Times New Roman" w:cs="Times New Roman"/>
                <w:sz w:val="24"/>
                <w:szCs w:val="24"/>
              </w:rPr>
              <w:t>физические нагрузки и</w:t>
            </w:r>
            <w:r>
              <w:rPr>
                <w:rFonts w:ascii="Times New Roman" w:hAnsi="Times New Roman" w:cs="Times New Roman"/>
                <w:sz w:val="24"/>
                <w:szCs w:val="24"/>
              </w:rPr>
              <w:t xml:space="preserve"> за активностью </w:t>
            </w:r>
            <w:r w:rsidRPr="0005630A">
              <w:rPr>
                <w:rFonts w:ascii="Times New Roman" w:hAnsi="Times New Roman" w:cs="Times New Roman"/>
                <w:sz w:val="24"/>
                <w:szCs w:val="24"/>
              </w:rPr>
              <w:t>процесса.</w:t>
            </w:r>
          </w:p>
        </w:tc>
      </w:tr>
      <w:tr w:rsidR="00EC1C1B" w:rsidRPr="00EC1C1B" w:rsidTr="0005630A">
        <w:tc>
          <w:tcPr>
            <w:tcW w:w="1951" w:type="dxa"/>
          </w:tcPr>
          <w:p w:rsidR="0005630A" w:rsidRPr="0005630A"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Гепатит</w:t>
            </w:r>
          </w:p>
          <w:p w:rsidR="00EC1C1B" w:rsidRPr="00EC1C1B"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инфекционный</w:t>
            </w:r>
          </w:p>
        </w:tc>
        <w:tc>
          <w:tcPr>
            <w:tcW w:w="1418" w:type="dxa"/>
          </w:tcPr>
          <w:p w:rsidR="00EC1C1B" w:rsidRPr="00EC1C1B" w:rsidRDefault="0005630A" w:rsidP="00EC1C1B">
            <w:pPr>
              <w:jc w:val="both"/>
              <w:rPr>
                <w:rFonts w:ascii="Times New Roman" w:hAnsi="Times New Roman" w:cs="Times New Roman"/>
                <w:sz w:val="24"/>
                <w:szCs w:val="24"/>
              </w:rPr>
            </w:pPr>
            <w:r>
              <w:rPr>
                <w:rFonts w:ascii="Times New Roman" w:hAnsi="Times New Roman" w:cs="Times New Roman"/>
                <w:sz w:val="24"/>
                <w:szCs w:val="24"/>
              </w:rPr>
              <w:t>8-12 месяцев</w:t>
            </w:r>
          </w:p>
        </w:tc>
        <w:tc>
          <w:tcPr>
            <w:tcW w:w="6202" w:type="dxa"/>
          </w:tcPr>
          <w:p w:rsidR="00EC1C1B" w:rsidRPr="00EC1C1B"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Исключаю</w:t>
            </w:r>
            <w:r>
              <w:rPr>
                <w:rFonts w:ascii="Times New Roman" w:hAnsi="Times New Roman" w:cs="Times New Roman"/>
                <w:sz w:val="24"/>
                <w:szCs w:val="24"/>
              </w:rPr>
              <w:t xml:space="preserve">тся упражнения на выносливость, </w:t>
            </w:r>
            <w:r w:rsidRPr="0005630A">
              <w:rPr>
                <w:rFonts w:ascii="Times New Roman" w:hAnsi="Times New Roman" w:cs="Times New Roman"/>
                <w:sz w:val="24"/>
                <w:szCs w:val="24"/>
              </w:rPr>
              <w:t>необхо</w:t>
            </w:r>
            <w:r>
              <w:rPr>
                <w:rFonts w:ascii="Times New Roman" w:hAnsi="Times New Roman" w:cs="Times New Roman"/>
                <w:sz w:val="24"/>
                <w:szCs w:val="24"/>
              </w:rPr>
              <w:t xml:space="preserve">дим регулярный УЗИ– контроль за </w:t>
            </w:r>
            <w:r w:rsidRPr="0005630A">
              <w:rPr>
                <w:rFonts w:ascii="Times New Roman" w:hAnsi="Times New Roman" w:cs="Times New Roman"/>
                <w:sz w:val="24"/>
                <w:szCs w:val="24"/>
              </w:rPr>
              <w:t>структурн</w:t>
            </w:r>
            <w:r>
              <w:rPr>
                <w:rFonts w:ascii="Times New Roman" w:hAnsi="Times New Roman" w:cs="Times New Roman"/>
                <w:sz w:val="24"/>
                <w:szCs w:val="24"/>
              </w:rPr>
              <w:t xml:space="preserve">ыми параметрами, биохимическими </w:t>
            </w:r>
            <w:r w:rsidRPr="0005630A">
              <w:rPr>
                <w:rFonts w:ascii="Times New Roman" w:hAnsi="Times New Roman" w:cs="Times New Roman"/>
                <w:sz w:val="24"/>
                <w:szCs w:val="24"/>
              </w:rPr>
              <w:t>показателями печени.</w:t>
            </w:r>
          </w:p>
        </w:tc>
      </w:tr>
      <w:tr w:rsidR="00EC1C1B" w:rsidRPr="00EC1C1B" w:rsidTr="0005630A">
        <w:tc>
          <w:tcPr>
            <w:tcW w:w="1951" w:type="dxa"/>
          </w:tcPr>
          <w:p w:rsidR="0005630A" w:rsidRPr="0005630A"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Аппендицит</w:t>
            </w:r>
          </w:p>
          <w:p w:rsidR="0005630A" w:rsidRPr="0005630A"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(после</w:t>
            </w:r>
          </w:p>
          <w:p w:rsidR="00EC1C1B" w:rsidRPr="00EC1C1B"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операции)</w:t>
            </w:r>
          </w:p>
        </w:tc>
        <w:tc>
          <w:tcPr>
            <w:tcW w:w="1418" w:type="dxa"/>
          </w:tcPr>
          <w:p w:rsidR="00EC1C1B" w:rsidRPr="00EC1C1B" w:rsidRDefault="0005630A" w:rsidP="00EC1C1B">
            <w:pPr>
              <w:jc w:val="both"/>
              <w:rPr>
                <w:rFonts w:ascii="Times New Roman" w:hAnsi="Times New Roman" w:cs="Times New Roman"/>
                <w:sz w:val="24"/>
                <w:szCs w:val="24"/>
              </w:rPr>
            </w:pPr>
            <w:r>
              <w:rPr>
                <w:rFonts w:ascii="Times New Roman" w:hAnsi="Times New Roman" w:cs="Times New Roman"/>
                <w:sz w:val="24"/>
                <w:szCs w:val="24"/>
              </w:rPr>
              <w:t>1-2 месяцев</w:t>
            </w:r>
          </w:p>
        </w:tc>
        <w:tc>
          <w:tcPr>
            <w:tcW w:w="6202" w:type="dxa"/>
          </w:tcPr>
          <w:p w:rsidR="00EC1C1B" w:rsidRPr="00EC1C1B"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В</w:t>
            </w:r>
            <w:r>
              <w:rPr>
                <w:rFonts w:ascii="Times New Roman" w:hAnsi="Times New Roman" w:cs="Times New Roman"/>
                <w:sz w:val="24"/>
                <w:szCs w:val="24"/>
              </w:rPr>
              <w:t xml:space="preserve"> первые месяцы следует избегать </w:t>
            </w:r>
            <w:r w:rsidRPr="0005630A">
              <w:rPr>
                <w:rFonts w:ascii="Times New Roman" w:hAnsi="Times New Roman" w:cs="Times New Roman"/>
                <w:sz w:val="24"/>
                <w:szCs w:val="24"/>
              </w:rPr>
              <w:t>натуживания,</w:t>
            </w:r>
            <w:r>
              <w:rPr>
                <w:rFonts w:ascii="Times New Roman" w:hAnsi="Times New Roman" w:cs="Times New Roman"/>
                <w:sz w:val="24"/>
                <w:szCs w:val="24"/>
              </w:rPr>
              <w:t xml:space="preserve"> прыжков и упражнений, </w:t>
            </w:r>
            <w:r w:rsidRPr="0005630A">
              <w:rPr>
                <w:rFonts w:ascii="Times New Roman" w:hAnsi="Times New Roman" w:cs="Times New Roman"/>
                <w:sz w:val="24"/>
                <w:szCs w:val="24"/>
              </w:rPr>
              <w:t>даю</w:t>
            </w:r>
            <w:r>
              <w:rPr>
                <w:rFonts w:ascii="Times New Roman" w:hAnsi="Times New Roman" w:cs="Times New Roman"/>
                <w:sz w:val="24"/>
                <w:szCs w:val="24"/>
              </w:rPr>
              <w:t xml:space="preserve">щих нагрузку мышцам живота. При </w:t>
            </w:r>
            <w:r w:rsidRPr="0005630A">
              <w:rPr>
                <w:rFonts w:ascii="Times New Roman" w:hAnsi="Times New Roman" w:cs="Times New Roman"/>
                <w:sz w:val="24"/>
                <w:szCs w:val="24"/>
              </w:rPr>
              <w:t>о</w:t>
            </w:r>
            <w:r>
              <w:rPr>
                <w:rFonts w:ascii="Times New Roman" w:hAnsi="Times New Roman" w:cs="Times New Roman"/>
                <w:sz w:val="24"/>
                <w:szCs w:val="24"/>
              </w:rPr>
              <w:t xml:space="preserve">сложнениях после операции сроки </w:t>
            </w:r>
            <w:r w:rsidRPr="0005630A">
              <w:rPr>
                <w:rFonts w:ascii="Times New Roman" w:hAnsi="Times New Roman" w:cs="Times New Roman"/>
                <w:sz w:val="24"/>
                <w:szCs w:val="24"/>
              </w:rPr>
              <w:t>воз</w:t>
            </w:r>
            <w:r>
              <w:rPr>
                <w:rFonts w:ascii="Times New Roman" w:hAnsi="Times New Roman" w:cs="Times New Roman"/>
                <w:sz w:val="24"/>
                <w:szCs w:val="24"/>
              </w:rPr>
              <w:t xml:space="preserve">обновления занятий определяются </w:t>
            </w:r>
            <w:r w:rsidRPr="0005630A">
              <w:rPr>
                <w:rFonts w:ascii="Times New Roman" w:hAnsi="Times New Roman" w:cs="Times New Roman"/>
                <w:sz w:val="24"/>
                <w:szCs w:val="24"/>
              </w:rPr>
              <w:t>индивидуально.</w:t>
            </w:r>
          </w:p>
        </w:tc>
      </w:tr>
      <w:tr w:rsidR="00EC1C1B" w:rsidRPr="00EC1C1B" w:rsidTr="0005630A">
        <w:tc>
          <w:tcPr>
            <w:tcW w:w="1951" w:type="dxa"/>
          </w:tcPr>
          <w:p w:rsidR="0005630A" w:rsidRPr="0005630A"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Перелом костей</w:t>
            </w:r>
          </w:p>
          <w:p w:rsidR="00EC1C1B" w:rsidRPr="00EC1C1B"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конечности</w:t>
            </w:r>
          </w:p>
        </w:tc>
        <w:tc>
          <w:tcPr>
            <w:tcW w:w="1418" w:type="dxa"/>
          </w:tcPr>
          <w:p w:rsidR="00EC1C1B" w:rsidRPr="00EC1C1B" w:rsidRDefault="0005630A" w:rsidP="00EC1C1B">
            <w:pPr>
              <w:jc w:val="both"/>
              <w:rPr>
                <w:rFonts w:ascii="Times New Roman" w:hAnsi="Times New Roman" w:cs="Times New Roman"/>
                <w:sz w:val="24"/>
                <w:szCs w:val="24"/>
              </w:rPr>
            </w:pPr>
            <w:r>
              <w:rPr>
                <w:rFonts w:ascii="Times New Roman" w:hAnsi="Times New Roman" w:cs="Times New Roman"/>
                <w:sz w:val="24"/>
                <w:szCs w:val="24"/>
              </w:rPr>
              <w:t>3 месяца</w:t>
            </w:r>
          </w:p>
        </w:tc>
        <w:tc>
          <w:tcPr>
            <w:tcW w:w="6202" w:type="dxa"/>
          </w:tcPr>
          <w:p w:rsidR="00EC1C1B" w:rsidRPr="00EC1C1B"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Не мене</w:t>
            </w:r>
            <w:r>
              <w:rPr>
                <w:rFonts w:ascii="Times New Roman" w:hAnsi="Times New Roman" w:cs="Times New Roman"/>
                <w:sz w:val="24"/>
                <w:szCs w:val="24"/>
              </w:rPr>
              <w:t xml:space="preserve">е 3-х месяцев следует исключать </w:t>
            </w:r>
            <w:r w:rsidRPr="0005630A">
              <w:rPr>
                <w:rFonts w:ascii="Times New Roman" w:hAnsi="Times New Roman" w:cs="Times New Roman"/>
                <w:sz w:val="24"/>
                <w:szCs w:val="24"/>
              </w:rPr>
              <w:t>упражн</w:t>
            </w:r>
            <w:r>
              <w:rPr>
                <w:rFonts w:ascii="Times New Roman" w:hAnsi="Times New Roman" w:cs="Times New Roman"/>
                <w:sz w:val="24"/>
                <w:szCs w:val="24"/>
              </w:rPr>
              <w:t xml:space="preserve">ения, дающие резкую нагрузку на </w:t>
            </w:r>
            <w:r w:rsidRPr="0005630A">
              <w:rPr>
                <w:rFonts w:ascii="Times New Roman" w:hAnsi="Times New Roman" w:cs="Times New Roman"/>
                <w:sz w:val="24"/>
                <w:szCs w:val="24"/>
              </w:rPr>
              <w:t>поврежденную конечность.</w:t>
            </w:r>
          </w:p>
        </w:tc>
      </w:tr>
      <w:tr w:rsidR="00EC1C1B" w:rsidRPr="00EC1C1B" w:rsidTr="0005630A">
        <w:tc>
          <w:tcPr>
            <w:tcW w:w="1951" w:type="dxa"/>
          </w:tcPr>
          <w:p w:rsidR="00EC1C1B" w:rsidRPr="00EC1C1B" w:rsidRDefault="00487F43" w:rsidP="00EC1C1B">
            <w:pPr>
              <w:jc w:val="both"/>
              <w:rPr>
                <w:rFonts w:ascii="Times New Roman" w:hAnsi="Times New Roman" w:cs="Times New Roman"/>
                <w:sz w:val="24"/>
                <w:szCs w:val="24"/>
              </w:rPr>
            </w:pPr>
            <w:r>
              <w:rPr>
                <w:rFonts w:ascii="Times New Roman" w:hAnsi="Times New Roman" w:cs="Times New Roman"/>
                <w:sz w:val="24"/>
                <w:szCs w:val="24"/>
              </w:rPr>
              <w:t>Сотрясение мозга</w:t>
            </w:r>
          </w:p>
        </w:tc>
        <w:tc>
          <w:tcPr>
            <w:tcW w:w="1418" w:type="dxa"/>
          </w:tcPr>
          <w:p w:rsidR="00EC1C1B" w:rsidRPr="00EC1C1B" w:rsidRDefault="00487F43" w:rsidP="00EC1C1B">
            <w:pPr>
              <w:jc w:val="both"/>
              <w:rPr>
                <w:rFonts w:ascii="Times New Roman" w:hAnsi="Times New Roman" w:cs="Times New Roman"/>
                <w:sz w:val="24"/>
                <w:szCs w:val="24"/>
              </w:rPr>
            </w:pPr>
            <w:r>
              <w:rPr>
                <w:rFonts w:ascii="Times New Roman" w:hAnsi="Times New Roman" w:cs="Times New Roman"/>
                <w:sz w:val="24"/>
                <w:szCs w:val="24"/>
              </w:rPr>
              <w:t>2-12 месяцев</w:t>
            </w:r>
          </w:p>
        </w:tc>
        <w:tc>
          <w:tcPr>
            <w:tcW w:w="6202" w:type="dxa"/>
          </w:tcPr>
          <w:p w:rsidR="0005630A" w:rsidRPr="0005630A"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В кажд</w:t>
            </w:r>
            <w:r w:rsidR="00487F43">
              <w:rPr>
                <w:rFonts w:ascii="Times New Roman" w:hAnsi="Times New Roman" w:cs="Times New Roman"/>
                <w:sz w:val="24"/>
                <w:szCs w:val="24"/>
              </w:rPr>
              <w:t xml:space="preserve">ом случае необходимо разрешение </w:t>
            </w:r>
            <w:r w:rsidRPr="0005630A">
              <w:rPr>
                <w:rFonts w:ascii="Times New Roman" w:hAnsi="Times New Roman" w:cs="Times New Roman"/>
                <w:sz w:val="24"/>
                <w:szCs w:val="24"/>
              </w:rPr>
              <w:t>вра</w:t>
            </w:r>
            <w:r w:rsidR="00487F43">
              <w:rPr>
                <w:rFonts w:ascii="Times New Roman" w:hAnsi="Times New Roman" w:cs="Times New Roman"/>
                <w:sz w:val="24"/>
                <w:szCs w:val="24"/>
              </w:rPr>
              <w:t xml:space="preserve">ча-невролога. Следует исключить </w:t>
            </w:r>
            <w:r w:rsidRPr="0005630A">
              <w:rPr>
                <w:rFonts w:ascii="Times New Roman" w:hAnsi="Times New Roman" w:cs="Times New Roman"/>
                <w:sz w:val="24"/>
                <w:szCs w:val="24"/>
              </w:rPr>
              <w:t>упраж</w:t>
            </w:r>
            <w:r w:rsidR="00487F43">
              <w:rPr>
                <w:rFonts w:ascii="Times New Roman" w:hAnsi="Times New Roman" w:cs="Times New Roman"/>
                <w:sz w:val="24"/>
                <w:szCs w:val="24"/>
              </w:rPr>
              <w:t xml:space="preserve">нения с резким сотрясением тела </w:t>
            </w:r>
            <w:r w:rsidRPr="0005630A">
              <w:rPr>
                <w:rFonts w:ascii="Times New Roman" w:hAnsi="Times New Roman" w:cs="Times New Roman"/>
                <w:sz w:val="24"/>
                <w:szCs w:val="24"/>
              </w:rPr>
              <w:t>(прыжки, спортивные игры: баскетбол,</w:t>
            </w:r>
          </w:p>
          <w:p w:rsidR="00EC1C1B" w:rsidRPr="00EC1C1B" w:rsidRDefault="0005630A" w:rsidP="0005630A">
            <w:pPr>
              <w:jc w:val="both"/>
              <w:rPr>
                <w:rFonts w:ascii="Times New Roman" w:hAnsi="Times New Roman" w:cs="Times New Roman"/>
                <w:sz w:val="24"/>
                <w:szCs w:val="24"/>
              </w:rPr>
            </w:pPr>
            <w:r w:rsidRPr="0005630A">
              <w:rPr>
                <w:rFonts w:ascii="Times New Roman" w:hAnsi="Times New Roman" w:cs="Times New Roman"/>
                <w:sz w:val="24"/>
                <w:szCs w:val="24"/>
              </w:rPr>
              <w:t>волейбол, футбол и др.)</w:t>
            </w:r>
          </w:p>
        </w:tc>
      </w:tr>
      <w:tr w:rsidR="00EC1C1B" w:rsidRPr="00EC1C1B" w:rsidTr="0005630A">
        <w:tc>
          <w:tcPr>
            <w:tcW w:w="1951" w:type="dxa"/>
          </w:tcPr>
          <w:p w:rsidR="00EC1C1B" w:rsidRPr="00EC1C1B" w:rsidRDefault="00487F43" w:rsidP="00487F43">
            <w:pPr>
              <w:rPr>
                <w:rFonts w:ascii="Times New Roman" w:hAnsi="Times New Roman" w:cs="Times New Roman"/>
                <w:sz w:val="24"/>
                <w:szCs w:val="24"/>
              </w:rPr>
            </w:pPr>
            <w:r>
              <w:rPr>
                <w:rFonts w:ascii="Times New Roman" w:hAnsi="Times New Roman" w:cs="Times New Roman"/>
                <w:sz w:val="24"/>
                <w:szCs w:val="24"/>
              </w:rPr>
              <w:t>Растяжение мышц и сухожилий</w:t>
            </w:r>
          </w:p>
        </w:tc>
        <w:tc>
          <w:tcPr>
            <w:tcW w:w="1418" w:type="dxa"/>
          </w:tcPr>
          <w:p w:rsidR="00EC1C1B" w:rsidRPr="00EC1C1B" w:rsidRDefault="00487F43" w:rsidP="00EC1C1B">
            <w:pPr>
              <w:jc w:val="both"/>
              <w:rPr>
                <w:rFonts w:ascii="Times New Roman" w:hAnsi="Times New Roman" w:cs="Times New Roman"/>
                <w:sz w:val="24"/>
                <w:szCs w:val="24"/>
              </w:rPr>
            </w:pPr>
            <w:r>
              <w:rPr>
                <w:rFonts w:ascii="Times New Roman" w:hAnsi="Times New Roman" w:cs="Times New Roman"/>
                <w:sz w:val="24"/>
                <w:szCs w:val="24"/>
              </w:rPr>
              <w:t>1-2 недели</w:t>
            </w:r>
          </w:p>
        </w:tc>
        <w:tc>
          <w:tcPr>
            <w:tcW w:w="6202" w:type="dxa"/>
          </w:tcPr>
          <w:p w:rsidR="00EC1C1B" w:rsidRPr="00EC1C1B" w:rsidRDefault="00487F43" w:rsidP="00487F43">
            <w:pPr>
              <w:jc w:val="both"/>
              <w:rPr>
                <w:rFonts w:ascii="Times New Roman" w:hAnsi="Times New Roman" w:cs="Times New Roman"/>
                <w:sz w:val="24"/>
                <w:szCs w:val="24"/>
              </w:rPr>
            </w:pPr>
            <w:r w:rsidRPr="00487F43">
              <w:rPr>
                <w:rFonts w:ascii="Times New Roman" w:hAnsi="Times New Roman" w:cs="Times New Roman"/>
                <w:sz w:val="24"/>
                <w:szCs w:val="24"/>
              </w:rPr>
              <w:t xml:space="preserve">Увеличение </w:t>
            </w:r>
            <w:r>
              <w:rPr>
                <w:rFonts w:ascii="Times New Roman" w:hAnsi="Times New Roman" w:cs="Times New Roman"/>
                <w:sz w:val="24"/>
                <w:szCs w:val="24"/>
              </w:rPr>
              <w:t xml:space="preserve">нагрузки и амплитуды движений в </w:t>
            </w:r>
            <w:r w:rsidRPr="00487F43">
              <w:rPr>
                <w:rFonts w:ascii="Times New Roman" w:hAnsi="Times New Roman" w:cs="Times New Roman"/>
                <w:sz w:val="24"/>
                <w:szCs w:val="24"/>
              </w:rPr>
              <w:t>поврежденной конечн</w:t>
            </w:r>
            <w:r>
              <w:rPr>
                <w:rFonts w:ascii="Times New Roman" w:hAnsi="Times New Roman" w:cs="Times New Roman"/>
                <w:sz w:val="24"/>
                <w:szCs w:val="24"/>
              </w:rPr>
              <w:t xml:space="preserve">ости должно быть </w:t>
            </w:r>
            <w:r w:rsidRPr="00487F43">
              <w:rPr>
                <w:rFonts w:ascii="Times New Roman" w:hAnsi="Times New Roman" w:cs="Times New Roman"/>
                <w:sz w:val="24"/>
                <w:szCs w:val="24"/>
              </w:rPr>
              <w:t>постепенным.</w:t>
            </w:r>
          </w:p>
        </w:tc>
      </w:tr>
      <w:tr w:rsidR="00EC1C1B" w:rsidRPr="00EC1C1B" w:rsidTr="0005630A">
        <w:tc>
          <w:tcPr>
            <w:tcW w:w="1951" w:type="dxa"/>
          </w:tcPr>
          <w:p w:rsidR="00EC1C1B" w:rsidRPr="00EC1C1B" w:rsidRDefault="00487F43" w:rsidP="00EC1C1B">
            <w:pPr>
              <w:jc w:val="both"/>
              <w:rPr>
                <w:rFonts w:ascii="Times New Roman" w:hAnsi="Times New Roman" w:cs="Times New Roman"/>
                <w:sz w:val="24"/>
                <w:szCs w:val="24"/>
              </w:rPr>
            </w:pPr>
            <w:r>
              <w:rPr>
                <w:rFonts w:ascii="Times New Roman" w:hAnsi="Times New Roman" w:cs="Times New Roman"/>
                <w:sz w:val="24"/>
                <w:szCs w:val="24"/>
              </w:rPr>
              <w:t>Разрыв мышц и сухожилий</w:t>
            </w:r>
          </w:p>
        </w:tc>
        <w:tc>
          <w:tcPr>
            <w:tcW w:w="1418" w:type="dxa"/>
          </w:tcPr>
          <w:p w:rsidR="00487F43" w:rsidRPr="00487F43" w:rsidRDefault="00487F43" w:rsidP="00487F43">
            <w:pPr>
              <w:jc w:val="both"/>
              <w:rPr>
                <w:rFonts w:ascii="Times New Roman" w:hAnsi="Times New Roman" w:cs="Times New Roman"/>
                <w:sz w:val="24"/>
                <w:szCs w:val="24"/>
              </w:rPr>
            </w:pPr>
            <w:r w:rsidRPr="00487F43">
              <w:rPr>
                <w:rFonts w:ascii="Times New Roman" w:hAnsi="Times New Roman" w:cs="Times New Roman"/>
                <w:sz w:val="24"/>
                <w:szCs w:val="24"/>
              </w:rPr>
              <w:t>Не менее</w:t>
            </w:r>
          </w:p>
          <w:p w:rsidR="00487F43" w:rsidRPr="00487F43" w:rsidRDefault="00487F43" w:rsidP="00487F43">
            <w:pPr>
              <w:jc w:val="both"/>
              <w:rPr>
                <w:rFonts w:ascii="Times New Roman" w:hAnsi="Times New Roman" w:cs="Times New Roman"/>
                <w:sz w:val="24"/>
                <w:szCs w:val="24"/>
              </w:rPr>
            </w:pPr>
            <w:r w:rsidRPr="00487F43">
              <w:rPr>
                <w:rFonts w:ascii="Times New Roman" w:hAnsi="Times New Roman" w:cs="Times New Roman"/>
                <w:sz w:val="24"/>
                <w:szCs w:val="24"/>
              </w:rPr>
              <w:t>полугода</w:t>
            </w:r>
          </w:p>
          <w:p w:rsidR="00487F43" w:rsidRPr="00487F43" w:rsidRDefault="00487F43" w:rsidP="00487F43">
            <w:pPr>
              <w:jc w:val="both"/>
              <w:rPr>
                <w:rFonts w:ascii="Times New Roman" w:hAnsi="Times New Roman" w:cs="Times New Roman"/>
                <w:sz w:val="24"/>
                <w:szCs w:val="24"/>
              </w:rPr>
            </w:pPr>
            <w:r w:rsidRPr="00487F43">
              <w:rPr>
                <w:rFonts w:ascii="Times New Roman" w:hAnsi="Times New Roman" w:cs="Times New Roman"/>
                <w:sz w:val="24"/>
                <w:szCs w:val="24"/>
              </w:rPr>
              <w:t>после</w:t>
            </w:r>
          </w:p>
          <w:p w:rsidR="00487F43" w:rsidRPr="00487F43" w:rsidRDefault="00487F43" w:rsidP="00487F43">
            <w:pPr>
              <w:jc w:val="both"/>
              <w:rPr>
                <w:rFonts w:ascii="Times New Roman" w:hAnsi="Times New Roman" w:cs="Times New Roman"/>
                <w:sz w:val="24"/>
                <w:szCs w:val="24"/>
              </w:rPr>
            </w:pPr>
            <w:r w:rsidRPr="00487F43">
              <w:rPr>
                <w:rFonts w:ascii="Times New Roman" w:hAnsi="Times New Roman" w:cs="Times New Roman"/>
                <w:sz w:val="24"/>
                <w:szCs w:val="24"/>
              </w:rPr>
              <w:t>оперативного</w:t>
            </w:r>
          </w:p>
          <w:p w:rsidR="00EC1C1B" w:rsidRPr="00EC1C1B" w:rsidRDefault="00487F43" w:rsidP="00487F43">
            <w:pPr>
              <w:jc w:val="both"/>
              <w:rPr>
                <w:rFonts w:ascii="Times New Roman" w:hAnsi="Times New Roman" w:cs="Times New Roman"/>
                <w:sz w:val="24"/>
                <w:szCs w:val="24"/>
              </w:rPr>
            </w:pPr>
            <w:r w:rsidRPr="00487F43">
              <w:rPr>
                <w:rFonts w:ascii="Times New Roman" w:hAnsi="Times New Roman" w:cs="Times New Roman"/>
                <w:sz w:val="24"/>
                <w:szCs w:val="24"/>
              </w:rPr>
              <w:t>вмешательства</w:t>
            </w:r>
          </w:p>
        </w:tc>
        <w:tc>
          <w:tcPr>
            <w:tcW w:w="6202" w:type="dxa"/>
          </w:tcPr>
          <w:p w:rsidR="00EC1C1B" w:rsidRPr="00EC1C1B" w:rsidRDefault="00487F43" w:rsidP="00487F43">
            <w:pPr>
              <w:jc w:val="both"/>
              <w:rPr>
                <w:rFonts w:ascii="Times New Roman" w:hAnsi="Times New Roman" w:cs="Times New Roman"/>
                <w:sz w:val="24"/>
                <w:szCs w:val="24"/>
              </w:rPr>
            </w:pPr>
            <w:r w:rsidRPr="00487F43">
              <w:rPr>
                <w:rFonts w:ascii="Times New Roman" w:hAnsi="Times New Roman" w:cs="Times New Roman"/>
                <w:sz w:val="24"/>
                <w:szCs w:val="24"/>
              </w:rPr>
              <w:t>Предв</w:t>
            </w:r>
            <w:r>
              <w:rPr>
                <w:rFonts w:ascii="Times New Roman" w:hAnsi="Times New Roman" w:cs="Times New Roman"/>
                <w:sz w:val="24"/>
                <w:szCs w:val="24"/>
              </w:rPr>
              <w:t xml:space="preserve">арительно длительное применение </w:t>
            </w:r>
            <w:r w:rsidRPr="00487F43">
              <w:rPr>
                <w:rFonts w:ascii="Times New Roman" w:hAnsi="Times New Roman" w:cs="Times New Roman"/>
                <w:sz w:val="24"/>
                <w:szCs w:val="24"/>
              </w:rPr>
              <w:t>лечебной гимнастики.</w:t>
            </w:r>
          </w:p>
        </w:tc>
      </w:tr>
    </w:tbl>
    <w:p w:rsidR="00EC1C1B" w:rsidRDefault="00EC1C1B" w:rsidP="00EC1C1B">
      <w:pPr>
        <w:spacing w:after="0" w:line="240" w:lineRule="auto"/>
        <w:jc w:val="both"/>
        <w:rPr>
          <w:rFonts w:ascii="Times New Roman" w:hAnsi="Times New Roman" w:cs="Times New Roman"/>
          <w:b/>
          <w:sz w:val="28"/>
          <w:szCs w:val="28"/>
        </w:rPr>
      </w:pP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При контроле состояния здоровья решаются следующие задачи: возможность по состоянию здоровья начать или продолжить занятия бадминтоном; выявление у данного занимающегося в момент обследования противопоказаний к занятиям бадминтоном и необходимости коррекции тренировочной или соревновательной деятельности, а также необходимость медицинской или физической реабилитации; отвечают ли .условия занятий и</w:t>
      </w: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образ жизни занимающихся (помещение, покрытие игровой площадки, освещение зала, экипировка, оборудование, питание), учебный режим и условия отдыха основным гигиеническим нормам и требованиям.</w:t>
      </w:r>
    </w:p>
    <w:p w:rsidR="00487F43" w:rsidRDefault="00487F43" w:rsidP="00487F43">
      <w:pPr>
        <w:spacing w:after="0" w:line="240" w:lineRule="auto"/>
        <w:jc w:val="both"/>
        <w:rPr>
          <w:rFonts w:ascii="Times New Roman" w:hAnsi="Times New Roman" w:cs="Times New Roman"/>
          <w:sz w:val="28"/>
          <w:szCs w:val="28"/>
        </w:rPr>
      </w:pPr>
    </w:p>
    <w:p w:rsidR="00487F43" w:rsidRPr="00F7375F" w:rsidRDefault="00487F43" w:rsidP="00F7375F">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lastRenderedPageBreak/>
        <w:t>4.3. Критерии подготовки занимающихся бадминтоном на этапе начальной  подготовки</w:t>
      </w:r>
    </w:p>
    <w:p w:rsidR="00487F43" w:rsidRPr="00F7375F" w:rsidRDefault="00586552" w:rsidP="00487F43">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Спортивная школа (</w:t>
      </w:r>
      <w:r w:rsidR="00487F43" w:rsidRPr="00F7375F">
        <w:rPr>
          <w:rFonts w:ascii="Times New Roman" w:hAnsi="Times New Roman" w:cs="Times New Roman"/>
          <w:sz w:val="26"/>
          <w:szCs w:val="26"/>
        </w:rPr>
        <w:t>СШ) комплектуется из числа наиболее способных к бадминтону учащихся общеобразов</w:t>
      </w:r>
      <w:r>
        <w:rPr>
          <w:rFonts w:ascii="Times New Roman" w:hAnsi="Times New Roman" w:cs="Times New Roman"/>
          <w:sz w:val="26"/>
          <w:szCs w:val="26"/>
        </w:rPr>
        <w:t>ательных школ,</w:t>
      </w:r>
      <w:r w:rsidR="00487F43" w:rsidRPr="00F7375F">
        <w:rPr>
          <w:rFonts w:ascii="Times New Roman" w:hAnsi="Times New Roman" w:cs="Times New Roman"/>
          <w:sz w:val="26"/>
          <w:szCs w:val="26"/>
        </w:rPr>
        <w:t xml:space="preserve"> учебных заведений профессионально</w:t>
      </w:r>
      <w:r>
        <w:rPr>
          <w:rFonts w:ascii="Times New Roman" w:hAnsi="Times New Roman" w:cs="Times New Roman"/>
          <w:sz w:val="26"/>
          <w:szCs w:val="26"/>
        </w:rPr>
        <w:t>-технического образования</w:t>
      </w:r>
      <w:r w:rsidR="00487F43" w:rsidRPr="00F7375F">
        <w:rPr>
          <w:rFonts w:ascii="Times New Roman" w:hAnsi="Times New Roman" w:cs="Times New Roman"/>
          <w:sz w:val="26"/>
          <w:szCs w:val="26"/>
        </w:rPr>
        <w:t>. Важным условием для</w:t>
      </w:r>
      <w:r>
        <w:rPr>
          <w:rFonts w:ascii="Times New Roman" w:hAnsi="Times New Roman" w:cs="Times New Roman"/>
          <w:sz w:val="26"/>
          <w:szCs w:val="26"/>
        </w:rPr>
        <w:t xml:space="preserve"> приема в </w:t>
      </w:r>
      <w:r w:rsidR="00487F43" w:rsidRPr="00F7375F">
        <w:rPr>
          <w:rFonts w:ascii="Times New Roman" w:hAnsi="Times New Roman" w:cs="Times New Roman"/>
          <w:sz w:val="26"/>
          <w:szCs w:val="26"/>
        </w:rPr>
        <w:t>СШ является успешная учеба.</w:t>
      </w:r>
    </w:p>
    <w:p w:rsidR="00487F43" w:rsidRPr="00F7375F" w:rsidRDefault="00586552" w:rsidP="00487F43">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Комплектование </w:t>
      </w:r>
      <w:r w:rsidR="00487F43" w:rsidRPr="00F7375F">
        <w:rPr>
          <w:rFonts w:ascii="Times New Roman" w:hAnsi="Times New Roman" w:cs="Times New Roman"/>
          <w:sz w:val="26"/>
          <w:szCs w:val="26"/>
        </w:rPr>
        <w:t>СШ производится ежегодно в сентябре – ок</w:t>
      </w:r>
      <w:r>
        <w:rPr>
          <w:rFonts w:ascii="Times New Roman" w:hAnsi="Times New Roman" w:cs="Times New Roman"/>
          <w:sz w:val="26"/>
          <w:szCs w:val="26"/>
        </w:rPr>
        <w:t xml:space="preserve">тябре. В отделение бадминтона </w:t>
      </w:r>
      <w:r w:rsidR="00487F43" w:rsidRPr="00F7375F">
        <w:rPr>
          <w:rFonts w:ascii="Times New Roman" w:hAnsi="Times New Roman" w:cs="Times New Roman"/>
          <w:sz w:val="26"/>
          <w:szCs w:val="26"/>
        </w:rPr>
        <w:t>СШ на этап начальной подготовки принимаются дети 8 лет и старше, допущенные к систематическим занятиям бадминтоном врачом.</w:t>
      </w: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На начальном этапе обучения селекция занимающихся осуществляется на</w:t>
      </w: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протяжении двух этапов, каждый из которых решает определенные задачи.</w:t>
      </w: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Задача первого этапа - агитационно-пропагандистская работа с привлечением как можно большего числа наиболее способных детей для систематических занятий бадминтоном и углубленного изучения их индивидуальных способностей в процессе начальных занятий. Для этого объя</w:t>
      </w:r>
      <w:r w:rsidR="00586552">
        <w:rPr>
          <w:rFonts w:ascii="Times New Roman" w:hAnsi="Times New Roman" w:cs="Times New Roman"/>
          <w:sz w:val="26"/>
          <w:szCs w:val="26"/>
        </w:rPr>
        <w:t xml:space="preserve">вляется конкурс-отбор детей в </w:t>
      </w:r>
      <w:r w:rsidRPr="00F7375F">
        <w:rPr>
          <w:rFonts w:ascii="Times New Roman" w:hAnsi="Times New Roman" w:cs="Times New Roman"/>
          <w:sz w:val="26"/>
          <w:szCs w:val="26"/>
        </w:rPr>
        <w:t>СШ.</w:t>
      </w: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Результатом реализации Программы</w:t>
      </w:r>
      <w:r w:rsidR="00586552">
        <w:rPr>
          <w:rFonts w:ascii="Times New Roman" w:hAnsi="Times New Roman" w:cs="Times New Roman"/>
          <w:sz w:val="26"/>
          <w:szCs w:val="26"/>
        </w:rPr>
        <w:t xml:space="preserve"> дополнительного образования </w:t>
      </w:r>
      <w:r w:rsidRPr="00F7375F">
        <w:rPr>
          <w:rFonts w:ascii="Times New Roman" w:hAnsi="Times New Roman" w:cs="Times New Roman"/>
          <w:sz w:val="26"/>
          <w:szCs w:val="26"/>
        </w:rPr>
        <w:t xml:space="preserve"> спортивной подготовки по виду спорта «бадминтон» на этапе начальной подготовки является:</w:t>
      </w: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формирование устойчивого интереса к занятиям спортом;</w:t>
      </w: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формирование широкого круга двигательных умений и навыков;</w:t>
      </w: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овладение основами техники по виду спорта бадминтон;</w:t>
      </w: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всестороннее гармоничное развитие физических качеств;</w:t>
      </w: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укрепление здоровья спортсменов;</w:t>
      </w: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 отбор перспективных юных спортсменов для дальнейших занятий по виду спорта «бадминтон».</w:t>
      </w: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Процесс спортивной подготовки начинается с формулировки цели каждого года этапа начальной подготовки и определения основных задач.</w:t>
      </w: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Основными методами на этапе начальной подготовки является целостный</w:t>
      </w: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и повторный метод, что предполагает изучение элементов владения воланом и  ракеткой и овладение техникой игры в бадминтон в целом.</w:t>
      </w:r>
    </w:p>
    <w:p w:rsidR="00487F43" w:rsidRPr="00F7375F" w:rsidRDefault="00487F43" w:rsidP="00487F43">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Бадминтон является сложно координационным видом спорта с проявлением скоростных способностей, как в перемещениях, так и при обмене ударами. Влияние физических качеств и телосложения на результативность в  бадминтоне представлено в таблице 22.</w:t>
      </w:r>
    </w:p>
    <w:p w:rsidR="00487F43" w:rsidRPr="00F7375F" w:rsidRDefault="00487F43" w:rsidP="00487F43">
      <w:pPr>
        <w:spacing w:after="0" w:line="240" w:lineRule="auto"/>
        <w:jc w:val="both"/>
        <w:rPr>
          <w:rFonts w:ascii="Times New Roman" w:hAnsi="Times New Roman" w:cs="Times New Roman"/>
          <w:sz w:val="26"/>
          <w:szCs w:val="26"/>
        </w:rPr>
      </w:pPr>
    </w:p>
    <w:p w:rsidR="00487F43" w:rsidRPr="00F7375F" w:rsidRDefault="00487F43" w:rsidP="00487F43">
      <w:pPr>
        <w:spacing w:after="0" w:line="240" w:lineRule="auto"/>
        <w:jc w:val="right"/>
        <w:rPr>
          <w:rFonts w:ascii="Times New Roman" w:hAnsi="Times New Roman" w:cs="Times New Roman"/>
          <w:sz w:val="26"/>
          <w:szCs w:val="26"/>
        </w:rPr>
      </w:pPr>
      <w:r w:rsidRPr="00F7375F">
        <w:rPr>
          <w:rFonts w:ascii="Times New Roman" w:hAnsi="Times New Roman" w:cs="Times New Roman"/>
          <w:sz w:val="26"/>
          <w:szCs w:val="26"/>
        </w:rPr>
        <w:t>Таблица 22</w:t>
      </w:r>
    </w:p>
    <w:p w:rsidR="00487F43" w:rsidRPr="00F7375F" w:rsidRDefault="00487F43" w:rsidP="00F7375F">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Влияние физических качеств и телосложения на результативность по виду спорта «бадминтон»</w:t>
      </w:r>
    </w:p>
    <w:tbl>
      <w:tblPr>
        <w:tblStyle w:val="a3"/>
        <w:tblW w:w="0" w:type="auto"/>
        <w:tblLook w:val="04A0"/>
      </w:tblPr>
      <w:tblGrid>
        <w:gridCol w:w="4785"/>
        <w:gridCol w:w="4786"/>
      </w:tblGrid>
      <w:tr w:rsidR="00487F43" w:rsidRPr="00487F43" w:rsidTr="00487F43">
        <w:tc>
          <w:tcPr>
            <w:tcW w:w="4785" w:type="dxa"/>
          </w:tcPr>
          <w:p w:rsidR="00487F43" w:rsidRPr="00487F43" w:rsidRDefault="00487F43" w:rsidP="00487F43">
            <w:pPr>
              <w:jc w:val="both"/>
              <w:rPr>
                <w:rFonts w:ascii="Times New Roman" w:hAnsi="Times New Roman" w:cs="Times New Roman"/>
                <w:b/>
                <w:sz w:val="24"/>
                <w:szCs w:val="24"/>
              </w:rPr>
            </w:pPr>
            <w:r w:rsidRPr="00487F43">
              <w:rPr>
                <w:rFonts w:ascii="Times New Roman" w:hAnsi="Times New Roman" w:cs="Times New Roman"/>
                <w:b/>
                <w:sz w:val="24"/>
                <w:szCs w:val="24"/>
              </w:rPr>
              <w:t>Физические качества и</w:t>
            </w:r>
          </w:p>
          <w:p w:rsidR="00487F43" w:rsidRPr="00487F43" w:rsidRDefault="00487F43" w:rsidP="00487F43">
            <w:pPr>
              <w:jc w:val="both"/>
              <w:rPr>
                <w:rFonts w:ascii="Times New Roman" w:hAnsi="Times New Roman" w:cs="Times New Roman"/>
                <w:b/>
                <w:sz w:val="24"/>
                <w:szCs w:val="24"/>
              </w:rPr>
            </w:pPr>
            <w:r w:rsidRPr="00487F43">
              <w:rPr>
                <w:rFonts w:ascii="Times New Roman" w:hAnsi="Times New Roman" w:cs="Times New Roman"/>
                <w:b/>
                <w:sz w:val="24"/>
                <w:szCs w:val="24"/>
              </w:rPr>
              <w:t>телосложение</w:t>
            </w:r>
          </w:p>
        </w:tc>
        <w:tc>
          <w:tcPr>
            <w:tcW w:w="4786" w:type="dxa"/>
          </w:tcPr>
          <w:p w:rsidR="00487F43" w:rsidRPr="00487F43" w:rsidRDefault="00487F43" w:rsidP="00487F43">
            <w:pPr>
              <w:jc w:val="both"/>
              <w:rPr>
                <w:rFonts w:ascii="Times New Roman" w:hAnsi="Times New Roman" w:cs="Times New Roman"/>
                <w:b/>
                <w:sz w:val="24"/>
                <w:szCs w:val="24"/>
              </w:rPr>
            </w:pPr>
            <w:r w:rsidRPr="00487F43">
              <w:rPr>
                <w:rFonts w:ascii="Times New Roman" w:hAnsi="Times New Roman" w:cs="Times New Roman"/>
                <w:b/>
                <w:sz w:val="24"/>
                <w:szCs w:val="24"/>
              </w:rPr>
              <w:t>Уровень влияния</w:t>
            </w:r>
          </w:p>
        </w:tc>
      </w:tr>
      <w:tr w:rsidR="00487F43" w:rsidRPr="00857B2F" w:rsidTr="00487F43">
        <w:tc>
          <w:tcPr>
            <w:tcW w:w="4785" w:type="dxa"/>
          </w:tcPr>
          <w:p w:rsidR="00487F43" w:rsidRPr="00857B2F" w:rsidRDefault="00857B2F" w:rsidP="00857B2F">
            <w:pPr>
              <w:jc w:val="center"/>
              <w:rPr>
                <w:rFonts w:ascii="Times New Roman" w:hAnsi="Times New Roman" w:cs="Times New Roman"/>
                <w:sz w:val="24"/>
                <w:szCs w:val="24"/>
              </w:rPr>
            </w:pPr>
            <w:r w:rsidRPr="00857B2F">
              <w:rPr>
                <w:rFonts w:ascii="Times New Roman" w:hAnsi="Times New Roman" w:cs="Times New Roman"/>
                <w:sz w:val="24"/>
                <w:szCs w:val="24"/>
              </w:rPr>
              <w:t>Ск</w:t>
            </w:r>
            <w:r>
              <w:rPr>
                <w:rFonts w:ascii="Times New Roman" w:hAnsi="Times New Roman" w:cs="Times New Roman"/>
                <w:sz w:val="24"/>
                <w:szCs w:val="24"/>
              </w:rPr>
              <w:t>оростные способности</w:t>
            </w:r>
          </w:p>
        </w:tc>
        <w:tc>
          <w:tcPr>
            <w:tcW w:w="4786" w:type="dxa"/>
          </w:tcPr>
          <w:p w:rsidR="00487F43" w:rsidRPr="00857B2F" w:rsidRDefault="00857B2F" w:rsidP="00857B2F">
            <w:pPr>
              <w:jc w:val="center"/>
              <w:rPr>
                <w:rFonts w:ascii="Times New Roman" w:hAnsi="Times New Roman" w:cs="Times New Roman"/>
                <w:sz w:val="24"/>
                <w:szCs w:val="24"/>
              </w:rPr>
            </w:pPr>
            <w:r>
              <w:rPr>
                <w:rFonts w:ascii="Times New Roman" w:hAnsi="Times New Roman" w:cs="Times New Roman"/>
                <w:sz w:val="24"/>
                <w:szCs w:val="24"/>
              </w:rPr>
              <w:t>Значительное  влияние</w:t>
            </w:r>
          </w:p>
        </w:tc>
      </w:tr>
      <w:tr w:rsidR="00487F43" w:rsidRPr="00857B2F" w:rsidTr="00487F43">
        <w:tc>
          <w:tcPr>
            <w:tcW w:w="4785" w:type="dxa"/>
          </w:tcPr>
          <w:p w:rsidR="00487F43" w:rsidRPr="00857B2F" w:rsidRDefault="00857B2F" w:rsidP="00857B2F">
            <w:pPr>
              <w:jc w:val="center"/>
              <w:rPr>
                <w:rFonts w:ascii="Times New Roman" w:hAnsi="Times New Roman" w:cs="Times New Roman"/>
                <w:sz w:val="24"/>
                <w:szCs w:val="24"/>
              </w:rPr>
            </w:pPr>
            <w:r>
              <w:rPr>
                <w:rFonts w:ascii="Times New Roman" w:hAnsi="Times New Roman" w:cs="Times New Roman"/>
                <w:sz w:val="24"/>
                <w:szCs w:val="24"/>
              </w:rPr>
              <w:t>Скоростная выносливость</w:t>
            </w:r>
          </w:p>
        </w:tc>
        <w:tc>
          <w:tcPr>
            <w:tcW w:w="4786" w:type="dxa"/>
          </w:tcPr>
          <w:p w:rsidR="00487F43" w:rsidRPr="00857B2F" w:rsidRDefault="00857B2F" w:rsidP="00857B2F">
            <w:pPr>
              <w:jc w:val="center"/>
              <w:rPr>
                <w:rFonts w:ascii="Times New Roman" w:hAnsi="Times New Roman" w:cs="Times New Roman"/>
                <w:sz w:val="24"/>
                <w:szCs w:val="24"/>
              </w:rPr>
            </w:pPr>
            <w:r>
              <w:rPr>
                <w:rFonts w:ascii="Times New Roman" w:hAnsi="Times New Roman" w:cs="Times New Roman"/>
                <w:sz w:val="24"/>
                <w:szCs w:val="24"/>
              </w:rPr>
              <w:t>Значительное  влияние</w:t>
            </w:r>
          </w:p>
        </w:tc>
      </w:tr>
      <w:tr w:rsidR="00487F43" w:rsidRPr="00857B2F" w:rsidTr="00487F43">
        <w:tc>
          <w:tcPr>
            <w:tcW w:w="4785" w:type="dxa"/>
          </w:tcPr>
          <w:p w:rsidR="00487F43" w:rsidRPr="00857B2F" w:rsidRDefault="00857B2F" w:rsidP="00857B2F">
            <w:pPr>
              <w:jc w:val="center"/>
              <w:rPr>
                <w:rFonts w:ascii="Times New Roman" w:hAnsi="Times New Roman" w:cs="Times New Roman"/>
                <w:sz w:val="24"/>
                <w:szCs w:val="24"/>
              </w:rPr>
            </w:pPr>
            <w:r>
              <w:rPr>
                <w:rFonts w:ascii="Times New Roman" w:hAnsi="Times New Roman" w:cs="Times New Roman"/>
                <w:sz w:val="24"/>
                <w:szCs w:val="24"/>
              </w:rPr>
              <w:t>Мышечная сила</w:t>
            </w:r>
          </w:p>
        </w:tc>
        <w:tc>
          <w:tcPr>
            <w:tcW w:w="4786" w:type="dxa"/>
          </w:tcPr>
          <w:p w:rsidR="00487F43" w:rsidRPr="00857B2F" w:rsidRDefault="00857B2F" w:rsidP="00857B2F">
            <w:pPr>
              <w:jc w:val="center"/>
              <w:rPr>
                <w:rFonts w:ascii="Times New Roman" w:hAnsi="Times New Roman" w:cs="Times New Roman"/>
                <w:sz w:val="24"/>
                <w:szCs w:val="24"/>
              </w:rPr>
            </w:pPr>
            <w:r>
              <w:rPr>
                <w:rFonts w:ascii="Times New Roman" w:hAnsi="Times New Roman" w:cs="Times New Roman"/>
                <w:sz w:val="24"/>
                <w:szCs w:val="24"/>
              </w:rPr>
              <w:t>Среднее влияние</w:t>
            </w:r>
          </w:p>
        </w:tc>
      </w:tr>
      <w:tr w:rsidR="00487F43" w:rsidRPr="00857B2F" w:rsidTr="00487F43">
        <w:tc>
          <w:tcPr>
            <w:tcW w:w="4785" w:type="dxa"/>
          </w:tcPr>
          <w:p w:rsidR="00487F43" w:rsidRPr="00857B2F" w:rsidRDefault="00857B2F" w:rsidP="00857B2F">
            <w:pPr>
              <w:jc w:val="center"/>
              <w:rPr>
                <w:rFonts w:ascii="Times New Roman" w:hAnsi="Times New Roman" w:cs="Times New Roman"/>
                <w:sz w:val="24"/>
                <w:szCs w:val="24"/>
              </w:rPr>
            </w:pPr>
            <w:r>
              <w:rPr>
                <w:rFonts w:ascii="Times New Roman" w:hAnsi="Times New Roman" w:cs="Times New Roman"/>
                <w:sz w:val="24"/>
                <w:szCs w:val="24"/>
              </w:rPr>
              <w:t>Вестибулярная  устойчивость</w:t>
            </w:r>
          </w:p>
        </w:tc>
        <w:tc>
          <w:tcPr>
            <w:tcW w:w="4786" w:type="dxa"/>
          </w:tcPr>
          <w:p w:rsidR="00487F43" w:rsidRPr="00857B2F" w:rsidRDefault="00857B2F" w:rsidP="00857B2F">
            <w:pPr>
              <w:jc w:val="center"/>
              <w:rPr>
                <w:rFonts w:ascii="Times New Roman" w:hAnsi="Times New Roman" w:cs="Times New Roman"/>
                <w:sz w:val="24"/>
                <w:szCs w:val="24"/>
              </w:rPr>
            </w:pPr>
            <w:r>
              <w:rPr>
                <w:rFonts w:ascii="Times New Roman" w:hAnsi="Times New Roman" w:cs="Times New Roman"/>
                <w:sz w:val="24"/>
                <w:szCs w:val="24"/>
              </w:rPr>
              <w:t>Значительное  влияние</w:t>
            </w:r>
          </w:p>
        </w:tc>
      </w:tr>
      <w:tr w:rsidR="00487F43" w:rsidRPr="00857B2F" w:rsidTr="00487F43">
        <w:tc>
          <w:tcPr>
            <w:tcW w:w="4785" w:type="dxa"/>
          </w:tcPr>
          <w:p w:rsidR="00487F43" w:rsidRPr="00857B2F" w:rsidRDefault="00857B2F" w:rsidP="00857B2F">
            <w:pPr>
              <w:jc w:val="center"/>
              <w:rPr>
                <w:rFonts w:ascii="Times New Roman" w:hAnsi="Times New Roman" w:cs="Times New Roman"/>
                <w:sz w:val="24"/>
                <w:szCs w:val="24"/>
              </w:rPr>
            </w:pPr>
            <w:r>
              <w:rPr>
                <w:rFonts w:ascii="Times New Roman" w:hAnsi="Times New Roman" w:cs="Times New Roman"/>
                <w:sz w:val="24"/>
                <w:szCs w:val="24"/>
              </w:rPr>
              <w:t>Выносливость</w:t>
            </w:r>
          </w:p>
        </w:tc>
        <w:tc>
          <w:tcPr>
            <w:tcW w:w="4786" w:type="dxa"/>
          </w:tcPr>
          <w:p w:rsidR="00487F43" w:rsidRPr="00857B2F" w:rsidRDefault="00857B2F" w:rsidP="00857B2F">
            <w:pPr>
              <w:jc w:val="center"/>
              <w:rPr>
                <w:rFonts w:ascii="Times New Roman" w:hAnsi="Times New Roman" w:cs="Times New Roman"/>
                <w:sz w:val="24"/>
                <w:szCs w:val="24"/>
              </w:rPr>
            </w:pPr>
            <w:r>
              <w:rPr>
                <w:rFonts w:ascii="Times New Roman" w:hAnsi="Times New Roman" w:cs="Times New Roman"/>
                <w:sz w:val="24"/>
                <w:szCs w:val="24"/>
              </w:rPr>
              <w:t>Среднее влияние</w:t>
            </w:r>
          </w:p>
        </w:tc>
      </w:tr>
      <w:tr w:rsidR="00487F43" w:rsidRPr="00857B2F" w:rsidTr="00487F43">
        <w:tc>
          <w:tcPr>
            <w:tcW w:w="4785" w:type="dxa"/>
          </w:tcPr>
          <w:p w:rsidR="00487F43" w:rsidRPr="00857B2F" w:rsidRDefault="00857B2F" w:rsidP="00857B2F">
            <w:pPr>
              <w:jc w:val="center"/>
              <w:rPr>
                <w:rFonts w:ascii="Times New Roman" w:hAnsi="Times New Roman" w:cs="Times New Roman"/>
                <w:sz w:val="24"/>
                <w:szCs w:val="24"/>
              </w:rPr>
            </w:pPr>
            <w:r>
              <w:rPr>
                <w:rFonts w:ascii="Times New Roman" w:hAnsi="Times New Roman" w:cs="Times New Roman"/>
                <w:sz w:val="24"/>
                <w:szCs w:val="24"/>
              </w:rPr>
              <w:t>Гибкость</w:t>
            </w:r>
          </w:p>
        </w:tc>
        <w:tc>
          <w:tcPr>
            <w:tcW w:w="4786" w:type="dxa"/>
          </w:tcPr>
          <w:p w:rsidR="00487F43" w:rsidRPr="00857B2F" w:rsidRDefault="00857B2F" w:rsidP="00857B2F">
            <w:pPr>
              <w:jc w:val="center"/>
              <w:rPr>
                <w:rFonts w:ascii="Times New Roman" w:hAnsi="Times New Roman" w:cs="Times New Roman"/>
                <w:sz w:val="24"/>
                <w:szCs w:val="24"/>
              </w:rPr>
            </w:pPr>
            <w:r>
              <w:rPr>
                <w:rFonts w:ascii="Times New Roman" w:hAnsi="Times New Roman" w:cs="Times New Roman"/>
                <w:sz w:val="24"/>
                <w:szCs w:val="24"/>
              </w:rPr>
              <w:t>Среднее влияние</w:t>
            </w:r>
          </w:p>
        </w:tc>
      </w:tr>
      <w:tr w:rsidR="00487F43" w:rsidRPr="00857B2F" w:rsidTr="00487F43">
        <w:tc>
          <w:tcPr>
            <w:tcW w:w="4785" w:type="dxa"/>
          </w:tcPr>
          <w:p w:rsidR="00487F43" w:rsidRPr="00857B2F" w:rsidRDefault="00857B2F" w:rsidP="00857B2F">
            <w:pPr>
              <w:jc w:val="center"/>
              <w:rPr>
                <w:rFonts w:ascii="Times New Roman" w:hAnsi="Times New Roman" w:cs="Times New Roman"/>
                <w:sz w:val="24"/>
                <w:szCs w:val="24"/>
              </w:rPr>
            </w:pPr>
            <w:r>
              <w:rPr>
                <w:rFonts w:ascii="Times New Roman" w:hAnsi="Times New Roman" w:cs="Times New Roman"/>
                <w:sz w:val="24"/>
                <w:szCs w:val="24"/>
              </w:rPr>
              <w:t>Координационные способности</w:t>
            </w:r>
          </w:p>
        </w:tc>
        <w:tc>
          <w:tcPr>
            <w:tcW w:w="4786" w:type="dxa"/>
          </w:tcPr>
          <w:p w:rsidR="00487F43" w:rsidRPr="00857B2F" w:rsidRDefault="00857B2F" w:rsidP="00857B2F">
            <w:pPr>
              <w:jc w:val="center"/>
              <w:rPr>
                <w:rFonts w:ascii="Times New Roman" w:hAnsi="Times New Roman" w:cs="Times New Roman"/>
                <w:sz w:val="24"/>
                <w:szCs w:val="24"/>
              </w:rPr>
            </w:pPr>
            <w:r>
              <w:rPr>
                <w:rFonts w:ascii="Times New Roman" w:hAnsi="Times New Roman" w:cs="Times New Roman"/>
                <w:sz w:val="24"/>
                <w:szCs w:val="24"/>
              </w:rPr>
              <w:t>Значительное  влияние</w:t>
            </w:r>
          </w:p>
        </w:tc>
      </w:tr>
      <w:tr w:rsidR="00487F43" w:rsidRPr="00857B2F" w:rsidTr="00487F43">
        <w:tc>
          <w:tcPr>
            <w:tcW w:w="4785" w:type="dxa"/>
          </w:tcPr>
          <w:p w:rsidR="00487F43" w:rsidRPr="00857B2F" w:rsidRDefault="00857B2F" w:rsidP="00857B2F">
            <w:pPr>
              <w:jc w:val="center"/>
              <w:rPr>
                <w:rFonts w:ascii="Times New Roman" w:hAnsi="Times New Roman" w:cs="Times New Roman"/>
                <w:sz w:val="24"/>
                <w:szCs w:val="24"/>
              </w:rPr>
            </w:pPr>
            <w:r>
              <w:rPr>
                <w:rFonts w:ascii="Times New Roman" w:hAnsi="Times New Roman" w:cs="Times New Roman"/>
                <w:sz w:val="24"/>
                <w:szCs w:val="24"/>
              </w:rPr>
              <w:t>Телосложение</w:t>
            </w:r>
          </w:p>
        </w:tc>
        <w:tc>
          <w:tcPr>
            <w:tcW w:w="4786" w:type="dxa"/>
          </w:tcPr>
          <w:p w:rsidR="00487F43" w:rsidRPr="00857B2F" w:rsidRDefault="00857B2F" w:rsidP="00857B2F">
            <w:pPr>
              <w:jc w:val="center"/>
              <w:rPr>
                <w:rFonts w:ascii="Times New Roman" w:hAnsi="Times New Roman" w:cs="Times New Roman"/>
                <w:sz w:val="24"/>
                <w:szCs w:val="24"/>
              </w:rPr>
            </w:pPr>
            <w:r>
              <w:rPr>
                <w:rFonts w:ascii="Times New Roman" w:hAnsi="Times New Roman" w:cs="Times New Roman"/>
                <w:sz w:val="24"/>
                <w:szCs w:val="24"/>
              </w:rPr>
              <w:t>Незначительное  влияние</w:t>
            </w:r>
          </w:p>
        </w:tc>
      </w:tr>
    </w:tbl>
    <w:p w:rsidR="00487F43" w:rsidRDefault="00487F43" w:rsidP="00487F43">
      <w:pPr>
        <w:spacing w:after="0" w:line="240" w:lineRule="auto"/>
        <w:jc w:val="both"/>
        <w:rPr>
          <w:rFonts w:ascii="Times New Roman" w:hAnsi="Times New Roman" w:cs="Times New Roman"/>
          <w:b/>
          <w:sz w:val="28"/>
          <w:szCs w:val="28"/>
        </w:rPr>
      </w:pP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Первичными критериями, определяющими степень совпадения потенциальных возможностей поступающего с требованиями, которые предъявляет бадминтон, </w:t>
      </w:r>
      <w:r w:rsidRPr="00F7375F">
        <w:rPr>
          <w:rFonts w:ascii="Times New Roman" w:hAnsi="Times New Roman" w:cs="Times New Roman"/>
          <w:sz w:val="26"/>
          <w:szCs w:val="26"/>
        </w:rPr>
        <w:lastRenderedPageBreak/>
        <w:t>являются отсутствие патологических отклонений в состоянии здоровья, хорошая координация движений, показатели ловкости, быстроты реакции, внимания, подвижности в суставах (особенно плечевого, локтевого). При проведении испытаний необходимо принимать во внимание также психические качества, такие как смелость, решительность, активность, самостоятельность</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В процессе многолетней спортивной подготовки для перевода перспективных детей на очередной этап подготовки используют систему спортивного отбора, представляющую собой целевой поиск и определение состава перспективных бадминтонистов, имеющих возможность  достижения</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высоких спортивных результатов.</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Система спортивного отбора включает:</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а) массовый просмотр и тестирование детей с целью ориентирования их  на занятия спортом;</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б) отбор перспективных юных спортсменов для комплектования групп спортивной подготовки по бадминтону;</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в) просмотр и отбор перспективных юных спортсменов на тренировочных</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сборах и соревнованиях.</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При отборе на этапе начальной подготовки рекомендуется использовать комплекс специальных контрольных испытаний (тестов) и подвижных игр.</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Данные первичных испытаний служат исходными показателями для дальнейших наблюдений тренера. Первичный отбор проводится в сентябре -</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октябре. Длительность первого этапа 5 – 6 месяцев. Контингент, набранный на данном этапе, должен превышать контрольную цифру набора в виду естественного отсева и планового отбора.</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Задача второго этапа - тщательные наблюдения за успешностью обучения детей. В ходе учебно-тренировочного процесса тренер наблюдает за развитием у детей таких важных качеств, как смелость, активность, игровое мышление, решительность, самостоятельность, эмоциональная устойчивость, способность к мобилизации усилий, целеустремленность и другие качества.</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Одним из путей отбора является организация просмотра детей на занятиях</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физической культурой на базах общеобразовательных школ, работающих в режиме полного дня. Это дает возможность просмотреть значительный контингент детей, более внимательно изучить их и отобрать тех, которые обладают нужными для бадминтона физическими качествами.</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Отдельные спортсмены, не  достигшие  установленного  возраста  для перевода в группу следующего года обучения, но выполнившие нормативные</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требования по уровню спортивной подготовки, могут переводиться досрочно (в том числе и в течение учебного года) в группы, соответствующие уровню</w:t>
      </w:r>
      <w:r w:rsidR="00864542" w:rsidRPr="00F7375F">
        <w:rPr>
          <w:rFonts w:ascii="Times New Roman" w:hAnsi="Times New Roman" w:cs="Times New Roman"/>
          <w:sz w:val="26"/>
          <w:szCs w:val="26"/>
        </w:rPr>
        <w:t xml:space="preserve"> </w:t>
      </w:r>
      <w:r w:rsidRPr="00F7375F">
        <w:rPr>
          <w:rFonts w:ascii="Times New Roman" w:hAnsi="Times New Roman" w:cs="Times New Roman"/>
          <w:sz w:val="26"/>
          <w:szCs w:val="26"/>
        </w:rPr>
        <w:t>спортивной подготовки занимающихся. При этом они осваивают программу и сдают нормативы по общей физической подготовке в соответствии с их</w:t>
      </w:r>
      <w:r w:rsidR="00864542" w:rsidRPr="00F7375F">
        <w:rPr>
          <w:rFonts w:ascii="Times New Roman" w:hAnsi="Times New Roman" w:cs="Times New Roman"/>
          <w:sz w:val="26"/>
          <w:szCs w:val="26"/>
        </w:rPr>
        <w:t xml:space="preserve"> </w:t>
      </w:r>
      <w:r w:rsidRPr="00F7375F">
        <w:rPr>
          <w:rFonts w:ascii="Times New Roman" w:hAnsi="Times New Roman" w:cs="Times New Roman"/>
          <w:sz w:val="26"/>
          <w:szCs w:val="26"/>
        </w:rPr>
        <w:t>возрастом (по индивидуальному плану). Досрочный перевод таких детей</w:t>
      </w:r>
      <w:r w:rsidR="00864542" w:rsidRPr="00F7375F">
        <w:rPr>
          <w:rFonts w:ascii="Times New Roman" w:hAnsi="Times New Roman" w:cs="Times New Roman"/>
          <w:sz w:val="26"/>
          <w:szCs w:val="26"/>
        </w:rPr>
        <w:t xml:space="preserve"> </w:t>
      </w:r>
      <w:r w:rsidRPr="00F7375F">
        <w:rPr>
          <w:rFonts w:ascii="Times New Roman" w:hAnsi="Times New Roman" w:cs="Times New Roman"/>
          <w:sz w:val="26"/>
          <w:szCs w:val="26"/>
        </w:rPr>
        <w:t>осуществляется приказом директора по ДЮСШ на основании решения</w:t>
      </w:r>
      <w:r w:rsidR="00864542" w:rsidRPr="00F7375F">
        <w:rPr>
          <w:rFonts w:ascii="Times New Roman" w:hAnsi="Times New Roman" w:cs="Times New Roman"/>
          <w:sz w:val="26"/>
          <w:szCs w:val="26"/>
        </w:rPr>
        <w:t xml:space="preserve"> </w:t>
      </w:r>
      <w:r w:rsidRPr="00F7375F">
        <w:rPr>
          <w:rFonts w:ascii="Times New Roman" w:hAnsi="Times New Roman" w:cs="Times New Roman"/>
          <w:sz w:val="26"/>
          <w:szCs w:val="26"/>
        </w:rPr>
        <w:t>педагогического совета школы при персональном разрешении врача.</w:t>
      </w:r>
    </w:p>
    <w:p w:rsidR="00864542" w:rsidRPr="00857B2F" w:rsidRDefault="00864542" w:rsidP="00857B2F">
      <w:pPr>
        <w:spacing w:after="0" w:line="240" w:lineRule="auto"/>
        <w:jc w:val="both"/>
        <w:rPr>
          <w:rFonts w:ascii="Times New Roman" w:hAnsi="Times New Roman" w:cs="Times New Roman"/>
          <w:sz w:val="28"/>
          <w:szCs w:val="28"/>
        </w:rPr>
      </w:pPr>
    </w:p>
    <w:p w:rsidR="00857B2F" w:rsidRPr="00F7375F" w:rsidRDefault="00857B2F" w:rsidP="00864542">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4.4. Контрольно-переводные нормативы для зачисления и перевода в</w:t>
      </w:r>
    </w:p>
    <w:p w:rsidR="00857B2F" w:rsidRPr="00F7375F" w:rsidRDefault="00857B2F" w:rsidP="00864542">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группы начальной подготовки по виду спорта «бадминтон»</w:t>
      </w:r>
    </w:p>
    <w:p w:rsidR="00857B2F" w:rsidRPr="00F7375F" w:rsidRDefault="00864542"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857B2F" w:rsidRPr="00F7375F">
        <w:rPr>
          <w:rFonts w:ascii="Times New Roman" w:hAnsi="Times New Roman" w:cs="Times New Roman"/>
          <w:sz w:val="26"/>
          <w:szCs w:val="26"/>
        </w:rPr>
        <w:t>Нормативы общей и специальной физической подготовки для лиц,</w:t>
      </w:r>
      <w:r w:rsidRPr="00F7375F">
        <w:rPr>
          <w:rFonts w:ascii="Times New Roman" w:hAnsi="Times New Roman" w:cs="Times New Roman"/>
          <w:sz w:val="26"/>
          <w:szCs w:val="26"/>
        </w:rPr>
        <w:t xml:space="preserve"> </w:t>
      </w:r>
      <w:r w:rsidR="00857B2F" w:rsidRPr="00F7375F">
        <w:rPr>
          <w:rFonts w:ascii="Times New Roman" w:hAnsi="Times New Roman" w:cs="Times New Roman"/>
          <w:sz w:val="26"/>
          <w:szCs w:val="26"/>
        </w:rPr>
        <w:t>проходящих спортивную подготовку на этапе начальной подготовки</w:t>
      </w:r>
      <w:r w:rsidRPr="00F7375F">
        <w:rPr>
          <w:rFonts w:ascii="Times New Roman" w:hAnsi="Times New Roman" w:cs="Times New Roman"/>
          <w:sz w:val="26"/>
          <w:szCs w:val="26"/>
        </w:rPr>
        <w:t xml:space="preserve"> </w:t>
      </w:r>
      <w:r w:rsidR="00857B2F" w:rsidRPr="00F7375F">
        <w:rPr>
          <w:rFonts w:ascii="Times New Roman" w:hAnsi="Times New Roman" w:cs="Times New Roman"/>
          <w:sz w:val="26"/>
          <w:szCs w:val="26"/>
        </w:rPr>
        <w:t>(Приложение № 5 к настоящему ФССП) (Таблица 30), определяют возможность</w:t>
      </w:r>
      <w:r w:rsidRPr="00F7375F">
        <w:rPr>
          <w:rFonts w:ascii="Times New Roman" w:hAnsi="Times New Roman" w:cs="Times New Roman"/>
          <w:sz w:val="26"/>
          <w:szCs w:val="26"/>
        </w:rPr>
        <w:t xml:space="preserve"> </w:t>
      </w:r>
      <w:r w:rsidR="00857B2F" w:rsidRPr="00F7375F">
        <w:rPr>
          <w:rFonts w:ascii="Times New Roman" w:hAnsi="Times New Roman" w:cs="Times New Roman"/>
          <w:sz w:val="26"/>
          <w:szCs w:val="26"/>
        </w:rPr>
        <w:t xml:space="preserve">зачисления и перевода </w:t>
      </w:r>
      <w:r w:rsidR="00857B2F" w:rsidRPr="00F7375F">
        <w:rPr>
          <w:rFonts w:ascii="Times New Roman" w:hAnsi="Times New Roman" w:cs="Times New Roman"/>
          <w:sz w:val="26"/>
          <w:szCs w:val="26"/>
        </w:rPr>
        <w:lastRenderedPageBreak/>
        <w:t>лиц, проходящих спортивную подготовку в случае их</w:t>
      </w:r>
      <w:r w:rsidRPr="00F7375F">
        <w:rPr>
          <w:rFonts w:ascii="Times New Roman" w:hAnsi="Times New Roman" w:cs="Times New Roman"/>
          <w:sz w:val="26"/>
          <w:szCs w:val="26"/>
        </w:rPr>
        <w:t xml:space="preserve"> </w:t>
      </w:r>
      <w:r w:rsidR="00857B2F" w:rsidRPr="00F7375F">
        <w:rPr>
          <w:rFonts w:ascii="Times New Roman" w:hAnsi="Times New Roman" w:cs="Times New Roman"/>
          <w:sz w:val="26"/>
          <w:szCs w:val="26"/>
        </w:rPr>
        <w:t>перевода из одной Организации в другую в соответствии с этапом спортивной</w:t>
      </w:r>
      <w:r w:rsidRPr="00F7375F">
        <w:rPr>
          <w:rFonts w:ascii="Times New Roman" w:hAnsi="Times New Roman" w:cs="Times New Roman"/>
          <w:sz w:val="26"/>
          <w:szCs w:val="26"/>
        </w:rPr>
        <w:t xml:space="preserve"> </w:t>
      </w:r>
      <w:r w:rsidR="00857B2F" w:rsidRPr="00F7375F">
        <w:rPr>
          <w:rFonts w:ascii="Times New Roman" w:hAnsi="Times New Roman" w:cs="Times New Roman"/>
          <w:sz w:val="26"/>
          <w:szCs w:val="26"/>
        </w:rPr>
        <w:t>подготовки, учитывают их возраст (разницу между календарным годом</w:t>
      </w:r>
      <w:r w:rsidRPr="00F7375F">
        <w:rPr>
          <w:rFonts w:ascii="Times New Roman" w:hAnsi="Times New Roman" w:cs="Times New Roman"/>
          <w:sz w:val="26"/>
          <w:szCs w:val="26"/>
        </w:rPr>
        <w:t xml:space="preserve"> </w:t>
      </w:r>
      <w:r w:rsidR="00857B2F" w:rsidRPr="00F7375F">
        <w:rPr>
          <w:rFonts w:ascii="Times New Roman" w:hAnsi="Times New Roman" w:cs="Times New Roman"/>
          <w:sz w:val="26"/>
          <w:szCs w:val="26"/>
        </w:rPr>
        <w:t>зачисления или перевода лица, проходящего спортивную подготовку на этап</w:t>
      </w:r>
      <w:r w:rsidRPr="00F7375F">
        <w:rPr>
          <w:rFonts w:ascii="Times New Roman" w:hAnsi="Times New Roman" w:cs="Times New Roman"/>
          <w:sz w:val="26"/>
          <w:szCs w:val="26"/>
        </w:rPr>
        <w:t xml:space="preserve"> </w:t>
      </w:r>
      <w:r w:rsidR="00857B2F" w:rsidRPr="00F7375F">
        <w:rPr>
          <w:rFonts w:ascii="Times New Roman" w:hAnsi="Times New Roman" w:cs="Times New Roman"/>
          <w:sz w:val="26"/>
          <w:szCs w:val="26"/>
        </w:rPr>
        <w:t>спортивной подготовки и годом его рождения) и пол, а также особенности вида</w:t>
      </w:r>
      <w:r w:rsidRPr="00F7375F">
        <w:rPr>
          <w:rFonts w:ascii="Times New Roman" w:hAnsi="Times New Roman" w:cs="Times New Roman"/>
          <w:sz w:val="26"/>
          <w:szCs w:val="26"/>
        </w:rPr>
        <w:t xml:space="preserve"> </w:t>
      </w:r>
      <w:r w:rsidR="00857B2F" w:rsidRPr="00F7375F">
        <w:rPr>
          <w:rFonts w:ascii="Times New Roman" w:hAnsi="Times New Roman" w:cs="Times New Roman"/>
          <w:sz w:val="26"/>
          <w:szCs w:val="26"/>
        </w:rPr>
        <w:t>спорта «бадминтон».</w:t>
      </w:r>
    </w:p>
    <w:p w:rsidR="00857B2F" w:rsidRPr="00F7375F" w:rsidRDefault="00864542"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857B2F" w:rsidRPr="00F7375F">
        <w:rPr>
          <w:rFonts w:ascii="Times New Roman" w:hAnsi="Times New Roman" w:cs="Times New Roman"/>
          <w:sz w:val="26"/>
          <w:szCs w:val="26"/>
        </w:rPr>
        <w:t>При зачислении в группы на этапе начальной подготовки рекомендуется</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учитывать задатки, способности и уровень сформированности базовых</w:t>
      </w:r>
      <w:r w:rsidR="00864542" w:rsidRPr="00F7375F">
        <w:rPr>
          <w:rFonts w:ascii="Times New Roman" w:hAnsi="Times New Roman" w:cs="Times New Roman"/>
          <w:sz w:val="26"/>
          <w:szCs w:val="26"/>
        </w:rPr>
        <w:t xml:space="preserve"> </w:t>
      </w:r>
      <w:r w:rsidRPr="00F7375F">
        <w:rPr>
          <w:rFonts w:ascii="Times New Roman" w:hAnsi="Times New Roman" w:cs="Times New Roman"/>
          <w:sz w:val="26"/>
          <w:szCs w:val="26"/>
        </w:rPr>
        <w:t>двигательных навыков и умений, наиболее соответствующих требованиям вида</w:t>
      </w:r>
      <w:r w:rsidR="00864542" w:rsidRPr="00F7375F">
        <w:rPr>
          <w:rFonts w:ascii="Times New Roman" w:hAnsi="Times New Roman" w:cs="Times New Roman"/>
          <w:sz w:val="26"/>
          <w:szCs w:val="26"/>
        </w:rPr>
        <w:t xml:space="preserve"> </w:t>
      </w:r>
      <w:r w:rsidRPr="00F7375F">
        <w:rPr>
          <w:rFonts w:ascii="Times New Roman" w:hAnsi="Times New Roman" w:cs="Times New Roman"/>
          <w:sz w:val="26"/>
          <w:szCs w:val="26"/>
        </w:rPr>
        <w:t>спорта «бадминтон» лица, проходящего спортивную подготовку на спортивно-</w:t>
      </w:r>
      <w:r w:rsidR="00864542" w:rsidRPr="00F7375F">
        <w:rPr>
          <w:rFonts w:ascii="Times New Roman" w:hAnsi="Times New Roman" w:cs="Times New Roman"/>
          <w:sz w:val="26"/>
          <w:szCs w:val="26"/>
        </w:rPr>
        <w:t xml:space="preserve"> </w:t>
      </w:r>
      <w:r w:rsidRPr="00F7375F">
        <w:rPr>
          <w:rFonts w:ascii="Times New Roman" w:hAnsi="Times New Roman" w:cs="Times New Roman"/>
          <w:sz w:val="26"/>
          <w:szCs w:val="26"/>
        </w:rPr>
        <w:t>оздоровительном этапе.</w:t>
      </w:r>
    </w:p>
    <w:p w:rsidR="00857B2F" w:rsidRPr="00F7375F" w:rsidRDefault="00864542"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 xml:space="preserve">     </w:t>
      </w:r>
      <w:r w:rsidR="00857B2F" w:rsidRPr="00F7375F">
        <w:rPr>
          <w:rFonts w:ascii="Times New Roman" w:hAnsi="Times New Roman" w:cs="Times New Roman"/>
          <w:sz w:val="26"/>
          <w:szCs w:val="26"/>
        </w:rPr>
        <w:t>Также, для определения уровня подготовленности лиц, желающих пройти</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спортивную подготовку на этапе начальной подготовки в случае перевода из</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другой Организации после выполнения нормативов общей и специальной</w:t>
      </w:r>
      <w:r w:rsidR="00864542" w:rsidRPr="00F7375F">
        <w:rPr>
          <w:rFonts w:ascii="Times New Roman" w:hAnsi="Times New Roman" w:cs="Times New Roman"/>
          <w:sz w:val="26"/>
          <w:szCs w:val="26"/>
        </w:rPr>
        <w:t xml:space="preserve"> </w:t>
      </w:r>
      <w:r w:rsidRPr="00F7375F">
        <w:rPr>
          <w:rFonts w:ascii="Times New Roman" w:hAnsi="Times New Roman" w:cs="Times New Roman"/>
          <w:sz w:val="26"/>
          <w:szCs w:val="26"/>
        </w:rPr>
        <w:t>физической подготовки (Таблица 23) рекомендуется выполнить контрольные</w:t>
      </w:r>
    </w:p>
    <w:p w:rsidR="00857B2F" w:rsidRPr="00F7375F" w:rsidRDefault="00857B2F" w:rsidP="00857B2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упражнения для определения уровня физической и технической</w:t>
      </w:r>
      <w:r w:rsidR="00864542" w:rsidRPr="00F7375F">
        <w:rPr>
          <w:rFonts w:ascii="Times New Roman" w:hAnsi="Times New Roman" w:cs="Times New Roman"/>
          <w:sz w:val="26"/>
          <w:szCs w:val="26"/>
        </w:rPr>
        <w:t xml:space="preserve"> </w:t>
      </w:r>
      <w:r w:rsidRPr="00F7375F">
        <w:rPr>
          <w:rFonts w:ascii="Times New Roman" w:hAnsi="Times New Roman" w:cs="Times New Roman"/>
          <w:sz w:val="26"/>
          <w:szCs w:val="26"/>
        </w:rPr>
        <w:t>подготовленности (Таблица 23,24) в соответствии с периодом подготовки.</w:t>
      </w:r>
    </w:p>
    <w:p w:rsidR="00FF6774" w:rsidRPr="00F7375F" w:rsidRDefault="00FF6774" w:rsidP="00864542">
      <w:pPr>
        <w:spacing w:after="0" w:line="240" w:lineRule="auto"/>
        <w:jc w:val="right"/>
        <w:rPr>
          <w:rFonts w:ascii="Times New Roman" w:hAnsi="Times New Roman" w:cs="Times New Roman"/>
          <w:sz w:val="26"/>
          <w:szCs w:val="26"/>
        </w:rPr>
      </w:pPr>
    </w:p>
    <w:p w:rsidR="00857B2F" w:rsidRPr="00F7375F" w:rsidRDefault="00857B2F" w:rsidP="00864542">
      <w:pPr>
        <w:spacing w:after="0" w:line="240" w:lineRule="auto"/>
        <w:jc w:val="right"/>
        <w:rPr>
          <w:rFonts w:ascii="Times New Roman" w:hAnsi="Times New Roman" w:cs="Times New Roman"/>
          <w:sz w:val="26"/>
          <w:szCs w:val="26"/>
        </w:rPr>
      </w:pPr>
      <w:r w:rsidRPr="00F7375F">
        <w:rPr>
          <w:rFonts w:ascii="Times New Roman" w:hAnsi="Times New Roman" w:cs="Times New Roman"/>
          <w:sz w:val="26"/>
          <w:szCs w:val="26"/>
        </w:rPr>
        <w:t>Таблица 23</w:t>
      </w:r>
    </w:p>
    <w:p w:rsidR="00857B2F" w:rsidRPr="00F7375F" w:rsidRDefault="00857B2F" w:rsidP="00864542">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Нормативы общей физической и специальной физической</w:t>
      </w:r>
    </w:p>
    <w:p w:rsidR="00857B2F" w:rsidRPr="00F7375F" w:rsidRDefault="00857B2F" w:rsidP="00864542">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подготовки для зачисления в группы на этапе начальной подготовки</w:t>
      </w:r>
      <w:r w:rsidR="00E579EB" w:rsidRPr="00F7375F">
        <w:rPr>
          <w:rFonts w:ascii="Times New Roman" w:hAnsi="Times New Roman" w:cs="Times New Roman"/>
          <w:b/>
          <w:sz w:val="26"/>
          <w:szCs w:val="26"/>
        </w:rPr>
        <w:t xml:space="preserve"> до года</w:t>
      </w:r>
    </w:p>
    <w:p w:rsidR="00E579EB" w:rsidRDefault="00E579EB" w:rsidP="00864542">
      <w:pPr>
        <w:spacing w:after="0" w:line="240" w:lineRule="auto"/>
        <w:jc w:val="center"/>
        <w:rPr>
          <w:rFonts w:ascii="Times New Roman" w:hAnsi="Times New Roman" w:cs="Times New Roman"/>
          <w:b/>
          <w:sz w:val="28"/>
          <w:szCs w:val="28"/>
        </w:rPr>
      </w:pPr>
    </w:p>
    <w:tbl>
      <w:tblPr>
        <w:tblStyle w:val="a3"/>
        <w:tblW w:w="9747" w:type="dxa"/>
        <w:tblLook w:val="04A0"/>
      </w:tblPr>
      <w:tblGrid>
        <w:gridCol w:w="2942"/>
        <w:gridCol w:w="3255"/>
        <w:gridCol w:w="6"/>
        <w:gridCol w:w="3544"/>
      </w:tblGrid>
      <w:tr w:rsidR="00E579EB" w:rsidRPr="00F7375F" w:rsidTr="00E579EB">
        <w:tc>
          <w:tcPr>
            <w:tcW w:w="2942" w:type="dxa"/>
            <w:vMerge w:val="restart"/>
          </w:tcPr>
          <w:p w:rsidR="00E579EB" w:rsidRPr="00F7375F" w:rsidRDefault="00E579EB" w:rsidP="00E73544">
            <w:pPr>
              <w:jc w:val="center"/>
              <w:rPr>
                <w:rFonts w:ascii="Times New Roman" w:hAnsi="Times New Roman" w:cs="Times New Roman"/>
                <w:b/>
                <w:sz w:val="26"/>
                <w:szCs w:val="26"/>
              </w:rPr>
            </w:pPr>
            <w:r w:rsidRPr="00F7375F">
              <w:rPr>
                <w:rFonts w:ascii="Times New Roman" w:hAnsi="Times New Roman" w:cs="Times New Roman"/>
                <w:b/>
                <w:sz w:val="26"/>
                <w:szCs w:val="26"/>
              </w:rPr>
              <w:t>Развиваемые физические качества</w:t>
            </w:r>
          </w:p>
        </w:tc>
        <w:tc>
          <w:tcPr>
            <w:tcW w:w="6805" w:type="dxa"/>
            <w:gridSpan w:val="3"/>
          </w:tcPr>
          <w:p w:rsidR="00E579EB" w:rsidRPr="00F7375F" w:rsidRDefault="00E579EB" w:rsidP="00E73544">
            <w:pPr>
              <w:jc w:val="center"/>
              <w:rPr>
                <w:rFonts w:ascii="Times New Roman" w:hAnsi="Times New Roman" w:cs="Times New Roman"/>
                <w:b/>
                <w:sz w:val="26"/>
                <w:szCs w:val="26"/>
              </w:rPr>
            </w:pPr>
            <w:r w:rsidRPr="00F7375F">
              <w:rPr>
                <w:rFonts w:ascii="Times New Roman" w:hAnsi="Times New Roman" w:cs="Times New Roman"/>
                <w:b/>
                <w:sz w:val="26"/>
                <w:szCs w:val="26"/>
              </w:rPr>
              <w:t>Контрольные упражнения (тесты)</w:t>
            </w:r>
          </w:p>
        </w:tc>
      </w:tr>
      <w:tr w:rsidR="00E579EB" w:rsidRPr="00F7375F" w:rsidTr="00E579EB">
        <w:tc>
          <w:tcPr>
            <w:tcW w:w="2942" w:type="dxa"/>
            <w:vMerge/>
          </w:tcPr>
          <w:p w:rsidR="00E579EB" w:rsidRPr="00F7375F" w:rsidRDefault="00E579EB" w:rsidP="00E73544">
            <w:pPr>
              <w:jc w:val="center"/>
              <w:rPr>
                <w:rFonts w:ascii="Times New Roman" w:hAnsi="Times New Roman" w:cs="Times New Roman"/>
                <w:b/>
                <w:sz w:val="26"/>
                <w:szCs w:val="26"/>
              </w:rPr>
            </w:pPr>
          </w:p>
        </w:tc>
        <w:tc>
          <w:tcPr>
            <w:tcW w:w="3261" w:type="dxa"/>
            <w:gridSpan w:val="2"/>
          </w:tcPr>
          <w:p w:rsidR="00E579EB" w:rsidRPr="00F7375F" w:rsidRDefault="00E579EB" w:rsidP="00E73544">
            <w:pPr>
              <w:jc w:val="center"/>
              <w:rPr>
                <w:rFonts w:ascii="Times New Roman" w:hAnsi="Times New Roman" w:cs="Times New Roman"/>
                <w:b/>
                <w:sz w:val="26"/>
                <w:szCs w:val="26"/>
              </w:rPr>
            </w:pPr>
            <w:r w:rsidRPr="00F7375F">
              <w:rPr>
                <w:rFonts w:ascii="Times New Roman" w:hAnsi="Times New Roman" w:cs="Times New Roman"/>
                <w:b/>
                <w:sz w:val="26"/>
                <w:szCs w:val="26"/>
              </w:rPr>
              <w:t>Юноши</w:t>
            </w:r>
          </w:p>
        </w:tc>
        <w:tc>
          <w:tcPr>
            <w:tcW w:w="3544" w:type="dxa"/>
          </w:tcPr>
          <w:p w:rsidR="00E579EB" w:rsidRPr="00F7375F" w:rsidRDefault="00E579EB" w:rsidP="00E73544">
            <w:pPr>
              <w:jc w:val="center"/>
              <w:rPr>
                <w:rFonts w:ascii="Times New Roman" w:hAnsi="Times New Roman" w:cs="Times New Roman"/>
                <w:b/>
                <w:sz w:val="26"/>
                <w:szCs w:val="26"/>
              </w:rPr>
            </w:pPr>
            <w:r w:rsidRPr="00F7375F">
              <w:rPr>
                <w:rFonts w:ascii="Times New Roman" w:hAnsi="Times New Roman" w:cs="Times New Roman"/>
                <w:b/>
                <w:sz w:val="26"/>
                <w:szCs w:val="26"/>
              </w:rPr>
              <w:t>Девушки</w:t>
            </w:r>
          </w:p>
        </w:tc>
      </w:tr>
      <w:tr w:rsidR="00636694" w:rsidRPr="00F7375F" w:rsidTr="00E73544">
        <w:tc>
          <w:tcPr>
            <w:tcW w:w="9747" w:type="dxa"/>
            <w:gridSpan w:val="4"/>
          </w:tcPr>
          <w:p w:rsidR="00636694" w:rsidRPr="00F7375F" w:rsidRDefault="00636694" w:rsidP="00E579EB">
            <w:pPr>
              <w:jc w:val="center"/>
              <w:rPr>
                <w:rFonts w:ascii="Times New Roman" w:hAnsi="Times New Roman" w:cs="Times New Roman"/>
                <w:sz w:val="26"/>
                <w:szCs w:val="26"/>
              </w:rPr>
            </w:pPr>
            <w:r w:rsidRPr="00F7375F">
              <w:rPr>
                <w:rFonts w:ascii="Times New Roman" w:hAnsi="Times New Roman" w:cs="Times New Roman"/>
                <w:sz w:val="26"/>
                <w:szCs w:val="26"/>
              </w:rPr>
              <w:t>Нормативы  общей физической  подготовки</w:t>
            </w:r>
          </w:p>
        </w:tc>
      </w:tr>
      <w:tr w:rsidR="00E579EB" w:rsidRPr="00F7375F" w:rsidTr="00E579EB">
        <w:tc>
          <w:tcPr>
            <w:tcW w:w="2942" w:type="dxa"/>
          </w:tcPr>
          <w:p w:rsidR="00E579EB" w:rsidRPr="00F7375F" w:rsidRDefault="00E579EB" w:rsidP="00E73544">
            <w:pPr>
              <w:jc w:val="center"/>
              <w:rPr>
                <w:rFonts w:ascii="Times New Roman" w:hAnsi="Times New Roman" w:cs="Times New Roman"/>
                <w:sz w:val="26"/>
                <w:szCs w:val="26"/>
              </w:rPr>
            </w:pPr>
            <w:r w:rsidRPr="00F7375F">
              <w:rPr>
                <w:rFonts w:ascii="Times New Roman" w:hAnsi="Times New Roman" w:cs="Times New Roman"/>
                <w:sz w:val="26"/>
                <w:szCs w:val="26"/>
              </w:rPr>
              <w:t>Скоростные способности</w:t>
            </w:r>
          </w:p>
        </w:tc>
        <w:tc>
          <w:tcPr>
            <w:tcW w:w="3261" w:type="dxa"/>
            <w:gridSpan w:val="2"/>
          </w:tcPr>
          <w:p w:rsidR="00E579EB" w:rsidRPr="00F7375F" w:rsidRDefault="00E579EB" w:rsidP="00E73544">
            <w:pPr>
              <w:jc w:val="center"/>
              <w:rPr>
                <w:rFonts w:ascii="Times New Roman" w:hAnsi="Times New Roman" w:cs="Times New Roman"/>
                <w:sz w:val="26"/>
                <w:szCs w:val="26"/>
              </w:rPr>
            </w:pPr>
            <w:r w:rsidRPr="00F7375F">
              <w:rPr>
                <w:rFonts w:ascii="Times New Roman" w:hAnsi="Times New Roman" w:cs="Times New Roman"/>
                <w:sz w:val="26"/>
                <w:szCs w:val="26"/>
              </w:rPr>
              <w:t>Бег на 30 м (не более 6,9с)</w:t>
            </w:r>
          </w:p>
        </w:tc>
        <w:tc>
          <w:tcPr>
            <w:tcW w:w="3544" w:type="dxa"/>
          </w:tcPr>
          <w:p w:rsidR="00E579EB" w:rsidRPr="00F7375F" w:rsidRDefault="00E579EB" w:rsidP="00E579EB">
            <w:pPr>
              <w:jc w:val="center"/>
              <w:rPr>
                <w:rFonts w:ascii="Times New Roman" w:hAnsi="Times New Roman" w:cs="Times New Roman"/>
                <w:sz w:val="26"/>
                <w:szCs w:val="26"/>
              </w:rPr>
            </w:pPr>
            <w:r w:rsidRPr="00F7375F">
              <w:rPr>
                <w:rFonts w:ascii="Times New Roman" w:hAnsi="Times New Roman" w:cs="Times New Roman"/>
                <w:sz w:val="26"/>
                <w:szCs w:val="26"/>
              </w:rPr>
              <w:t>Бег на 30м (не более7,1 с)</w:t>
            </w:r>
          </w:p>
        </w:tc>
      </w:tr>
      <w:tr w:rsidR="00636694" w:rsidRPr="00F7375F" w:rsidTr="00E73544">
        <w:trPr>
          <w:trHeight w:val="976"/>
        </w:trPr>
        <w:tc>
          <w:tcPr>
            <w:tcW w:w="2942" w:type="dxa"/>
          </w:tcPr>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Скоростно – силовые  способности</w:t>
            </w:r>
          </w:p>
        </w:tc>
        <w:tc>
          <w:tcPr>
            <w:tcW w:w="3261" w:type="dxa"/>
            <w:gridSpan w:val="2"/>
          </w:tcPr>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Прыжок в длину с места (не менее 110 см)</w:t>
            </w:r>
          </w:p>
        </w:tc>
        <w:tc>
          <w:tcPr>
            <w:tcW w:w="3544" w:type="dxa"/>
          </w:tcPr>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Прыжок в длину с места (не менее 105 см)</w:t>
            </w:r>
          </w:p>
        </w:tc>
      </w:tr>
      <w:tr w:rsidR="00E579EB" w:rsidRPr="00F7375F" w:rsidTr="00E579EB">
        <w:tc>
          <w:tcPr>
            <w:tcW w:w="2942" w:type="dxa"/>
          </w:tcPr>
          <w:p w:rsidR="00E579EB" w:rsidRPr="00F7375F" w:rsidRDefault="00E579EB" w:rsidP="00E73544">
            <w:pPr>
              <w:jc w:val="center"/>
              <w:rPr>
                <w:rFonts w:ascii="Times New Roman" w:hAnsi="Times New Roman" w:cs="Times New Roman"/>
                <w:sz w:val="26"/>
                <w:szCs w:val="26"/>
              </w:rPr>
            </w:pPr>
            <w:r w:rsidRPr="00F7375F">
              <w:rPr>
                <w:rFonts w:ascii="Times New Roman" w:hAnsi="Times New Roman" w:cs="Times New Roman"/>
                <w:sz w:val="26"/>
                <w:szCs w:val="26"/>
              </w:rPr>
              <w:t>Сила</w:t>
            </w:r>
          </w:p>
        </w:tc>
        <w:tc>
          <w:tcPr>
            <w:tcW w:w="3261" w:type="dxa"/>
            <w:gridSpan w:val="2"/>
          </w:tcPr>
          <w:p w:rsidR="00E579EB" w:rsidRPr="00F7375F" w:rsidRDefault="00E579EB" w:rsidP="00E73544">
            <w:pPr>
              <w:jc w:val="center"/>
              <w:rPr>
                <w:rFonts w:ascii="Times New Roman" w:hAnsi="Times New Roman" w:cs="Times New Roman"/>
                <w:sz w:val="26"/>
                <w:szCs w:val="26"/>
              </w:rPr>
            </w:pPr>
            <w:r w:rsidRPr="00F7375F">
              <w:rPr>
                <w:rFonts w:ascii="Times New Roman" w:hAnsi="Times New Roman" w:cs="Times New Roman"/>
                <w:sz w:val="26"/>
                <w:szCs w:val="26"/>
              </w:rPr>
              <w:t>Сгибание и разгибание рук в упоре лежа на полу (не менее 7 раз)</w:t>
            </w:r>
          </w:p>
        </w:tc>
        <w:tc>
          <w:tcPr>
            <w:tcW w:w="3544" w:type="dxa"/>
          </w:tcPr>
          <w:p w:rsidR="00E579EB" w:rsidRPr="00F7375F" w:rsidRDefault="00E579EB" w:rsidP="00E73544">
            <w:pPr>
              <w:jc w:val="center"/>
              <w:rPr>
                <w:rFonts w:ascii="Times New Roman" w:hAnsi="Times New Roman" w:cs="Times New Roman"/>
                <w:sz w:val="26"/>
                <w:szCs w:val="26"/>
              </w:rPr>
            </w:pPr>
            <w:r w:rsidRPr="00F7375F">
              <w:rPr>
                <w:rFonts w:ascii="Times New Roman" w:hAnsi="Times New Roman" w:cs="Times New Roman"/>
                <w:sz w:val="26"/>
                <w:szCs w:val="26"/>
              </w:rPr>
              <w:t>Сгибание и разгибание рук в упоре лежа на полу (не менее  4 раз)</w:t>
            </w:r>
          </w:p>
        </w:tc>
      </w:tr>
      <w:tr w:rsidR="00E579EB" w:rsidRPr="00F7375F" w:rsidTr="00E73544">
        <w:trPr>
          <w:trHeight w:val="525"/>
        </w:trPr>
        <w:tc>
          <w:tcPr>
            <w:tcW w:w="2942" w:type="dxa"/>
            <w:vMerge w:val="restart"/>
          </w:tcPr>
          <w:p w:rsidR="00E579EB" w:rsidRPr="00F7375F" w:rsidRDefault="00E579EB" w:rsidP="00E73544">
            <w:pPr>
              <w:jc w:val="center"/>
              <w:rPr>
                <w:rFonts w:ascii="Times New Roman" w:hAnsi="Times New Roman" w:cs="Times New Roman"/>
                <w:sz w:val="26"/>
                <w:szCs w:val="26"/>
              </w:rPr>
            </w:pPr>
            <w:r w:rsidRPr="00F7375F">
              <w:rPr>
                <w:rFonts w:ascii="Times New Roman" w:hAnsi="Times New Roman" w:cs="Times New Roman"/>
                <w:sz w:val="26"/>
                <w:szCs w:val="26"/>
              </w:rPr>
              <w:t>Гибкость</w:t>
            </w:r>
          </w:p>
        </w:tc>
        <w:tc>
          <w:tcPr>
            <w:tcW w:w="6805" w:type="dxa"/>
            <w:gridSpan w:val="3"/>
            <w:tcBorders>
              <w:bottom w:val="single" w:sz="4" w:space="0" w:color="auto"/>
            </w:tcBorders>
          </w:tcPr>
          <w:p w:rsidR="00E579EB" w:rsidRPr="00F7375F" w:rsidRDefault="00E579EB" w:rsidP="00E73544">
            <w:pPr>
              <w:jc w:val="center"/>
              <w:rPr>
                <w:rFonts w:ascii="Times New Roman" w:hAnsi="Times New Roman" w:cs="Times New Roman"/>
                <w:sz w:val="26"/>
                <w:szCs w:val="26"/>
              </w:rPr>
            </w:pPr>
            <w:r w:rsidRPr="00F7375F">
              <w:rPr>
                <w:rFonts w:ascii="Times New Roman" w:hAnsi="Times New Roman" w:cs="Times New Roman"/>
                <w:sz w:val="26"/>
                <w:szCs w:val="26"/>
              </w:rPr>
              <w:t>Наклон  вперед из положения стоя на гимнастичской скамье (от уровня скамьи</w:t>
            </w:r>
          </w:p>
        </w:tc>
      </w:tr>
      <w:tr w:rsidR="00E579EB" w:rsidRPr="00F7375F" w:rsidTr="00E579EB">
        <w:trPr>
          <w:trHeight w:val="450"/>
        </w:trPr>
        <w:tc>
          <w:tcPr>
            <w:tcW w:w="2942" w:type="dxa"/>
            <w:vMerge/>
          </w:tcPr>
          <w:p w:rsidR="00E579EB" w:rsidRPr="00F7375F" w:rsidRDefault="00E579EB" w:rsidP="00E73544">
            <w:pPr>
              <w:jc w:val="center"/>
              <w:rPr>
                <w:rFonts w:ascii="Times New Roman" w:hAnsi="Times New Roman" w:cs="Times New Roman"/>
                <w:sz w:val="26"/>
                <w:szCs w:val="26"/>
              </w:rPr>
            </w:pPr>
          </w:p>
        </w:tc>
        <w:tc>
          <w:tcPr>
            <w:tcW w:w="3255" w:type="dxa"/>
            <w:tcBorders>
              <w:top w:val="single" w:sz="4" w:space="0" w:color="auto"/>
              <w:right w:val="single" w:sz="4" w:space="0" w:color="auto"/>
            </w:tcBorders>
          </w:tcPr>
          <w:p w:rsidR="00E579EB" w:rsidRPr="00F7375F" w:rsidRDefault="00E579EB" w:rsidP="00E73544">
            <w:pPr>
              <w:jc w:val="center"/>
              <w:rPr>
                <w:rFonts w:ascii="Times New Roman" w:hAnsi="Times New Roman" w:cs="Times New Roman"/>
                <w:sz w:val="26"/>
                <w:szCs w:val="26"/>
              </w:rPr>
            </w:pPr>
            <w:r w:rsidRPr="00F7375F">
              <w:rPr>
                <w:rFonts w:ascii="Times New Roman" w:hAnsi="Times New Roman" w:cs="Times New Roman"/>
                <w:sz w:val="26"/>
                <w:szCs w:val="26"/>
              </w:rPr>
              <w:t>+1</w:t>
            </w:r>
          </w:p>
        </w:tc>
        <w:tc>
          <w:tcPr>
            <w:tcW w:w="3550" w:type="dxa"/>
            <w:gridSpan w:val="2"/>
            <w:tcBorders>
              <w:top w:val="single" w:sz="4" w:space="0" w:color="auto"/>
              <w:left w:val="single" w:sz="4" w:space="0" w:color="auto"/>
            </w:tcBorders>
          </w:tcPr>
          <w:p w:rsidR="00E579EB" w:rsidRPr="00F7375F" w:rsidRDefault="00E579EB" w:rsidP="00E73544">
            <w:pPr>
              <w:jc w:val="center"/>
              <w:rPr>
                <w:rFonts w:ascii="Times New Roman" w:hAnsi="Times New Roman" w:cs="Times New Roman"/>
                <w:sz w:val="26"/>
                <w:szCs w:val="26"/>
              </w:rPr>
            </w:pPr>
            <w:r w:rsidRPr="00F7375F">
              <w:rPr>
                <w:rFonts w:ascii="Times New Roman" w:hAnsi="Times New Roman" w:cs="Times New Roman"/>
                <w:sz w:val="26"/>
                <w:szCs w:val="26"/>
              </w:rPr>
              <w:t>+3</w:t>
            </w:r>
          </w:p>
        </w:tc>
      </w:tr>
      <w:tr w:rsidR="00636694" w:rsidRPr="00F7375F" w:rsidTr="00E73544">
        <w:tc>
          <w:tcPr>
            <w:tcW w:w="9747" w:type="dxa"/>
            <w:gridSpan w:val="4"/>
          </w:tcPr>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Нормативы специальной физической подготовки</w:t>
            </w:r>
          </w:p>
        </w:tc>
      </w:tr>
      <w:tr w:rsidR="00636694" w:rsidRPr="00F7375F" w:rsidTr="00636694">
        <w:tc>
          <w:tcPr>
            <w:tcW w:w="2942" w:type="dxa"/>
          </w:tcPr>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Координация</w:t>
            </w:r>
          </w:p>
        </w:tc>
        <w:tc>
          <w:tcPr>
            <w:tcW w:w="3255" w:type="dxa"/>
          </w:tcPr>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 xml:space="preserve">Челночный бег 6х5м </w:t>
            </w:r>
          </w:p>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w:t>
            </w:r>
          </w:p>
        </w:tc>
        <w:tc>
          <w:tcPr>
            <w:tcW w:w="3550" w:type="dxa"/>
            <w:gridSpan w:val="2"/>
          </w:tcPr>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 xml:space="preserve">Челночный бег 6х5м </w:t>
            </w:r>
          </w:p>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w:t>
            </w:r>
          </w:p>
        </w:tc>
      </w:tr>
      <w:tr w:rsidR="00636694" w:rsidRPr="00F7375F" w:rsidTr="00636694">
        <w:tc>
          <w:tcPr>
            <w:tcW w:w="2942" w:type="dxa"/>
          </w:tcPr>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Скоростно – силовые  способности</w:t>
            </w:r>
          </w:p>
        </w:tc>
        <w:tc>
          <w:tcPr>
            <w:tcW w:w="3255" w:type="dxa"/>
          </w:tcPr>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Метание волана</w:t>
            </w:r>
          </w:p>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(не менее 3 м)</w:t>
            </w:r>
          </w:p>
        </w:tc>
        <w:tc>
          <w:tcPr>
            <w:tcW w:w="3550" w:type="dxa"/>
            <w:gridSpan w:val="2"/>
          </w:tcPr>
          <w:p w:rsidR="00636694" w:rsidRPr="00F7375F" w:rsidRDefault="00636694" w:rsidP="00E73544">
            <w:pPr>
              <w:tabs>
                <w:tab w:val="left" w:pos="555"/>
              </w:tabs>
              <w:jc w:val="center"/>
              <w:rPr>
                <w:rFonts w:ascii="Times New Roman" w:hAnsi="Times New Roman" w:cs="Times New Roman"/>
                <w:sz w:val="26"/>
                <w:szCs w:val="26"/>
              </w:rPr>
            </w:pPr>
            <w:r w:rsidRPr="00F7375F">
              <w:rPr>
                <w:rFonts w:ascii="Times New Roman" w:hAnsi="Times New Roman" w:cs="Times New Roman"/>
                <w:sz w:val="26"/>
                <w:szCs w:val="26"/>
              </w:rPr>
              <w:t>Метание волана</w:t>
            </w:r>
          </w:p>
          <w:p w:rsidR="00636694" w:rsidRPr="00F7375F" w:rsidRDefault="00636694" w:rsidP="00E73544">
            <w:pPr>
              <w:tabs>
                <w:tab w:val="left" w:pos="555"/>
              </w:tabs>
              <w:jc w:val="center"/>
              <w:rPr>
                <w:rFonts w:ascii="Times New Roman" w:hAnsi="Times New Roman" w:cs="Times New Roman"/>
                <w:sz w:val="26"/>
                <w:szCs w:val="26"/>
              </w:rPr>
            </w:pPr>
            <w:r w:rsidRPr="00F7375F">
              <w:rPr>
                <w:rFonts w:ascii="Times New Roman" w:hAnsi="Times New Roman" w:cs="Times New Roman"/>
                <w:sz w:val="26"/>
                <w:szCs w:val="26"/>
              </w:rPr>
              <w:t>(не менее 3 м)</w:t>
            </w:r>
          </w:p>
        </w:tc>
      </w:tr>
      <w:tr w:rsidR="00636694" w:rsidRPr="00F7375F" w:rsidTr="00636694">
        <w:tc>
          <w:tcPr>
            <w:tcW w:w="2942" w:type="dxa"/>
            <w:vMerge w:val="restart"/>
          </w:tcPr>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Скоростная выносливость</w:t>
            </w:r>
          </w:p>
        </w:tc>
        <w:tc>
          <w:tcPr>
            <w:tcW w:w="3255" w:type="dxa"/>
          </w:tcPr>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Бег 10м с высокого старта</w:t>
            </w:r>
          </w:p>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 xml:space="preserve"> (не более 3,1 с)</w:t>
            </w:r>
          </w:p>
        </w:tc>
        <w:tc>
          <w:tcPr>
            <w:tcW w:w="3550" w:type="dxa"/>
            <w:gridSpan w:val="2"/>
          </w:tcPr>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Бег 10м</w:t>
            </w:r>
          </w:p>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 xml:space="preserve"> (не более 3,4 с)</w:t>
            </w:r>
          </w:p>
        </w:tc>
      </w:tr>
      <w:tr w:rsidR="00636694" w:rsidRPr="00F7375F" w:rsidTr="00636694">
        <w:tc>
          <w:tcPr>
            <w:tcW w:w="2942" w:type="dxa"/>
            <w:vMerge/>
          </w:tcPr>
          <w:p w:rsidR="00636694" w:rsidRPr="00F7375F" w:rsidRDefault="00636694" w:rsidP="00E73544">
            <w:pPr>
              <w:jc w:val="center"/>
              <w:rPr>
                <w:rFonts w:ascii="Times New Roman" w:hAnsi="Times New Roman" w:cs="Times New Roman"/>
                <w:sz w:val="26"/>
                <w:szCs w:val="26"/>
              </w:rPr>
            </w:pPr>
          </w:p>
        </w:tc>
        <w:tc>
          <w:tcPr>
            <w:tcW w:w="3255" w:type="dxa"/>
          </w:tcPr>
          <w:p w:rsidR="00636694" w:rsidRPr="00F7375F" w:rsidRDefault="00636694" w:rsidP="00E73544">
            <w:pPr>
              <w:jc w:val="center"/>
              <w:rPr>
                <w:rFonts w:ascii="Times New Roman" w:hAnsi="Times New Roman" w:cs="Times New Roman"/>
                <w:sz w:val="26"/>
                <w:szCs w:val="26"/>
              </w:rPr>
            </w:pPr>
            <w:r w:rsidRPr="00F7375F">
              <w:rPr>
                <w:rFonts w:ascii="Times New Roman" w:hAnsi="Times New Roman" w:cs="Times New Roman"/>
                <w:sz w:val="26"/>
                <w:szCs w:val="26"/>
              </w:rPr>
              <w:t>Прыжок через скакалку (30 с) не менее 40 раз</w:t>
            </w:r>
          </w:p>
        </w:tc>
        <w:tc>
          <w:tcPr>
            <w:tcW w:w="3550" w:type="dxa"/>
            <w:gridSpan w:val="2"/>
          </w:tcPr>
          <w:p w:rsidR="00636694" w:rsidRPr="00F7375F" w:rsidRDefault="00636694" w:rsidP="00636694">
            <w:pPr>
              <w:jc w:val="center"/>
              <w:rPr>
                <w:rFonts w:ascii="Times New Roman" w:hAnsi="Times New Roman" w:cs="Times New Roman"/>
                <w:sz w:val="26"/>
                <w:szCs w:val="26"/>
              </w:rPr>
            </w:pPr>
            <w:r w:rsidRPr="00F7375F">
              <w:rPr>
                <w:rFonts w:ascii="Times New Roman" w:hAnsi="Times New Roman" w:cs="Times New Roman"/>
                <w:sz w:val="26"/>
                <w:szCs w:val="26"/>
              </w:rPr>
              <w:t>Прыжок через скакалку (30 с) не менее35 раз</w:t>
            </w:r>
          </w:p>
        </w:tc>
      </w:tr>
    </w:tbl>
    <w:p w:rsidR="00864542" w:rsidRPr="00F7375F" w:rsidRDefault="00864542" w:rsidP="00864542">
      <w:pPr>
        <w:spacing w:after="0" w:line="240" w:lineRule="auto"/>
        <w:jc w:val="center"/>
        <w:rPr>
          <w:rFonts w:ascii="Times New Roman" w:hAnsi="Times New Roman" w:cs="Times New Roman"/>
          <w:b/>
          <w:color w:val="FF0000"/>
          <w:sz w:val="26"/>
          <w:szCs w:val="26"/>
        </w:rPr>
      </w:pPr>
    </w:p>
    <w:p w:rsidR="00636694" w:rsidRPr="00F7375F" w:rsidRDefault="00636694" w:rsidP="00636694">
      <w:pPr>
        <w:spacing w:after="0" w:line="240" w:lineRule="auto"/>
        <w:jc w:val="right"/>
        <w:rPr>
          <w:rFonts w:ascii="Times New Roman" w:hAnsi="Times New Roman" w:cs="Times New Roman"/>
          <w:sz w:val="26"/>
          <w:szCs w:val="26"/>
        </w:rPr>
      </w:pPr>
      <w:r w:rsidRPr="00F7375F">
        <w:rPr>
          <w:rFonts w:ascii="Times New Roman" w:hAnsi="Times New Roman" w:cs="Times New Roman"/>
          <w:sz w:val="26"/>
          <w:szCs w:val="26"/>
        </w:rPr>
        <w:t>Таблица 24</w:t>
      </w:r>
    </w:p>
    <w:p w:rsidR="00636694" w:rsidRPr="00F7375F" w:rsidRDefault="00636694" w:rsidP="00636694">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Нормативы общей физической и специальной физической</w:t>
      </w:r>
    </w:p>
    <w:p w:rsidR="00636694" w:rsidRPr="00F7375F" w:rsidRDefault="00636694" w:rsidP="00F7375F">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lastRenderedPageBreak/>
        <w:t xml:space="preserve">подготовки для зачисления в группы </w:t>
      </w:r>
      <w:r w:rsidR="00586552">
        <w:rPr>
          <w:rFonts w:ascii="Times New Roman" w:hAnsi="Times New Roman" w:cs="Times New Roman"/>
          <w:b/>
          <w:sz w:val="26"/>
          <w:szCs w:val="26"/>
        </w:rPr>
        <w:t xml:space="preserve">на этапе начальной подготовки свыше </w:t>
      </w:r>
      <w:r w:rsidRPr="00F7375F">
        <w:rPr>
          <w:rFonts w:ascii="Times New Roman" w:hAnsi="Times New Roman" w:cs="Times New Roman"/>
          <w:b/>
          <w:sz w:val="26"/>
          <w:szCs w:val="26"/>
        </w:rPr>
        <w:t xml:space="preserve"> года</w:t>
      </w:r>
    </w:p>
    <w:tbl>
      <w:tblPr>
        <w:tblStyle w:val="a3"/>
        <w:tblW w:w="9747" w:type="dxa"/>
        <w:tblLook w:val="04A0"/>
      </w:tblPr>
      <w:tblGrid>
        <w:gridCol w:w="2942"/>
        <w:gridCol w:w="3255"/>
        <w:gridCol w:w="6"/>
        <w:gridCol w:w="3544"/>
      </w:tblGrid>
      <w:tr w:rsidR="00636694" w:rsidRPr="00636694" w:rsidTr="00E73544">
        <w:tc>
          <w:tcPr>
            <w:tcW w:w="2942" w:type="dxa"/>
            <w:vMerge w:val="restart"/>
          </w:tcPr>
          <w:p w:rsidR="00636694" w:rsidRPr="00636694" w:rsidRDefault="00636694" w:rsidP="00E73544">
            <w:pPr>
              <w:jc w:val="center"/>
              <w:rPr>
                <w:rFonts w:ascii="Times New Roman" w:hAnsi="Times New Roman" w:cs="Times New Roman"/>
                <w:b/>
                <w:sz w:val="26"/>
                <w:szCs w:val="26"/>
              </w:rPr>
            </w:pPr>
            <w:r w:rsidRPr="00636694">
              <w:rPr>
                <w:rFonts w:ascii="Times New Roman" w:hAnsi="Times New Roman" w:cs="Times New Roman"/>
                <w:b/>
                <w:sz w:val="26"/>
                <w:szCs w:val="26"/>
              </w:rPr>
              <w:t>Развиваемые физические качества</w:t>
            </w:r>
          </w:p>
        </w:tc>
        <w:tc>
          <w:tcPr>
            <w:tcW w:w="6805" w:type="dxa"/>
            <w:gridSpan w:val="3"/>
          </w:tcPr>
          <w:p w:rsidR="00636694" w:rsidRPr="00636694" w:rsidRDefault="00636694" w:rsidP="00E73544">
            <w:pPr>
              <w:jc w:val="center"/>
              <w:rPr>
                <w:rFonts w:ascii="Times New Roman" w:hAnsi="Times New Roman" w:cs="Times New Roman"/>
                <w:b/>
                <w:sz w:val="26"/>
                <w:szCs w:val="26"/>
              </w:rPr>
            </w:pPr>
            <w:r w:rsidRPr="00636694">
              <w:rPr>
                <w:rFonts w:ascii="Times New Roman" w:hAnsi="Times New Roman" w:cs="Times New Roman"/>
                <w:b/>
                <w:sz w:val="26"/>
                <w:szCs w:val="26"/>
              </w:rPr>
              <w:t>Контрольные упражнения (тесты)</w:t>
            </w:r>
          </w:p>
        </w:tc>
      </w:tr>
      <w:tr w:rsidR="00636694" w:rsidRPr="00636694" w:rsidTr="00E73544">
        <w:tc>
          <w:tcPr>
            <w:tcW w:w="2942" w:type="dxa"/>
            <w:vMerge/>
          </w:tcPr>
          <w:p w:rsidR="00636694" w:rsidRPr="00636694" w:rsidRDefault="00636694" w:rsidP="00E73544">
            <w:pPr>
              <w:jc w:val="center"/>
              <w:rPr>
                <w:rFonts w:ascii="Times New Roman" w:hAnsi="Times New Roman" w:cs="Times New Roman"/>
                <w:b/>
                <w:sz w:val="26"/>
                <w:szCs w:val="26"/>
              </w:rPr>
            </w:pPr>
          </w:p>
        </w:tc>
        <w:tc>
          <w:tcPr>
            <w:tcW w:w="3261" w:type="dxa"/>
            <w:gridSpan w:val="2"/>
          </w:tcPr>
          <w:p w:rsidR="00636694" w:rsidRPr="00636694" w:rsidRDefault="00636694" w:rsidP="00E73544">
            <w:pPr>
              <w:jc w:val="center"/>
              <w:rPr>
                <w:rFonts w:ascii="Times New Roman" w:hAnsi="Times New Roman" w:cs="Times New Roman"/>
                <w:b/>
                <w:sz w:val="26"/>
                <w:szCs w:val="26"/>
              </w:rPr>
            </w:pPr>
            <w:r w:rsidRPr="00636694">
              <w:rPr>
                <w:rFonts w:ascii="Times New Roman" w:hAnsi="Times New Roman" w:cs="Times New Roman"/>
                <w:b/>
                <w:sz w:val="26"/>
                <w:szCs w:val="26"/>
              </w:rPr>
              <w:t>Юноши</w:t>
            </w:r>
          </w:p>
        </w:tc>
        <w:tc>
          <w:tcPr>
            <w:tcW w:w="3544" w:type="dxa"/>
          </w:tcPr>
          <w:p w:rsidR="00636694" w:rsidRPr="00636694" w:rsidRDefault="00636694" w:rsidP="00E73544">
            <w:pPr>
              <w:jc w:val="center"/>
              <w:rPr>
                <w:rFonts w:ascii="Times New Roman" w:hAnsi="Times New Roman" w:cs="Times New Roman"/>
                <w:b/>
                <w:sz w:val="26"/>
                <w:szCs w:val="26"/>
              </w:rPr>
            </w:pPr>
            <w:r w:rsidRPr="00636694">
              <w:rPr>
                <w:rFonts w:ascii="Times New Roman" w:hAnsi="Times New Roman" w:cs="Times New Roman"/>
                <w:b/>
                <w:sz w:val="26"/>
                <w:szCs w:val="26"/>
              </w:rPr>
              <w:t>Девушки</w:t>
            </w:r>
          </w:p>
        </w:tc>
      </w:tr>
      <w:tr w:rsidR="00636694" w:rsidRPr="00636694" w:rsidTr="00E73544">
        <w:tc>
          <w:tcPr>
            <w:tcW w:w="9747" w:type="dxa"/>
            <w:gridSpan w:val="4"/>
          </w:tcPr>
          <w:p w:rsidR="00636694" w:rsidRPr="00636694" w:rsidRDefault="00636694" w:rsidP="00E73544">
            <w:pPr>
              <w:jc w:val="center"/>
              <w:rPr>
                <w:rFonts w:ascii="Times New Roman" w:hAnsi="Times New Roman" w:cs="Times New Roman"/>
                <w:sz w:val="26"/>
                <w:szCs w:val="26"/>
              </w:rPr>
            </w:pPr>
            <w:r w:rsidRPr="00636694">
              <w:rPr>
                <w:rFonts w:ascii="Times New Roman" w:hAnsi="Times New Roman" w:cs="Times New Roman"/>
                <w:sz w:val="26"/>
                <w:szCs w:val="26"/>
              </w:rPr>
              <w:t>Нормативы  общей физической  подготовки</w:t>
            </w:r>
          </w:p>
        </w:tc>
      </w:tr>
      <w:tr w:rsidR="00636694" w:rsidRPr="00476C56" w:rsidTr="00E73544">
        <w:tc>
          <w:tcPr>
            <w:tcW w:w="2942" w:type="dxa"/>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Скоростные способности</w:t>
            </w:r>
          </w:p>
        </w:tc>
        <w:tc>
          <w:tcPr>
            <w:tcW w:w="3261" w:type="dxa"/>
            <w:gridSpan w:val="2"/>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Бег на 30 м (не более 6,2с)</w:t>
            </w:r>
          </w:p>
        </w:tc>
        <w:tc>
          <w:tcPr>
            <w:tcW w:w="3544" w:type="dxa"/>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Бег на 30м (не более 6,4 с)</w:t>
            </w:r>
          </w:p>
        </w:tc>
      </w:tr>
      <w:tr w:rsidR="00636694" w:rsidRPr="00476C56" w:rsidTr="00E73544">
        <w:trPr>
          <w:trHeight w:val="976"/>
        </w:trPr>
        <w:tc>
          <w:tcPr>
            <w:tcW w:w="2942" w:type="dxa"/>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Скоростно – силовые  способности</w:t>
            </w:r>
          </w:p>
        </w:tc>
        <w:tc>
          <w:tcPr>
            <w:tcW w:w="3261" w:type="dxa"/>
            <w:gridSpan w:val="2"/>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Прыж</w:t>
            </w:r>
            <w:r w:rsidR="008B61BF" w:rsidRPr="00476C56">
              <w:rPr>
                <w:rFonts w:ascii="Times New Roman" w:hAnsi="Times New Roman" w:cs="Times New Roman"/>
                <w:sz w:val="26"/>
                <w:szCs w:val="26"/>
              </w:rPr>
              <w:t>ок в длину с места (не менее 13</w:t>
            </w:r>
            <w:r w:rsidRPr="00476C56">
              <w:rPr>
                <w:rFonts w:ascii="Times New Roman" w:hAnsi="Times New Roman" w:cs="Times New Roman"/>
                <w:sz w:val="26"/>
                <w:szCs w:val="26"/>
              </w:rPr>
              <w:t>0 см)</w:t>
            </w:r>
          </w:p>
        </w:tc>
        <w:tc>
          <w:tcPr>
            <w:tcW w:w="3544" w:type="dxa"/>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Пры</w:t>
            </w:r>
            <w:r w:rsidR="008B61BF" w:rsidRPr="00476C56">
              <w:rPr>
                <w:rFonts w:ascii="Times New Roman" w:hAnsi="Times New Roman" w:cs="Times New Roman"/>
                <w:sz w:val="26"/>
                <w:szCs w:val="26"/>
              </w:rPr>
              <w:t>жок в длину с места (не менее 120</w:t>
            </w:r>
            <w:r w:rsidRPr="00476C56">
              <w:rPr>
                <w:rFonts w:ascii="Times New Roman" w:hAnsi="Times New Roman" w:cs="Times New Roman"/>
                <w:sz w:val="26"/>
                <w:szCs w:val="26"/>
              </w:rPr>
              <w:t xml:space="preserve"> см)</w:t>
            </w:r>
          </w:p>
        </w:tc>
      </w:tr>
      <w:tr w:rsidR="00636694" w:rsidRPr="00476C56" w:rsidTr="00E73544">
        <w:tc>
          <w:tcPr>
            <w:tcW w:w="2942" w:type="dxa"/>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Сила</w:t>
            </w:r>
          </w:p>
        </w:tc>
        <w:tc>
          <w:tcPr>
            <w:tcW w:w="3261" w:type="dxa"/>
            <w:gridSpan w:val="2"/>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Сгибание и разгибание рук в</w:t>
            </w:r>
            <w:r w:rsidR="008B61BF" w:rsidRPr="00476C56">
              <w:rPr>
                <w:rFonts w:ascii="Times New Roman" w:hAnsi="Times New Roman" w:cs="Times New Roman"/>
                <w:sz w:val="26"/>
                <w:szCs w:val="26"/>
              </w:rPr>
              <w:t xml:space="preserve"> упоре лежа на полу (не менее 10 </w:t>
            </w:r>
            <w:r w:rsidRPr="00476C56">
              <w:rPr>
                <w:rFonts w:ascii="Times New Roman" w:hAnsi="Times New Roman" w:cs="Times New Roman"/>
                <w:sz w:val="26"/>
                <w:szCs w:val="26"/>
              </w:rPr>
              <w:t xml:space="preserve"> раз)</w:t>
            </w:r>
          </w:p>
        </w:tc>
        <w:tc>
          <w:tcPr>
            <w:tcW w:w="3544" w:type="dxa"/>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Сгибание и разгибание рук в</w:t>
            </w:r>
            <w:r w:rsidR="008B61BF" w:rsidRPr="00476C56">
              <w:rPr>
                <w:rFonts w:ascii="Times New Roman" w:hAnsi="Times New Roman" w:cs="Times New Roman"/>
                <w:sz w:val="26"/>
                <w:szCs w:val="26"/>
              </w:rPr>
              <w:t xml:space="preserve"> упоре лежа на полу (не менее  5</w:t>
            </w:r>
            <w:r w:rsidRPr="00476C56">
              <w:rPr>
                <w:rFonts w:ascii="Times New Roman" w:hAnsi="Times New Roman" w:cs="Times New Roman"/>
                <w:sz w:val="26"/>
                <w:szCs w:val="26"/>
              </w:rPr>
              <w:t xml:space="preserve"> раз)</w:t>
            </w:r>
          </w:p>
        </w:tc>
      </w:tr>
      <w:tr w:rsidR="00636694" w:rsidRPr="00476C56" w:rsidTr="00E73544">
        <w:trPr>
          <w:trHeight w:val="525"/>
        </w:trPr>
        <w:tc>
          <w:tcPr>
            <w:tcW w:w="2942" w:type="dxa"/>
            <w:vMerge w:val="restart"/>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Гибкость</w:t>
            </w:r>
          </w:p>
        </w:tc>
        <w:tc>
          <w:tcPr>
            <w:tcW w:w="6805" w:type="dxa"/>
            <w:gridSpan w:val="3"/>
            <w:tcBorders>
              <w:bottom w:val="single" w:sz="4" w:space="0" w:color="auto"/>
            </w:tcBorders>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Наклон  вперед из положения стоя на гимнастичской скамье (от уровня скамьи</w:t>
            </w:r>
          </w:p>
        </w:tc>
      </w:tr>
      <w:tr w:rsidR="00636694" w:rsidRPr="00476C56" w:rsidTr="00E73544">
        <w:trPr>
          <w:trHeight w:val="450"/>
        </w:trPr>
        <w:tc>
          <w:tcPr>
            <w:tcW w:w="2942" w:type="dxa"/>
            <w:vMerge/>
          </w:tcPr>
          <w:p w:rsidR="00636694" w:rsidRPr="00476C56" w:rsidRDefault="00636694" w:rsidP="00E73544">
            <w:pPr>
              <w:jc w:val="center"/>
              <w:rPr>
                <w:rFonts w:ascii="Times New Roman" w:hAnsi="Times New Roman" w:cs="Times New Roman"/>
                <w:sz w:val="26"/>
                <w:szCs w:val="26"/>
              </w:rPr>
            </w:pPr>
          </w:p>
        </w:tc>
        <w:tc>
          <w:tcPr>
            <w:tcW w:w="3255" w:type="dxa"/>
            <w:tcBorders>
              <w:top w:val="single" w:sz="4" w:space="0" w:color="auto"/>
              <w:right w:val="single" w:sz="4" w:space="0" w:color="auto"/>
            </w:tcBorders>
          </w:tcPr>
          <w:p w:rsidR="00636694" w:rsidRPr="00476C56" w:rsidRDefault="008B61BF" w:rsidP="00E73544">
            <w:pPr>
              <w:jc w:val="center"/>
              <w:rPr>
                <w:rFonts w:ascii="Times New Roman" w:hAnsi="Times New Roman" w:cs="Times New Roman"/>
                <w:sz w:val="26"/>
                <w:szCs w:val="26"/>
              </w:rPr>
            </w:pPr>
            <w:r w:rsidRPr="00476C56">
              <w:rPr>
                <w:rFonts w:ascii="Times New Roman" w:hAnsi="Times New Roman" w:cs="Times New Roman"/>
                <w:sz w:val="26"/>
                <w:szCs w:val="26"/>
              </w:rPr>
              <w:t>+2</w:t>
            </w:r>
          </w:p>
        </w:tc>
        <w:tc>
          <w:tcPr>
            <w:tcW w:w="3550" w:type="dxa"/>
            <w:gridSpan w:val="2"/>
            <w:tcBorders>
              <w:top w:val="single" w:sz="4" w:space="0" w:color="auto"/>
              <w:left w:val="single" w:sz="4" w:space="0" w:color="auto"/>
            </w:tcBorders>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+3</w:t>
            </w:r>
          </w:p>
        </w:tc>
      </w:tr>
      <w:tr w:rsidR="00636694" w:rsidRPr="00476C56" w:rsidTr="00E73544">
        <w:tc>
          <w:tcPr>
            <w:tcW w:w="9747" w:type="dxa"/>
            <w:gridSpan w:val="4"/>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Нормативы специальной физической подготовки</w:t>
            </w:r>
          </w:p>
        </w:tc>
      </w:tr>
      <w:tr w:rsidR="00636694" w:rsidRPr="00476C56" w:rsidTr="00E73544">
        <w:tc>
          <w:tcPr>
            <w:tcW w:w="2942" w:type="dxa"/>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Координация</w:t>
            </w:r>
          </w:p>
        </w:tc>
        <w:tc>
          <w:tcPr>
            <w:tcW w:w="3255" w:type="dxa"/>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 xml:space="preserve">Челночный бег 6х5м </w:t>
            </w:r>
          </w:p>
          <w:p w:rsidR="00636694" w:rsidRPr="00476C56" w:rsidRDefault="008B61BF" w:rsidP="00E73544">
            <w:pPr>
              <w:jc w:val="center"/>
              <w:rPr>
                <w:rFonts w:ascii="Times New Roman" w:hAnsi="Times New Roman" w:cs="Times New Roman"/>
                <w:sz w:val="26"/>
                <w:szCs w:val="26"/>
              </w:rPr>
            </w:pPr>
            <w:r w:rsidRPr="00476C56">
              <w:rPr>
                <w:rFonts w:ascii="Times New Roman" w:hAnsi="Times New Roman" w:cs="Times New Roman"/>
                <w:sz w:val="26"/>
                <w:szCs w:val="26"/>
              </w:rPr>
              <w:t>15,6</w:t>
            </w:r>
          </w:p>
        </w:tc>
        <w:tc>
          <w:tcPr>
            <w:tcW w:w="3550" w:type="dxa"/>
            <w:gridSpan w:val="2"/>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 xml:space="preserve">Челночный бег 6х5м </w:t>
            </w:r>
          </w:p>
          <w:p w:rsidR="00636694" w:rsidRPr="00476C56" w:rsidRDefault="008B61BF" w:rsidP="00E73544">
            <w:pPr>
              <w:jc w:val="center"/>
              <w:rPr>
                <w:rFonts w:ascii="Times New Roman" w:hAnsi="Times New Roman" w:cs="Times New Roman"/>
                <w:sz w:val="26"/>
                <w:szCs w:val="26"/>
              </w:rPr>
            </w:pPr>
            <w:r w:rsidRPr="00476C56">
              <w:rPr>
                <w:rFonts w:ascii="Times New Roman" w:hAnsi="Times New Roman" w:cs="Times New Roman"/>
                <w:sz w:val="26"/>
                <w:szCs w:val="26"/>
              </w:rPr>
              <w:t>15,8</w:t>
            </w:r>
          </w:p>
        </w:tc>
      </w:tr>
      <w:tr w:rsidR="00636694" w:rsidRPr="00476C56" w:rsidTr="00E73544">
        <w:tc>
          <w:tcPr>
            <w:tcW w:w="2942" w:type="dxa"/>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Скоростно – силовые  способности</w:t>
            </w:r>
          </w:p>
        </w:tc>
        <w:tc>
          <w:tcPr>
            <w:tcW w:w="3255" w:type="dxa"/>
          </w:tcPr>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Метание волана</w:t>
            </w:r>
          </w:p>
          <w:p w:rsidR="00636694" w:rsidRPr="00476C56" w:rsidRDefault="00636694" w:rsidP="00E73544">
            <w:pPr>
              <w:jc w:val="center"/>
              <w:rPr>
                <w:rFonts w:ascii="Times New Roman" w:hAnsi="Times New Roman" w:cs="Times New Roman"/>
                <w:sz w:val="26"/>
                <w:szCs w:val="26"/>
              </w:rPr>
            </w:pPr>
            <w:r w:rsidRPr="00476C56">
              <w:rPr>
                <w:rFonts w:ascii="Times New Roman" w:hAnsi="Times New Roman" w:cs="Times New Roman"/>
                <w:sz w:val="26"/>
                <w:szCs w:val="26"/>
              </w:rPr>
              <w:t xml:space="preserve">(не </w:t>
            </w:r>
            <w:r w:rsidR="008B61BF" w:rsidRPr="00476C56">
              <w:rPr>
                <w:rFonts w:ascii="Times New Roman" w:hAnsi="Times New Roman" w:cs="Times New Roman"/>
                <w:sz w:val="26"/>
                <w:szCs w:val="26"/>
              </w:rPr>
              <w:t>менее 5</w:t>
            </w:r>
            <w:r w:rsidRPr="00476C56">
              <w:rPr>
                <w:rFonts w:ascii="Times New Roman" w:hAnsi="Times New Roman" w:cs="Times New Roman"/>
                <w:sz w:val="26"/>
                <w:szCs w:val="26"/>
              </w:rPr>
              <w:t xml:space="preserve"> м)</w:t>
            </w:r>
          </w:p>
        </w:tc>
        <w:tc>
          <w:tcPr>
            <w:tcW w:w="3550" w:type="dxa"/>
            <w:gridSpan w:val="2"/>
          </w:tcPr>
          <w:p w:rsidR="00636694" w:rsidRPr="00476C56" w:rsidRDefault="00636694" w:rsidP="00E73544">
            <w:pPr>
              <w:tabs>
                <w:tab w:val="left" w:pos="555"/>
              </w:tabs>
              <w:jc w:val="center"/>
              <w:rPr>
                <w:rFonts w:ascii="Times New Roman" w:hAnsi="Times New Roman" w:cs="Times New Roman"/>
                <w:sz w:val="26"/>
                <w:szCs w:val="26"/>
              </w:rPr>
            </w:pPr>
            <w:r w:rsidRPr="00476C56">
              <w:rPr>
                <w:rFonts w:ascii="Times New Roman" w:hAnsi="Times New Roman" w:cs="Times New Roman"/>
                <w:sz w:val="26"/>
                <w:szCs w:val="26"/>
              </w:rPr>
              <w:t>Метание волана</w:t>
            </w:r>
          </w:p>
          <w:p w:rsidR="00636694" w:rsidRPr="00476C56" w:rsidRDefault="008B61BF" w:rsidP="00E73544">
            <w:pPr>
              <w:tabs>
                <w:tab w:val="left" w:pos="555"/>
              </w:tabs>
              <w:jc w:val="center"/>
              <w:rPr>
                <w:rFonts w:ascii="Times New Roman" w:hAnsi="Times New Roman" w:cs="Times New Roman"/>
                <w:sz w:val="26"/>
                <w:szCs w:val="26"/>
              </w:rPr>
            </w:pPr>
            <w:r w:rsidRPr="00476C56">
              <w:rPr>
                <w:rFonts w:ascii="Times New Roman" w:hAnsi="Times New Roman" w:cs="Times New Roman"/>
                <w:sz w:val="26"/>
                <w:szCs w:val="26"/>
              </w:rPr>
              <w:t>(не менее 4</w:t>
            </w:r>
            <w:r w:rsidR="00636694" w:rsidRPr="00476C56">
              <w:rPr>
                <w:rFonts w:ascii="Times New Roman" w:hAnsi="Times New Roman" w:cs="Times New Roman"/>
                <w:sz w:val="26"/>
                <w:szCs w:val="26"/>
              </w:rPr>
              <w:t xml:space="preserve"> м)</w:t>
            </w:r>
          </w:p>
        </w:tc>
      </w:tr>
      <w:tr w:rsidR="00636694" w:rsidRPr="00476C56" w:rsidTr="00E73544">
        <w:tc>
          <w:tcPr>
            <w:tcW w:w="2942" w:type="dxa"/>
          </w:tcPr>
          <w:p w:rsidR="00636694" w:rsidRPr="00476C56" w:rsidRDefault="008B61BF" w:rsidP="00E73544">
            <w:pPr>
              <w:jc w:val="center"/>
              <w:rPr>
                <w:rFonts w:ascii="Times New Roman" w:hAnsi="Times New Roman" w:cs="Times New Roman"/>
                <w:sz w:val="26"/>
                <w:szCs w:val="26"/>
              </w:rPr>
            </w:pPr>
            <w:r w:rsidRPr="00476C56">
              <w:rPr>
                <w:rFonts w:ascii="Times New Roman" w:hAnsi="Times New Roman" w:cs="Times New Roman"/>
                <w:sz w:val="26"/>
                <w:szCs w:val="26"/>
              </w:rPr>
              <w:t>Скоростная выносливость</w:t>
            </w:r>
          </w:p>
        </w:tc>
        <w:tc>
          <w:tcPr>
            <w:tcW w:w="3255" w:type="dxa"/>
          </w:tcPr>
          <w:p w:rsidR="00636694" w:rsidRPr="00476C56" w:rsidRDefault="008B61BF" w:rsidP="00E73544">
            <w:pPr>
              <w:jc w:val="center"/>
              <w:rPr>
                <w:rFonts w:ascii="Times New Roman" w:hAnsi="Times New Roman" w:cs="Times New Roman"/>
                <w:sz w:val="26"/>
                <w:szCs w:val="26"/>
              </w:rPr>
            </w:pPr>
            <w:r w:rsidRPr="00476C56">
              <w:rPr>
                <w:rFonts w:ascii="Times New Roman" w:hAnsi="Times New Roman" w:cs="Times New Roman"/>
                <w:sz w:val="26"/>
                <w:szCs w:val="26"/>
              </w:rPr>
              <w:t>Прыжок через скакалку (45 с) не менее 75</w:t>
            </w:r>
            <w:r w:rsidR="00636694" w:rsidRPr="00476C56">
              <w:rPr>
                <w:rFonts w:ascii="Times New Roman" w:hAnsi="Times New Roman" w:cs="Times New Roman"/>
                <w:sz w:val="26"/>
                <w:szCs w:val="26"/>
              </w:rPr>
              <w:t xml:space="preserve"> раз</w:t>
            </w:r>
          </w:p>
        </w:tc>
        <w:tc>
          <w:tcPr>
            <w:tcW w:w="3550" w:type="dxa"/>
            <w:gridSpan w:val="2"/>
          </w:tcPr>
          <w:p w:rsidR="00636694" w:rsidRPr="00476C56" w:rsidRDefault="008B61BF" w:rsidP="00E73544">
            <w:pPr>
              <w:jc w:val="center"/>
              <w:rPr>
                <w:rFonts w:ascii="Times New Roman" w:hAnsi="Times New Roman" w:cs="Times New Roman"/>
                <w:sz w:val="26"/>
                <w:szCs w:val="26"/>
              </w:rPr>
            </w:pPr>
            <w:r w:rsidRPr="00476C56">
              <w:rPr>
                <w:rFonts w:ascii="Times New Roman" w:hAnsi="Times New Roman" w:cs="Times New Roman"/>
                <w:sz w:val="26"/>
                <w:szCs w:val="26"/>
              </w:rPr>
              <w:t>Прыжок через скакалку (45</w:t>
            </w:r>
            <w:r w:rsidR="00636694" w:rsidRPr="00476C56">
              <w:rPr>
                <w:rFonts w:ascii="Times New Roman" w:hAnsi="Times New Roman" w:cs="Times New Roman"/>
                <w:sz w:val="26"/>
                <w:szCs w:val="26"/>
              </w:rPr>
              <w:t xml:space="preserve"> с) не менее</w:t>
            </w:r>
            <w:r w:rsidRPr="00476C56">
              <w:rPr>
                <w:rFonts w:ascii="Times New Roman" w:hAnsi="Times New Roman" w:cs="Times New Roman"/>
                <w:sz w:val="26"/>
                <w:szCs w:val="26"/>
              </w:rPr>
              <w:t xml:space="preserve"> 6</w:t>
            </w:r>
            <w:r w:rsidR="00636694" w:rsidRPr="00476C56">
              <w:rPr>
                <w:rFonts w:ascii="Times New Roman" w:hAnsi="Times New Roman" w:cs="Times New Roman"/>
                <w:sz w:val="26"/>
                <w:szCs w:val="26"/>
              </w:rPr>
              <w:t>5 раз</w:t>
            </w:r>
          </w:p>
        </w:tc>
      </w:tr>
    </w:tbl>
    <w:p w:rsidR="00F7375F" w:rsidRDefault="00F7375F" w:rsidP="008B61BF">
      <w:pPr>
        <w:spacing w:after="0" w:line="240" w:lineRule="auto"/>
        <w:jc w:val="both"/>
        <w:rPr>
          <w:rFonts w:ascii="Times New Roman" w:hAnsi="Times New Roman" w:cs="Times New Roman"/>
          <w:b/>
          <w:sz w:val="28"/>
          <w:szCs w:val="28"/>
        </w:rPr>
      </w:pPr>
    </w:p>
    <w:p w:rsidR="008B61BF" w:rsidRPr="00F7375F" w:rsidRDefault="008B61BF" w:rsidP="008B61BF">
      <w:pPr>
        <w:spacing w:after="0" w:line="240" w:lineRule="auto"/>
        <w:jc w:val="both"/>
        <w:rPr>
          <w:rFonts w:ascii="Times New Roman" w:hAnsi="Times New Roman" w:cs="Times New Roman"/>
          <w:b/>
          <w:sz w:val="26"/>
          <w:szCs w:val="26"/>
        </w:rPr>
      </w:pPr>
      <w:r w:rsidRPr="00F7375F">
        <w:rPr>
          <w:rFonts w:ascii="Times New Roman" w:hAnsi="Times New Roman" w:cs="Times New Roman"/>
          <w:b/>
          <w:sz w:val="26"/>
          <w:szCs w:val="26"/>
        </w:rPr>
        <w:t xml:space="preserve">   Тесты по технической подготовке 1-го года обучения.</w:t>
      </w:r>
    </w:p>
    <w:p w:rsidR="008B61BF" w:rsidRPr="00F7375F" w:rsidRDefault="008B61BF" w:rsidP="008B61B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При переводе из группы начальной подготовки 1-го года в группу 2-ого  года обучения рекомендуются следующие примерные тесты по технической</w:t>
      </w:r>
    </w:p>
    <w:p w:rsidR="008B61BF" w:rsidRPr="00F7375F" w:rsidRDefault="008B61BF" w:rsidP="008B61B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подготовке (Таблица 31).</w:t>
      </w:r>
    </w:p>
    <w:p w:rsidR="008B61BF" w:rsidRPr="00F7375F" w:rsidRDefault="008B61BF" w:rsidP="008B61BF">
      <w:pPr>
        <w:spacing w:after="0" w:line="240" w:lineRule="auto"/>
        <w:jc w:val="both"/>
        <w:rPr>
          <w:rFonts w:ascii="Times New Roman" w:hAnsi="Times New Roman" w:cs="Times New Roman"/>
          <w:b/>
          <w:sz w:val="26"/>
          <w:szCs w:val="26"/>
        </w:rPr>
      </w:pPr>
      <w:r w:rsidRPr="00F7375F">
        <w:rPr>
          <w:rFonts w:ascii="Times New Roman" w:hAnsi="Times New Roman" w:cs="Times New Roman"/>
          <w:b/>
          <w:sz w:val="26"/>
          <w:szCs w:val="26"/>
        </w:rPr>
        <w:t xml:space="preserve">   1 тест - выполнение высокой подачи с приземлением волана в задней зоне:</w:t>
      </w:r>
    </w:p>
    <w:p w:rsidR="008B61BF" w:rsidRPr="00F7375F" w:rsidRDefault="008B61BF" w:rsidP="008B61B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5 воланов из 10 – оценка 5;</w:t>
      </w:r>
    </w:p>
    <w:p w:rsidR="008B61BF" w:rsidRPr="00F7375F" w:rsidRDefault="008B61BF" w:rsidP="008B61B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4 волана из 10 – оценка 4;</w:t>
      </w:r>
    </w:p>
    <w:p w:rsidR="008B61BF" w:rsidRPr="00F7375F" w:rsidRDefault="008B61BF" w:rsidP="008B61B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3 волана из 10 – оценка 3.</w:t>
      </w:r>
    </w:p>
    <w:p w:rsidR="008B61BF" w:rsidRPr="00F7375F" w:rsidRDefault="008B61BF" w:rsidP="008B61BF">
      <w:pPr>
        <w:spacing w:after="0" w:line="240" w:lineRule="auto"/>
        <w:jc w:val="both"/>
        <w:rPr>
          <w:rFonts w:ascii="Times New Roman" w:hAnsi="Times New Roman" w:cs="Times New Roman"/>
          <w:b/>
          <w:sz w:val="26"/>
          <w:szCs w:val="26"/>
        </w:rPr>
      </w:pPr>
      <w:r w:rsidRPr="00F7375F">
        <w:rPr>
          <w:rFonts w:ascii="Times New Roman" w:hAnsi="Times New Roman" w:cs="Times New Roman"/>
          <w:b/>
          <w:sz w:val="26"/>
          <w:szCs w:val="26"/>
        </w:rPr>
        <w:t xml:space="preserve">  2 тест - выполнение высокого удара по подброшенному вверх тренером волану.</w:t>
      </w:r>
    </w:p>
    <w:p w:rsidR="008B61BF" w:rsidRPr="00F7375F" w:rsidRDefault="008B61BF" w:rsidP="008B61B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Оценивается правильность выполнения и относительная дальность полета</w:t>
      </w:r>
    </w:p>
    <w:p w:rsidR="008B61BF" w:rsidRPr="00F7375F" w:rsidRDefault="008B61BF" w:rsidP="008B61B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волана. Оценка – зачет/незачет.</w:t>
      </w:r>
    </w:p>
    <w:p w:rsidR="008B61BF" w:rsidRPr="00F7375F" w:rsidRDefault="008B61BF" w:rsidP="008B61BF">
      <w:pPr>
        <w:spacing w:after="0" w:line="240" w:lineRule="auto"/>
        <w:jc w:val="both"/>
        <w:rPr>
          <w:rFonts w:ascii="Times New Roman" w:hAnsi="Times New Roman" w:cs="Times New Roman"/>
          <w:b/>
          <w:sz w:val="26"/>
          <w:szCs w:val="26"/>
        </w:rPr>
      </w:pPr>
      <w:r w:rsidRPr="00F7375F">
        <w:rPr>
          <w:rFonts w:ascii="Times New Roman" w:hAnsi="Times New Roman" w:cs="Times New Roman"/>
          <w:b/>
          <w:sz w:val="26"/>
          <w:szCs w:val="26"/>
        </w:rPr>
        <w:t xml:space="preserve">  3 тест - выполнение подставки открытой стороной ракетки по наброшенному тренеру волану. Оценивается правильность выполнения.</w:t>
      </w:r>
    </w:p>
    <w:p w:rsidR="008B61BF" w:rsidRPr="00F7375F" w:rsidRDefault="008B61BF" w:rsidP="008B61B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Оценка - зачет/незачет.</w:t>
      </w:r>
    </w:p>
    <w:p w:rsidR="008B61BF" w:rsidRPr="00F7375F" w:rsidRDefault="008B61BF" w:rsidP="008B61BF">
      <w:pPr>
        <w:spacing w:after="0" w:line="240" w:lineRule="auto"/>
        <w:jc w:val="both"/>
        <w:rPr>
          <w:rFonts w:ascii="Times New Roman" w:hAnsi="Times New Roman" w:cs="Times New Roman"/>
          <w:b/>
          <w:sz w:val="26"/>
          <w:szCs w:val="26"/>
        </w:rPr>
      </w:pPr>
      <w:r w:rsidRPr="00F7375F">
        <w:rPr>
          <w:rFonts w:ascii="Times New Roman" w:hAnsi="Times New Roman" w:cs="Times New Roman"/>
          <w:b/>
          <w:sz w:val="26"/>
          <w:szCs w:val="26"/>
        </w:rPr>
        <w:t xml:space="preserve">  4 тест - выполнение подставки закрытой стороной ракетки.</w:t>
      </w:r>
    </w:p>
    <w:p w:rsidR="008B61BF" w:rsidRPr="00F7375F" w:rsidRDefault="008B61BF" w:rsidP="008B61B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Оценивается правильность выполнения. Оценка – зачет/незачет.</w:t>
      </w:r>
    </w:p>
    <w:p w:rsidR="008B61BF" w:rsidRPr="00F7375F" w:rsidRDefault="008B61BF" w:rsidP="008B61BF">
      <w:pPr>
        <w:spacing w:after="0" w:line="240" w:lineRule="auto"/>
        <w:jc w:val="both"/>
        <w:rPr>
          <w:rFonts w:ascii="Times New Roman" w:hAnsi="Times New Roman" w:cs="Times New Roman"/>
          <w:b/>
          <w:sz w:val="26"/>
          <w:szCs w:val="26"/>
        </w:rPr>
      </w:pPr>
      <w:r w:rsidRPr="00F7375F">
        <w:rPr>
          <w:rFonts w:ascii="Times New Roman" w:hAnsi="Times New Roman" w:cs="Times New Roman"/>
          <w:b/>
          <w:sz w:val="26"/>
          <w:szCs w:val="26"/>
        </w:rPr>
        <w:t xml:space="preserve">   5 тест - имитация передвижения в ППУ и возвращение в ИЦ.</w:t>
      </w:r>
    </w:p>
    <w:p w:rsidR="008B61BF" w:rsidRPr="00F7375F" w:rsidRDefault="008B61BF" w:rsidP="008B61B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Оценивается правильность выполнения. Оценка - зачет/незачет.</w:t>
      </w:r>
    </w:p>
    <w:p w:rsidR="008B61BF" w:rsidRPr="00F7375F" w:rsidRDefault="008B61BF" w:rsidP="008B61BF">
      <w:pPr>
        <w:spacing w:after="0" w:line="240" w:lineRule="auto"/>
        <w:jc w:val="both"/>
        <w:rPr>
          <w:rFonts w:ascii="Times New Roman" w:hAnsi="Times New Roman" w:cs="Times New Roman"/>
          <w:b/>
          <w:sz w:val="26"/>
          <w:szCs w:val="26"/>
        </w:rPr>
      </w:pPr>
      <w:r w:rsidRPr="00F7375F">
        <w:rPr>
          <w:rFonts w:ascii="Times New Roman" w:hAnsi="Times New Roman" w:cs="Times New Roman"/>
          <w:b/>
          <w:sz w:val="26"/>
          <w:szCs w:val="26"/>
        </w:rPr>
        <w:t xml:space="preserve">  6 тест - имитация передвижения в ЛПУ и возвращение в ИЦ.</w:t>
      </w:r>
    </w:p>
    <w:p w:rsidR="008B61BF" w:rsidRPr="00F7375F" w:rsidRDefault="008B61BF" w:rsidP="008B61BF">
      <w:pPr>
        <w:spacing w:after="0" w:line="240" w:lineRule="auto"/>
        <w:jc w:val="both"/>
        <w:rPr>
          <w:rFonts w:ascii="Times New Roman" w:hAnsi="Times New Roman" w:cs="Times New Roman"/>
          <w:sz w:val="26"/>
          <w:szCs w:val="26"/>
        </w:rPr>
      </w:pPr>
      <w:r w:rsidRPr="00F7375F">
        <w:rPr>
          <w:rFonts w:ascii="Times New Roman" w:hAnsi="Times New Roman" w:cs="Times New Roman"/>
          <w:sz w:val="26"/>
          <w:szCs w:val="26"/>
        </w:rPr>
        <w:t>Оценивается правильность выполнения. Оценка - зачет/незачет.</w:t>
      </w:r>
    </w:p>
    <w:p w:rsidR="008B61BF" w:rsidRPr="00F7375F" w:rsidRDefault="008B61BF" w:rsidP="008B61BF">
      <w:pPr>
        <w:spacing w:after="0" w:line="240" w:lineRule="auto"/>
        <w:jc w:val="both"/>
        <w:rPr>
          <w:rFonts w:ascii="Times New Roman" w:hAnsi="Times New Roman" w:cs="Times New Roman"/>
          <w:b/>
          <w:sz w:val="26"/>
          <w:szCs w:val="26"/>
        </w:rPr>
      </w:pPr>
      <w:r w:rsidRPr="00F7375F">
        <w:rPr>
          <w:rFonts w:ascii="Times New Roman" w:hAnsi="Times New Roman" w:cs="Times New Roman"/>
          <w:b/>
          <w:sz w:val="26"/>
          <w:szCs w:val="26"/>
        </w:rPr>
        <w:t xml:space="preserve">7 тест имитация высокого удара с отходом назад, выполняя удар в прыжке толчком правой ногой способом «разножка». </w:t>
      </w:r>
      <w:r w:rsidRPr="00F7375F">
        <w:rPr>
          <w:rFonts w:ascii="Times New Roman" w:hAnsi="Times New Roman" w:cs="Times New Roman"/>
          <w:sz w:val="26"/>
          <w:szCs w:val="26"/>
        </w:rPr>
        <w:t xml:space="preserve"> Оценивается</w:t>
      </w:r>
      <w:r w:rsidRPr="00F7375F">
        <w:rPr>
          <w:rFonts w:ascii="Times New Roman" w:hAnsi="Times New Roman" w:cs="Times New Roman"/>
          <w:b/>
          <w:sz w:val="26"/>
          <w:szCs w:val="26"/>
        </w:rPr>
        <w:t xml:space="preserve"> </w:t>
      </w:r>
      <w:r w:rsidRPr="00F7375F">
        <w:rPr>
          <w:rFonts w:ascii="Times New Roman" w:hAnsi="Times New Roman" w:cs="Times New Roman"/>
          <w:sz w:val="26"/>
          <w:szCs w:val="26"/>
        </w:rPr>
        <w:t>правильность выполнения. Оценка - зачет/незачет.</w:t>
      </w:r>
    </w:p>
    <w:p w:rsidR="008B61BF" w:rsidRPr="00F7375F" w:rsidRDefault="008B61BF" w:rsidP="00F7375F">
      <w:pPr>
        <w:spacing w:after="0" w:line="240" w:lineRule="auto"/>
        <w:jc w:val="right"/>
        <w:rPr>
          <w:rFonts w:ascii="Times New Roman" w:hAnsi="Times New Roman" w:cs="Times New Roman"/>
          <w:sz w:val="26"/>
          <w:szCs w:val="26"/>
        </w:rPr>
      </w:pPr>
      <w:r w:rsidRPr="00F7375F">
        <w:rPr>
          <w:rFonts w:ascii="Times New Roman" w:hAnsi="Times New Roman" w:cs="Times New Roman"/>
          <w:sz w:val="26"/>
          <w:szCs w:val="26"/>
        </w:rPr>
        <w:lastRenderedPageBreak/>
        <w:t>Таблица 24</w:t>
      </w:r>
    </w:p>
    <w:p w:rsidR="008B61BF" w:rsidRPr="00F7375F" w:rsidRDefault="008B61BF" w:rsidP="008B61BF">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Нормативы по технической подготовке для перевода на 2-ой год</w:t>
      </w:r>
    </w:p>
    <w:p w:rsidR="00636694" w:rsidRPr="00F7375F" w:rsidRDefault="008B61BF" w:rsidP="008B61BF">
      <w:pPr>
        <w:spacing w:after="0" w:line="240" w:lineRule="auto"/>
        <w:jc w:val="center"/>
        <w:rPr>
          <w:rFonts w:ascii="Times New Roman" w:hAnsi="Times New Roman" w:cs="Times New Roman"/>
          <w:b/>
          <w:sz w:val="26"/>
          <w:szCs w:val="26"/>
        </w:rPr>
      </w:pPr>
      <w:r w:rsidRPr="00F7375F">
        <w:rPr>
          <w:rFonts w:ascii="Times New Roman" w:hAnsi="Times New Roman" w:cs="Times New Roman"/>
          <w:b/>
          <w:sz w:val="26"/>
          <w:szCs w:val="26"/>
        </w:rPr>
        <w:t>обучения начального этапа подготовки</w:t>
      </w:r>
    </w:p>
    <w:p w:rsidR="008B61BF" w:rsidRPr="00F7375F" w:rsidRDefault="008B61BF" w:rsidP="008B61BF">
      <w:pPr>
        <w:spacing w:after="0" w:line="240" w:lineRule="auto"/>
        <w:jc w:val="center"/>
        <w:rPr>
          <w:rFonts w:ascii="Times New Roman" w:hAnsi="Times New Roman" w:cs="Times New Roman"/>
          <w:b/>
          <w:sz w:val="26"/>
          <w:szCs w:val="26"/>
        </w:rPr>
      </w:pPr>
    </w:p>
    <w:tbl>
      <w:tblPr>
        <w:tblStyle w:val="a3"/>
        <w:tblW w:w="10065" w:type="dxa"/>
        <w:tblInd w:w="-459" w:type="dxa"/>
        <w:tblLook w:val="04A0"/>
      </w:tblPr>
      <w:tblGrid>
        <w:gridCol w:w="3261"/>
        <w:gridCol w:w="3578"/>
        <w:gridCol w:w="3226"/>
      </w:tblGrid>
      <w:tr w:rsidR="008B61BF" w:rsidRPr="00F7375F" w:rsidTr="002B4FAF">
        <w:tc>
          <w:tcPr>
            <w:tcW w:w="3261" w:type="dxa"/>
            <w:vMerge w:val="restart"/>
          </w:tcPr>
          <w:p w:rsidR="008B61BF" w:rsidRPr="00F7375F" w:rsidRDefault="008B61BF" w:rsidP="008B61BF">
            <w:pPr>
              <w:jc w:val="center"/>
              <w:rPr>
                <w:rFonts w:ascii="Times New Roman" w:hAnsi="Times New Roman" w:cs="Times New Roman"/>
                <w:b/>
                <w:sz w:val="26"/>
                <w:szCs w:val="26"/>
              </w:rPr>
            </w:pPr>
            <w:r w:rsidRPr="00F7375F">
              <w:rPr>
                <w:rFonts w:ascii="Times New Roman" w:hAnsi="Times New Roman" w:cs="Times New Roman"/>
                <w:b/>
                <w:sz w:val="26"/>
                <w:szCs w:val="26"/>
              </w:rPr>
              <w:t>Тесты</w:t>
            </w:r>
          </w:p>
        </w:tc>
        <w:tc>
          <w:tcPr>
            <w:tcW w:w="6804" w:type="dxa"/>
            <w:gridSpan w:val="2"/>
          </w:tcPr>
          <w:p w:rsidR="008B61BF" w:rsidRPr="00F7375F" w:rsidRDefault="008B61BF" w:rsidP="008B61BF">
            <w:pPr>
              <w:jc w:val="center"/>
              <w:rPr>
                <w:rFonts w:ascii="Times New Roman" w:hAnsi="Times New Roman" w:cs="Times New Roman"/>
                <w:b/>
                <w:sz w:val="26"/>
                <w:szCs w:val="26"/>
              </w:rPr>
            </w:pPr>
            <w:r w:rsidRPr="00F7375F">
              <w:rPr>
                <w:rFonts w:ascii="Times New Roman" w:hAnsi="Times New Roman" w:cs="Times New Roman"/>
                <w:b/>
                <w:sz w:val="26"/>
                <w:szCs w:val="26"/>
              </w:rPr>
              <w:t>Контрольные упражнения (тесты)</w:t>
            </w:r>
          </w:p>
        </w:tc>
      </w:tr>
      <w:tr w:rsidR="008B61BF" w:rsidRPr="00F7375F" w:rsidTr="002B4FAF">
        <w:tc>
          <w:tcPr>
            <w:tcW w:w="3261" w:type="dxa"/>
            <w:vMerge/>
          </w:tcPr>
          <w:p w:rsidR="008B61BF" w:rsidRPr="00F7375F" w:rsidRDefault="008B61BF" w:rsidP="008B61BF">
            <w:pPr>
              <w:jc w:val="center"/>
              <w:rPr>
                <w:rFonts w:ascii="Times New Roman" w:hAnsi="Times New Roman" w:cs="Times New Roman"/>
                <w:b/>
                <w:sz w:val="26"/>
                <w:szCs w:val="26"/>
              </w:rPr>
            </w:pPr>
          </w:p>
        </w:tc>
        <w:tc>
          <w:tcPr>
            <w:tcW w:w="3578" w:type="dxa"/>
          </w:tcPr>
          <w:p w:rsidR="008B61BF" w:rsidRPr="00F7375F" w:rsidRDefault="008B61BF" w:rsidP="008B61BF">
            <w:pPr>
              <w:jc w:val="center"/>
              <w:rPr>
                <w:rFonts w:ascii="Times New Roman" w:hAnsi="Times New Roman" w:cs="Times New Roman"/>
                <w:b/>
                <w:sz w:val="26"/>
                <w:szCs w:val="26"/>
              </w:rPr>
            </w:pPr>
            <w:r w:rsidRPr="00F7375F">
              <w:rPr>
                <w:rFonts w:ascii="Times New Roman" w:hAnsi="Times New Roman" w:cs="Times New Roman"/>
                <w:b/>
                <w:sz w:val="26"/>
                <w:szCs w:val="26"/>
              </w:rPr>
              <w:t>Юноши</w:t>
            </w:r>
          </w:p>
        </w:tc>
        <w:tc>
          <w:tcPr>
            <w:tcW w:w="3226" w:type="dxa"/>
          </w:tcPr>
          <w:p w:rsidR="008B61BF" w:rsidRPr="00F7375F" w:rsidRDefault="008B61BF" w:rsidP="008B61BF">
            <w:pPr>
              <w:jc w:val="center"/>
              <w:rPr>
                <w:rFonts w:ascii="Times New Roman" w:hAnsi="Times New Roman" w:cs="Times New Roman"/>
                <w:b/>
                <w:sz w:val="26"/>
                <w:szCs w:val="26"/>
              </w:rPr>
            </w:pPr>
            <w:r w:rsidRPr="00F7375F">
              <w:rPr>
                <w:rFonts w:ascii="Times New Roman" w:hAnsi="Times New Roman" w:cs="Times New Roman"/>
                <w:b/>
                <w:sz w:val="26"/>
                <w:szCs w:val="26"/>
              </w:rPr>
              <w:t>Девушки</w:t>
            </w:r>
          </w:p>
        </w:tc>
      </w:tr>
      <w:tr w:rsidR="008B61BF" w:rsidRPr="00F7375F" w:rsidTr="002B4FAF">
        <w:tc>
          <w:tcPr>
            <w:tcW w:w="3261" w:type="dxa"/>
          </w:tcPr>
          <w:p w:rsidR="008B61BF" w:rsidRPr="00F7375F" w:rsidRDefault="008B61BF" w:rsidP="009A50CB">
            <w:pPr>
              <w:jc w:val="both"/>
              <w:rPr>
                <w:rFonts w:ascii="Times New Roman" w:hAnsi="Times New Roman" w:cs="Times New Roman"/>
                <w:sz w:val="24"/>
                <w:szCs w:val="24"/>
              </w:rPr>
            </w:pPr>
            <w:r w:rsidRPr="00F7375F">
              <w:rPr>
                <w:rFonts w:ascii="Times New Roman" w:hAnsi="Times New Roman" w:cs="Times New Roman"/>
                <w:sz w:val="24"/>
                <w:szCs w:val="24"/>
              </w:rPr>
              <w:t>1 тест - выполнение</w:t>
            </w:r>
          </w:p>
          <w:p w:rsidR="008B61BF" w:rsidRPr="00F7375F" w:rsidRDefault="009A50CB" w:rsidP="009A50CB">
            <w:pPr>
              <w:jc w:val="both"/>
              <w:rPr>
                <w:rFonts w:ascii="Times New Roman" w:hAnsi="Times New Roman" w:cs="Times New Roman"/>
                <w:sz w:val="24"/>
                <w:szCs w:val="24"/>
              </w:rPr>
            </w:pPr>
            <w:r w:rsidRPr="00F7375F">
              <w:rPr>
                <w:rFonts w:ascii="Times New Roman" w:hAnsi="Times New Roman" w:cs="Times New Roman"/>
                <w:sz w:val="24"/>
                <w:szCs w:val="24"/>
              </w:rPr>
              <w:t xml:space="preserve"> </w:t>
            </w:r>
            <w:r w:rsidR="008B61BF" w:rsidRPr="00F7375F">
              <w:rPr>
                <w:rFonts w:ascii="Times New Roman" w:hAnsi="Times New Roman" w:cs="Times New Roman"/>
                <w:sz w:val="24"/>
                <w:szCs w:val="24"/>
              </w:rPr>
              <w:t>высокой подачи с</w:t>
            </w:r>
            <w:r w:rsidRPr="00F7375F">
              <w:rPr>
                <w:rFonts w:ascii="Times New Roman" w:hAnsi="Times New Roman" w:cs="Times New Roman"/>
                <w:sz w:val="24"/>
                <w:szCs w:val="24"/>
              </w:rPr>
              <w:t xml:space="preserve"> </w:t>
            </w:r>
            <w:r w:rsidR="008B61BF" w:rsidRPr="00F7375F">
              <w:rPr>
                <w:rFonts w:ascii="Times New Roman" w:hAnsi="Times New Roman" w:cs="Times New Roman"/>
                <w:sz w:val="24"/>
                <w:szCs w:val="24"/>
              </w:rPr>
              <w:t>приземлением волана в</w:t>
            </w:r>
            <w:r w:rsidRPr="00F7375F">
              <w:rPr>
                <w:rFonts w:ascii="Times New Roman" w:hAnsi="Times New Roman" w:cs="Times New Roman"/>
                <w:sz w:val="24"/>
                <w:szCs w:val="24"/>
              </w:rPr>
              <w:t xml:space="preserve"> </w:t>
            </w:r>
            <w:r w:rsidR="008B61BF" w:rsidRPr="00F7375F">
              <w:rPr>
                <w:rFonts w:ascii="Times New Roman" w:hAnsi="Times New Roman" w:cs="Times New Roman"/>
                <w:sz w:val="24"/>
                <w:szCs w:val="24"/>
              </w:rPr>
              <w:t>задней зоне</w:t>
            </w:r>
          </w:p>
        </w:tc>
        <w:tc>
          <w:tcPr>
            <w:tcW w:w="3578" w:type="dxa"/>
          </w:tcPr>
          <w:p w:rsidR="008B61BF" w:rsidRPr="00F7375F" w:rsidRDefault="008B61BF" w:rsidP="009A50CB">
            <w:pPr>
              <w:jc w:val="center"/>
              <w:rPr>
                <w:rFonts w:ascii="Times New Roman" w:hAnsi="Times New Roman" w:cs="Times New Roman"/>
                <w:sz w:val="24"/>
                <w:szCs w:val="24"/>
              </w:rPr>
            </w:pPr>
            <w:r w:rsidRPr="00F7375F">
              <w:rPr>
                <w:rFonts w:ascii="Times New Roman" w:hAnsi="Times New Roman" w:cs="Times New Roman"/>
                <w:sz w:val="24"/>
                <w:szCs w:val="24"/>
              </w:rPr>
              <w:t>5 воланов из 10 – оценка</w:t>
            </w:r>
            <w:r w:rsidR="009A50CB" w:rsidRPr="00F7375F">
              <w:rPr>
                <w:rFonts w:ascii="Times New Roman" w:hAnsi="Times New Roman" w:cs="Times New Roman"/>
                <w:sz w:val="24"/>
                <w:szCs w:val="24"/>
              </w:rPr>
              <w:t xml:space="preserve"> </w:t>
            </w:r>
            <w:r w:rsidRPr="00F7375F">
              <w:rPr>
                <w:rFonts w:ascii="Times New Roman" w:hAnsi="Times New Roman" w:cs="Times New Roman"/>
                <w:sz w:val="24"/>
                <w:szCs w:val="24"/>
              </w:rPr>
              <w:t>5;</w:t>
            </w:r>
          </w:p>
          <w:p w:rsidR="008B61BF" w:rsidRPr="00F7375F" w:rsidRDefault="008B61BF" w:rsidP="008B61BF">
            <w:pPr>
              <w:jc w:val="center"/>
              <w:rPr>
                <w:rFonts w:ascii="Times New Roman" w:hAnsi="Times New Roman" w:cs="Times New Roman"/>
                <w:sz w:val="24"/>
                <w:szCs w:val="24"/>
              </w:rPr>
            </w:pPr>
            <w:r w:rsidRPr="00F7375F">
              <w:rPr>
                <w:rFonts w:ascii="Times New Roman" w:hAnsi="Times New Roman" w:cs="Times New Roman"/>
                <w:sz w:val="24"/>
                <w:szCs w:val="24"/>
              </w:rPr>
              <w:t>4 волана из 10 – оценка 4;</w:t>
            </w:r>
          </w:p>
          <w:p w:rsidR="008B61BF" w:rsidRPr="00F7375F" w:rsidRDefault="008B61BF" w:rsidP="008B61BF">
            <w:pPr>
              <w:jc w:val="center"/>
              <w:rPr>
                <w:rFonts w:ascii="Times New Roman" w:hAnsi="Times New Roman" w:cs="Times New Roman"/>
                <w:sz w:val="24"/>
                <w:szCs w:val="24"/>
              </w:rPr>
            </w:pPr>
            <w:r w:rsidRPr="00F7375F">
              <w:rPr>
                <w:rFonts w:ascii="Times New Roman" w:hAnsi="Times New Roman" w:cs="Times New Roman"/>
                <w:sz w:val="24"/>
                <w:szCs w:val="24"/>
              </w:rPr>
              <w:t>3 волана из 10 – оценка 3</w:t>
            </w:r>
          </w:p>
        </w:tc>
        <w:tc>
          <w:tcPr>
            <w:tcW w:w="3226" w:type="dxa"/>
          </w:tcPr>
          <w:p w:rsidR="008B61BF" w:rsidRPr="00F7375F" w:rsidRDefault="008B61BF" w:rsidP="009A50CB">
            <w:pPr>
              <w:jc w:val="center"/>
              <w:rPr>
                <w:rFonts w:ascii="Times New Roman" w:hAnsi="Times New Roman" w:cs="Times New Roman"/>
                <w:sz w:val="24"/>
                <w:szCs w:val="24"/>
              </w:rPr>
            </w:pPr>
            <w:r w:rsidRPr="00F7375F">
              <w:rPr>
                <w:rFonts w:ascii="Times New Roman" w:hAnsi="Times New Roman" w:cs="Times New Roman"/>
                <w:sz w:val="24"/>
                <w:szCs w:val="24"/>
              </w:rPr>
              <w:t>5 воланов из 10 – оценка5;</w:t>
            </w:r>
          </w:p>
          <w:p w:rsidR="008B61BF" w:rsidRPr="00F7375F" w:rsidRDefault="008B61BF" w:rsidP="008B61BF">
            <w:pPr>
              <w:jc w:val="center"/>
              <w:rPr>
                <w:rFonts w:ascii="Times New Roman" w:hAnsi="Times New Roman" w:cs="Times New Roman"/>
                <w:sz w:val="24"/>
                <w:szCs w:val="24"/>
              </w:rPr>
            </w:pPr>
            <w:r w:rsidRPr="00F7375F">
              <w:rPr>
                <w:rFonts w:ascii="Times New Roman" w:hAnsi="Times New Roman" w:cs="Times New Roman"/>
                <w:sz w:val="24"/>
                <w:szCs w:val="24"/>
              </w:rPr>
              <w:t>4 волана из 10 – оценка 4;</w:t>
            </w:r>
          </w:p>
          <w:p w:rsidR="008B61BF" w:rsidRPr="00F7375F" w:rsidRDefault="008B61BF" w:rsidP="008B61BF">
            <w:pPr>
              <w:jc w:val="center"/>
              <w:rPr>
                <w:rFonts w:ascii="Times New Roman" w:hAnsi="Times New Roman" w:cs="Times New Roman"/>
                <w:sz w:val="24"/>
                <w:szCs w:val="24"/>
              </w:rPr>
            </w:pPr>
            <w:r w:rsidRPr="00F7375F">
              <w:rPr>
                <w:rFonts w:ascii="Times New Roman" w:hAnsi="Times New Roman" w:cs="Times New Roman"/>
                <w:sz w:val="24"/>
                <w:szCs w:val="24"/>
              </w:rPr>
              <w:t>3 волана из 10 – оценка 3</w:t>
            </w:r>
          </w:p>
        </w:tc>
      </w:tr>
      <w:tr w:rsidR="008B61BF" w:rsidRPr="00F7375F" w:rsidTr="002B4FAF">
        <w:tc>
          <w:tcPr>
            <w:tcW w:w="3261" w:type="dxa"/>
          </w:tcPr>
          <w:p w:rsidR="00E73544"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 xml:space="preserve">2 тест </w:t>
            </w:r>
            <w:r w:rsidR="002B4FAF" w:rsidRPr="00F7375F">
              <w:rPr>
                <w:rFonts w:ascii="Times New Roman" w:hAnsi="Times New Roman" w:cs="Times New Roman"/>
                <w:sz w:val="24"/>
                <w:szCs w:val="24"/>
              </w:rPr>
              <w:t>–</w:t>
            </w:r>
            <w:r w:rsidRPr="00F7375F">
              <w:rPr>
                <w:rFonts w:ascii="Times New Roman" w:hAnsi="Times New Roman" w:cs="Times New Roman"/>
                <w:sz w:val="24"/>
                <w:szCs w:val="24"/>
              </w:rPr>
              <w:t xml:space="preserve"> выполнение</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высокого удара по</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подброшенному вверх</w:t>
            </w:r>
          </w:p>
          <w:p w:rsidR="008B61BF"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тренером волану</w:t>
            </w:r>
          </w:p>
        </w:tc>
        <w:tc>
          <w:tcPr>
            <w:tcW w:w="3578" w:type="dxa"/>
          </w:tcPr>
          <w:p w:rsidR="00E73544"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Оценивается</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правильность</w:t>
            </w:r>
          </w:p>
          <w:p w:rsidR="008B61BF"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выполнения и</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относительная дальность</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полета волана.</w:t>
            </w:r>
          </w:p>
        </w:tc>
        <w:tc>
          <w:tcPr>
            <w:tcW w:w="3226" w:type="dxa"/>
          </w:tcPr>
          <w:p w:rsidR="00E73544"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Оценивается</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правильность</w:t>
            </w:r>
          </w:p>
          <w:p w:rsidR="00E73544"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 xml:space="preserve">выполнения </w:t>
            </w:r>
            <w:r w:rsidR="002B4FAF" w:rsidRPr="00F7375F">
              <w:rPr>
                <w:rFonts w:ascii="Times New Roman" w:hAnsi="Times New Roman" w:cs="Times New Roman"/>
                <w:sz w:val="24"/>
                <w:szCs w:val="24"/>
              </w:rPr>
              <w:t xml:space="preserve"> и </w:t>
            </w:r>
            <w:r w:rsidRPr="00F7375F">
              <w:rPr>
                <w:rFonts w:ascii="Times New Roman" w:hAnsi="Times New Roman" w:cs="Times New Roman"/>
                <w:sz w:val="24"/>
                <w:szCs w:val="24"/>
              </w:rPr>
              <w:t xml:space="preserve">относительная </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дальность</w:t>
            </w:r>
          </w:p>
          <w:p w:rsidR="008B61BF"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полета</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 xml:space="preserve"> волана.</w:t>
            </w:r>
          </w:p>
        </w:tc>
      </w:tr>
      <w:tr w:rsidR="008B61BF" w:rsidRPr="00F7375F" w:rsidTr="002B4FAF">
        <w:tc>
          <w:tcPr>
            <w:tcW w:w="3261" w:type="dxa"/>
          </w:tcPr>
          <w:p w:rsidR="008B61BF"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 xml:space="preserve">3 тест </w:t>
            </w:r>
            <w:r w:rsidR="002B4FAF" w:rsidRPr="00F7375F">
              <w:rPr>
                <w:rFonts w:ascii="Times New Roman" w:hAnsi="Times New Roman" w:cs="Times New Roman"/>
                <w:sz w:val="24"/>
                <w:szCs w:val="24"/>
              </w:rPr>
              <w:t>–</w:t>
            </w:r>
            <w:r w:rsidRPr="00F7375F">
              <w:rPr>
                <w:rFonts w:ascii="Times New Roman" w:hAnsi="Times New Roman" w:cs="Times New Roman"/>
                <w:sz w:val="24"/>
                <w:szCs w:val="24"/>
              </w:rPr>
              <w:t xml:space="preserve"> выполнение</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подставки открытой</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стороной ракетки по</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наброшенному тренеру</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волану.</w:t>
            </w:r>
          </w:p>
        </w:tc>
        <w:tc>
          <w:tcPr>
            <w:tcW w:w="3578" w:type="dxa"/>
          </w:tcPr>
          <w:p w:rsidR="00E73544"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Оценивается</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правильность</w:t>
            </w:r>
          </w:p>
          <w:p w:rsidR="00E73544"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выполнения и</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относительная дальность</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полета волана.</w:t>
            </w:r>
          </w:p>
          <w:p w:rsidR="008B61BF"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Оценка – зачет/незачет</w:t>
            </w:r>
          </w:p>
        </w:tc>
        <w:tc>
          <w:tcPr>
            <w:tcW w:w="3226" w:type="dxa"/>
          </w:tcPr>
          <w:p w:rsidR="00E73544"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Оценивается</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правильность</w:t>
            </w:r>
          </w:p>
          <w:p w:rsidR="00E73544"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выполнения.</w:t>
            </w:r>
          </w:p>
          <w:p w:rsidR="008B61BF"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Оценка – зачет/незачет.</w:t>
            </w:r>
          </w:p>
        </w:tc>
      </w:tr>
      <w:tr w:rsidR="008B61BF" w:rsidRPr="00F7375F" w:rsidTr="002B4FAF">
        <w:tc>
          <w:tcPr>
            <w:tcW w:w="3261" w:type="dxa"/>
          </w:tcPr>
          <w:p w:rsidR="00E73544"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4 тест - выполнение</w:t>
            </w:r>
          </w:p>
          <w:p w:rsidR="00E73544"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подставки закрытой</w:t>
            </w:r>
          </w:p>
          <w:p w:rsidR="008B61BF"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стороной ракетки.</w:t>
            </w:r>
          </w:p>
        </w:tc>
        <w:tc>
          <w:tcPr>
            <w:tcW w:w="3578" w:type="dxa"/>
          </w:tcPr>
          <w:p w:rsidR="00E73544"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Оценивается</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правильность</w:t>
            </w:r>
          </w:p>
          <w:p w:rsidR="008B61BF"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выполнения и</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относительная дальность</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полета волана.</w:t>
            </w:r>
          </w:p>
        </w:tc>
        <w:tc>
          <w:tcPr>
            <w:tcW w:w="3226" w:type="dxa"/>
          </w:tcPr>
          <w:p w:rsidR="00E73544"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Оценивается</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правильность</w:t>
            </w:r>
          </w:p>
          <w:p w:rsidR="008B61BF" w:rsidRPr="00F7375F" w:rsidRDefault="00E73544" w:rsidP="002B4FAF">
            <w:pPr>
              <w:jc w:val="both"/>
              <w:rPr>
                <w:rFonts w:ascii="Times New Roman" w:hAnsi="Times New Roman" w:cs="Times New Roman"/>
                <w:sz w:val="24"/>
                <w:szCs w:val="24"/>
              </w:rPr>
            </w:pPr>
            <w:r w:rsidRPr="00F7375F">
              <w:rPr>
                <w:rFonts w:ascii="Times New Roman" w:hAnsi="Times New Roman" w:cs="Times New Roman"/>
                <w:sz w:val="24"/>
                <w:szCs w:val="24"/>
              </w:rPr>
              <w:t>выполнения и</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 xml:space="preserve">относительная </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дальность</w:t>
            </w:r>
            <w:r w:rsidR="002B4FAF" w:rsidRPr="00F7375F">
              <w:rPr>
                <w:rFonts w:ascii="Times New Roman" w:hAnsi="Times New Roman" w:cs="Times New Roman"/>
                <w:sz w:val="24"/>
                <w:szCs w:val="24"/>
              </w:rPr>
              <w:t xml:space="preserve"> </w:t>
            </w:r>
            <w:r w:rsidRPr="00F7375F">
              <w:rPr>
                <w:rFonts w:ascii="Times New Roman" w:hAnsi="Times New Roman" w:cs="Times New Roman"/>
                <w:sz w:val="24"/>
                <w:szCs w:val="24"/>
              </w:rPr>
              <w:t>полета волана.</w:t>
            </w:r>
          </w:p>
        </w:tc>
      </w:tr>
      <w:tr w:rsidR="008B61BF" w:rsidRPr="00F7375F" w:rsidTr="002B4FAF">
        <w:tc>
          <w:tcPr>
            <w:tcW w:w="3261" w:type="dxa"/>
          </w:tcPr>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5 тест - имитация</w:t>
            </w:r>
          </w:p>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передвижения в ППУ и</w:t>
            </w:r>
          </w:p>
          <w:p w:rsidR="008B61B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возвращение в ИЦ.</w:t>
            </w:r>
          </w:p>
        </w:tc>
        <w:tc>
          <w:tcPr>
            <w:tcW w:w="3578" w:type="dxa"/>
          </w:tcPr>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Оценивается правильность</w:t>
            </w:r>
          </w:p>
          <w:p w:rsidR="008B61B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выполнения и относительная дальность полета волана</w:t>
            </w:r>
          </w:p>
        </w:tc>
        <w:tc>
          <w:tcPr>
            <w:tcW w:w="3226" w:type="dxa"/>
          </w:tcPr>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Оценивается правильность</w:t>
            </w:r>
          </w:p>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выполнения и относительная  дальность</w:t>
            </w:r>
          </w:p>
          <w:p w:rsidR="008B61B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полета   волана</w:t>
            </w:r>
          </w:p>
        </w:tc>
      </w:tr>
      <w:tr w:rsidR="008B61BF" w:rsidRPr="00F7375F" w:rsidTr="002B4FAF">
        <w:tc>
          <w:tcPr>
            <w:tcW w:w="3261" w:type="dxa"/>
          </w:tcPr>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6 тест - имитация</w:t>
            </w:r>
          </w:p>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передвижения в ЛПУ и</w:t>
            </w:r>
          </w:p>
          <w:p w:rsidR="008B61B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возвращение в ИЦ</w:t>
            </w:r>
          </w:p>
        </w:tc>
        <w:tc>
          <w:tcPr>
            <w:tcW w:w="3578" w:type="dxa"/>
          </w:tcPr>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Оценивается правильность</w:t>
            </w:r>
          </w:p>
          <w:p w:rsidR="008B61B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выполнения и относительная дальность  полета  волана.</w:t>
            </w:r>
          </w:p>
        </w:tc>
        <w:tc>
          <w:tcPr>
            <w:tcW w:w="3226" w:type="dxa"/>
          </w:tcPr>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Оценивается правильность</w:t>
            </w:r>
          </w:p>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выполнения и относительная  дальность</w:t>
            </w:r>
          </w:p>
          <w:p w:rsidR="008B61B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полета   волана.</w:t>
            </w:r>
          </w:p>
        </w:tc>
      </w:tr>
      <w:tr w:rsidR="008B61BF" w:rsidRPr="00F7375F" w:rsidTr="002B4FAF">
        <w:tc>
          <w:tcPr>
            <w:tcW w:w="3261" w:type="dxa"/>
          </w:tcPr>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7 тест - имитация</w:t>
            </w:r>
          </w:p>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высокого удара с отходом</w:t>
            </w:r>
          </w:p>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назад, выполняя удар в</w:t>
            </w:r>
          </w:p>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прыжке толчком правой</w:t>
            </w:r>
          </w:p>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ногой способом</w:t>
            </w:r>
          </w:p>
          <w:p w:rsidR="008B61B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«разножка».</w:t>
            </w:r>
          </w:p>
        </w:tc>
        <w:tc>
          <w:tcPr>
            <w:tcW w:w="3578" w:type="dxa"/>
          </w:tcPr>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Оценивается правильность</w:t>
            </w:r>
          </w:p>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выполнения и относительная дальность полета волана.</w:t>
            </w:r>
          </w:p>
          <w:p w:rsidR="008B61B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Оценка – зачет/незачет.</w:t>
            </w:r>
          </w:p>
        </w:tc>
        <w:tc>
          <w:tcPr>
            <w:tcW w:w="3226" w:type="dxa"/>
          </w:tcPr>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Оценивается правильность</w:t>
            </w:r>
          </w:p>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выполнения и относительная  дальность</w:t>
            </w:r>
          </w:p>
          <w:p w:rsidR="002B4FA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полета волана.</w:t>
            </w:r>
          </w:p>
          <w:p w:rsidR="008B61BF" w:rsidRPr="00F7375F" w:rsidRDefault="002B4FAF" w:rsidP="002B4FAF">
            <w:pPr>
              <w:jc w:val="both"/>
              <w:rPr>
                <w:rFonts w:ascii="Times New Roman" w:hAnsi="Times New Roman" w:cs="Times New Roman"/>
                <w:sz w:val="24"/>
                <w:szCs w:val="24"/>
              </w:rPr>
            </w:pPr>
            <w:r w:rsidRPr="00F7375F">
              <w:rPr>
                <w:rFonts w:ascii="Times New Roman" w:hAnsi="Times New Roman" w:cs="Times New Roman"/>
                <w:sz w:val="24"/>
                <w:szCs w:val="24"/>
              </w:rPr>
              <w:t>Оценка – зачет/незачет</w:t>
            </w:r>
          </w:p>
        </w:tc>
      </w:tr>
    </w:tbl>
    <w:p w:rsidR="008B61BF" w:rsidRDefault="008B61BF" w:rsidP="008B61BF">
      <w:pPr>
        <w:spacing w:after="0" w:line="240" w:lineRule="auto"/>
        <w:jc w:val="center"/>
        <w:rPr>
          <w:rFonts w:ascii="Times New Roman" w:hAnsi="Times New Roman" w:cs="Times New Roman"/>
          <w:b/>
          <w:sz w:val="28"/>
          <w:szCs w:val="28"/>
        </w:rPr>
      </w:pPr>
    </w:p>
    <w:p w:rsidR="002B4FAF" w:rsidRPr="004167AF" w:rsidRDefault="002B4FAF" w:rsidP="004167AF">
      <w:pPr>
        <w:spacing w:after="0" w:line="240" w:lineRule="auto"/>
        <w:ind w:left="-284"/>
        <w:jc w:val="both"/>
        <w:rPr>
          <w:rFonts w:ascii="Times New Roman" w:hAnsi="Times New Roman" w:cs="Times New Roman"/>
          <w:sz w:val="24"/>
          <w:szCs w:val="24"/>
        </w:rPr>
      </w:pPr>
      <w:r w:rsidRPr="00F7375F">
        <w:rPr>
          <w:rFonts w:ascii="Times New Roman" w:hAnsi="Times New Roman" w:cs="Times New Roman"/>
          <w:sz w:val="24"/>
          <w:szCs w:val="24"/>
        </w:rPr>
        <w:t xml:space="preserve">     Невыполнение одного или более технических переводных зачетов еще не является поводом для не перевода спортсмена на следующий год тренировок.</w:t>
      </w:r>
      <w:r w:rsidR="004167AF">
        <w:rPr>
          <w:rFonts w:ascii="Times New Roman" w:hAnsi="Times New Roman" w:cs="Times New Roman"/>
          <w:sz w:val="24"/>
          <w:szCs w:val="24"/>
        </w:rPr>
        <w:t xml:space="preserve"> </w:t>
      </w:r>
      <w:r w:rsidRPr="004167AF">
        <w:rPr>
          <w:rFonts w:ascii="Times New Roman" w:hAnsi="Times New Roman" w:cs="Times New Roman"/>
          <w:sz w:val="24"/>
          <w:szCs w:val="24"/>
        </w:rPr>
        <w:t>Многое зависит от возраста, сочетания физических качеств и скорости овладения техническими элементами, а также от педагогического анализа.</w:t>
      </w:r>
    </w:p>
    <w:p w:rsidR="002B4FAF" w:rsidRDefault="002B4FAF" w:rsidP="002B4FAF">
      <w:pPr>
        <w:spacing w:after="0" w:line="240" w:lineRule="auto"/>
        <w:jc w:val="both"/>
        <w:rPr>
          <w:rFonts w:ascii="Times New Roman" w:hAnsi="Times New Roman" w:cs="Times New Roman"/>
          <w:sz w:val="28"/>
          <w:szCs w:val="28"/>
        </w:rPr>
      </w:pPr>
    </w:p>
    <w:p w:rsidR="002B4FAF" w:rsidRPr="004167AF" w:rsidRDefault="002B4FAF" w:rsidP="002B4FAF">
      <w:pPr>
        <w:spacing w:after="0" w:line="240" w:lineRule="auto"/>
        <w:jc w:val="both"/>
        <w:rPr>
          <w:rFonts w:ascii="Times New Roman" w:hAnsi="Times New Roman" w:cs="Times New Roman"/>
          <w:b/>
          <w:sz w:val="26"/>
          <w:szCs w:val="26"/>
        </w:rPr>
      </w:pPr>
      <w:r>
        <w:rPr>
          <w:rFonts w:ascii="Times New Roman" w:hAnsi="Times New Roman" w:cs="Times New Roman"/>
          <w:b/>
          <w:sz w:val="28"/>
          <w:szCs w:val="28"/>
        </w:rPr>
        <w:t xml:space="preserve">    </w:t>
      </w:r>
      <w:r w:rsidRPr="004167AF">
        <w:rPr>
          <w:rFonts w:ascii="Times New Roman" w:hAnsi="Times New Roman" w:cs="Times New Roman"/>
          <w:b/>
          <w:sz w:val="26"/>
          <w:szCs w:val="26"/>
        </w:rPr>
        <w:t>Тесты по технической подготовке 2-го года обучения.</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При переводе из группы начальной подготовки 2-го года обучения в группу тренировочного этапа 1-го года обучения рекомендуются следующие</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примерные тесты по технической подготовке (Таблица 32).</w:t>
      </w:r>
    </w:p>
    <w:p w:rsidR="002B4FAF" w:rsidRPr="004167AF" w:rsidRDefault="002B4FAF" w:rsidP="002B4FAF">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1 тест - выполнение высокого удара с отходом назад с подачи тренера.</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Спортсмен располагается в ИЦ, тренер выполняет высокую подачу в ЗЗ по</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высокой траектории. После подачи спортсмен выполняет отход и производит</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высокий удар.</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 из 10 ударов волана – 5 и более приземлились в ЗЗ – оценка 5;</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 xml:space="preserve">    - из 10 ударов волана – 4 приземлились в ЗЗ – оценка 4;</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 из 10 ударов волана – 3 приземлились в ЗЗ – оценка 3.</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 укороченный удар из ЗЗ с подачи тренера.</w:t>
      </w:r>
    </w:p>
    <w:p w:rsidR="002B4FAF" w:rsidRPr="004167AF" w:rsidRDefault="002B4FAF" w:rsidP="002B4FAF">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2 тест - спортсмен располагается в ИЦ, тренер выполняет высокую</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b/>
          <w:sz w:val="26"/>
          <w:szCs w:val="26"/>
        </w:rPr>
        <w:t>подачу в ЗЗ по высокой траектории.</w:t>
      </w:r>
      <w:r w:rsidRPr="004167AF">
        <w:rPr>
          <w:rFonts w:ascii="Times New Roman" w:hAnsi="Times New Roman" w:cs="Times New Roman"/>
          <w:sz w:val="26"/>
          <w:szCs w:val="26"/>
        </w:rPr>
        <w:t xml:space="preserve"> После подачи спортсмен выполняет отход  и производит укороченный удар в зону 3 метровую зону от сетки:</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 при правильном выполнении 5 воланов из 10, приземлившихся в необходимую зону – оценка 5;</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 при тех же условиях 4 волана приземлились в этой зоне – 4;</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 при тех же условиях 3 волана приземлились в этой зоне – 3.</w:t>
      </w:r>
    </w:p>
    <w:p w:rsidR="002B4FAF" w:rsidRPr="004167AF" w:rsidRDefault="002B4FAF" w:rsidP="002B4FAF">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3 тест - короткая подача открытой стороной ракетки. Оценивается</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правильность исполнения и приземление волана в зоне 20 см от передней линии</w:t>
      </w:r>
      <w:r w:rsidR="00AE2667" w:rsidRPr="004167AF">
        <w:rPr>
          <w:rFonts w:ascii="Times New Roman" w:hAnsi="Times New Roman" w:cs="Times New Roman"/>
          <w:sz w:val="26"/>
          <w:szCs w:val="26"/>
        </w:rPr>
        <w:t xml:space="preserve">   </w:t>
      </w:r>
      <w:r w:rsidRPr="004167AF">
        <w:rPr>
          <w:rFonts w:ascii="Times New Roman" w:hAnsi="Times New Roman" w:cs="Times New Roman"/>
          <w:sz w:val="26"/>
          <w:szCs w:val="26"/>
        </w:rPr>
        <w:t>подачи:</w:t>
      </w:r>
    </w:p>
    <w:p w:rsidR="002B4FAF" w:rsidRPr="004167AF" w:rsidRDefault="00AE2667"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2B4FAF" w:rsidRPr="004167AF">
        <w:rPr>
          <w:rFonts w:ascii="Times New Roman" w:hAnsi="Times New Roman" w:cs="Times New Roman"/>
          <w:sz w:val="26"/>
          <w:szCs w:val="26"/>
        </w:rPr>
        <w:t>- из 10 подач – 5 и более приземлились в этой зоне – 5;</w:t>
      </w:r>
    </w:p>
    <w:p w:rsidR="002B4FAF" w:rsidRPr="004167AF" w:rsidRDefault="00AE2667"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2B4FAF" w:rsidRPr="004167AF">
        <w:rPr>
          <w:rFonts w:ascii="Times New Roman" w:hAnsi="Times New Roman" w:cs="Times New Roman"/>
          <w:sz w:val="26"/>
          <w:szCs w:val="26"/>
        </w:rPr>
        <w:t>- из 10 подач – 4 приземлились в требуемой зоне – 4;</w:t>
      </w:r>
    </w:p>
    <w:p w:rsidR="002B4FAF" w:rsidRPr="004167AF" w:rsidRDefault="00AE2667"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2B4FAF" w:rsidRPr="004167AF">
        <w:rPr>
          <w:rFonts w:ascii="Times New Roman" w:hAnsi="Times New Roman" w:cs="Times New Roman"/>
          <w:sz w:val="26"/>
          <w:szCs w:val="26"/>
        </w:rPr>
        <w:t>- из 10 подач – 3 приземлились в требуемой зоне – 3.</w:t>
      </w:r>
    </w:p>
    <w:p w:rsidR="002B4FAF" w:rsidRPr="004167AF" w:rsidRDefault="002B4FAF" w:rsidP="002B4FAF">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4 тест - имитация передвижения с имитацией высокого или</w:t>
      </w:r>
      <w:r w:rsidR="00AE2667" w:rsidRPr="004167AF">
        <w:rPr>
          <w:rFonts w:ascii="Times New Roman" w:hAnsi="Times New Roman" w:cs="Times New Roman"/>
          <w:b/>
          <w:sz w:val="26"/>
          <w:szCs w:val="26"/>
        </w:rPr>
        <w:t xml:space="preserve"> </w:t>
      </w:r>
      <w:r w:rsidRPr="004167AF">
        <w:rPr>
          <w:rFonts w:ascii="Times New Roman" w:hAnsi="Times New Roman" w:cs="Times New Roman"/>
          <w:b/>
          <w:sz w:val="26"/>
          <w:szCs w:val="26"/>
        </w:rPr>
        <w:t>укороченного ударов в прыжке двумя способами в ЗЗ и подставки в ПЗ.</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Оценивается правильность выполнения. Оценка – зачет/не зачет.</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b/>
          <w:sz w:val="26"/>
          <w:szCs w:val="26"/>
        </w:rPr>
        <w:t>5 тест - высокая подача</w:t>
      </w:r>
      <w:r w:rsidRPr="004167AF">
        <w:rPr>
          <w:rFonts w:ascii="Times New Roman" w:hAnsi="Times New Roman" w:cs="Times New Roman"/>
          <w:sz w:val="26"/>
          <w:szCs w:val="26"/>
        </w:rPr>
        <w:t>. Оценивается приземление в квадрат 50х50 см,</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расположенный в задних углах квадрата приема.</w:t>
      </w:r>
    </w:p>
    <w:p w:rsidR="002B4FAF" w:rsidRPr="004167AF" w:rsidRDefault="00AE2667"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2B4FAF" w:rsidRPr="004167AF">
        <w:rPr>
          <w:rFonts w:ascii="Times New Roman" w:hAnsi="Times New Roman" w:cs="Times New Roman"/>
          <w:sz w:val="26"/>
          <w:szCs w:val="26"/>
        </w:rPr>
        <w:t>- 5 воланов и более из 10 воланов приземлились в зачетной зоне – 5;</w:t>
      </w:r>
    </w:p>
    <w:p w:rsidR="002B4FAF" w:rsidRPr="004167AF" w:rsidRDefault="00AE2667"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2B4FAF" w:rsidRPr="004167AF">
        <w:rPr>
          <w:rFonts w:ascii="Times New Roman" w:hAnsi="Times New Roman" w:cs="Times New Roman"/>
          <w:sz w:val="26"/>
          <w:szCs w:val="26"/>
        </w:rPr>
        <w:t>- 4 волана из 10 приземлились в зачетной зоне – 4;</w:t>
      </w:r>
    </w:p>
    <w:p w:rsidR="002B4FAF" w:rsidRPr="004167AF" w:rsidRDefault="00AE2667"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2B4FAF" w:rsidRPr="004167AF">
        <w:rPr>
          <w:rFonts w:ascii="Times New Roman" w:hAnsi="Times New Roman" w:cs="Times New Roman"/>
          <w:sz w:val="26"/>
          <w:szCs w:val="26"/>
        </w:rPr>
        <w:t>- 3 волана из 10 приземлились в зачетной зоне – 3.</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Зачеты принимаются отдельно при подаче, как из левого квадрата, так и</w:t>
      </w:r>
    </w:p>
    <w:p w:rsidR="002B4FAF" w:rsidRPr="004167AF" w:rsidRDefault="002B4FAF" w:rsidP="002B4FAF">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правого.</w:t>
      </w:r>
    </w:p>
    <w:p w:rsidR="00C80410" w:rsidRDefault="00C80410" w:rsidP="00AE2667">
      <w:pPr>
        <w:spacing w:after="0" w:line="240" w:lineRule="auto"/>
        <w:jc w:val="right"/>
        <w:rPr>
          <w:rFonts w:ascii="Times New Roman" w:hAnsi="Times New Roman" w:cs="Times New Roman"/>
          <w:sz w:val="28"/>
          <w:szCs w:val="28"/>
        </w:rPr>
      </w:pPr>
    </w:p>
    <w:p w:rsidR="002B4FAF" w:rsidRPr="004167AF" w:rsidRDefault="002B4FAF" w:rsidP="00AE2667">
      <w:pPr>
        <w:spacing w:after="0" w:line="240" w:lineRule="auto"/>
        <w:jc w:val="right"/>
        <w:rPr>
          <w:rFonts w:ascii="Times New Roman" w:hAnsi="Times New Roman" w:cs="Times New Roman"/>
          <w:sz w:val="26"/>
          <w:szCs w:val="26"/>
        </w:rPr>
      </w:pPr>
      <w:r w:rsidRPr="004167AF">
        <w:rPr>
          <w:rFonts w:ascii="Times New Roman" w:hAnsi="Times New Roman" w:cs="Times New Roman"/>
          <w:sz w:val="26"/>
          <w:szCs w:val="26"/>
        </w:rPr>
        <w:t>Таблица 25</w:t>
      </w:r>
    </w:p>
    <w:p w:rsidR="002B4FAF" w:rsidRPr="004167AF" w:rsidRDefault="002B4FAF" w:rsidP="00AE2667">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Нормативы по технической подготовке для перевода на 1-ый год</w:t>
      </w:r>
    </w:p>
    <w:p w:rsidR="00C80410" w:rsidRPr="004167AF" w:rsidRDefault="002B4FAF" w:rsidP="004167AF">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обучения тренировочного этапа подготовки</w:t>
      </w:r>
    </w:p>
    <w:tbl>
      <w:tblPr>
        <w:tblStyle w:val="a3"/>
        <w:tblW w:w="0" w:type="auto"/>
        <w:tblLook w:val="04A0"/>
      </w:tblPr>
      <w:tblGrid>
        <w:gridCol w:w="4785"/>
        <w:gridCol w:w="4786"/>
      </w:tblGrid>
      <w:tr w:rsidR="00AE2667" w:rsidRPr="00AE2667" w:rsidTr="00AE2667">
        <w:tc>
          <w:tcPr>
            <w:tcW w:w="4785" w:type="dxa"/>
          </w:tcPr>
          <w:p w:rsidR="00AE2667" w:rsidRPr="00AE2667" w:rsidRDefault="00AE2667" w:rsidP="00AE2667">
            <w:pPr>
              <w:jc w:val="center"/>
              <w:rPr>
                <w:rFonts w:ascii="Times New Roman" w:hAnsi="Times New Roman" w:cs="Times New Roman"/>
                <w:b/>
                <w:sz w:val="26"/>
                <w:szCs w:val="26"/>
              </w:rPr>
            </w:pPr>
            <w:r>
              <w:rPr>
                <w:rFonts w:ascii="Times New Roman" w:hAnsi="Times New Roman" w:cs="Times New Roman"/>
                <w:b/>
                <w:sz w:val="26"/>
                <w:szCs w:val="26"/>
              </w:rPr>
              <w:t>Контрольные упражнения (тесты)</w:t>
            </w:r>
          </w:p>
        </w:tc>
        <w:tc>
          <w:tcPr>
            <w:tcW w:w="4786" w:type="dxa"/>
          </w:tcPr>
          <w:p w:rsidR="00AE2667" w:rsidRPr="00AE2667" w:rsidRDefault="00AE2667" w:rsidP="00AE2667">
            <w:pPr>
              <w:jc w:val="center"/>
              <w:rPr>
                <w:rFonts w:ascii="Times New Roman" w:hAnsi="Times New Roman" w:cs="Times New Roman"/>
                <w:b/>
                <w:sz w:val="26"/>
                <w:szCs w:val="26"/>
              </w:rPr>
            </w:pPr>
            <w:r>
              <w:rPr>
                <w:rFonts w:ascii="Times New Roman" w:hAnsi="Times New Roman" w:cs="Times New Roman"/>
                <w:b/>
                <w:sz w:val="26"/>
                <w:szCs w:val="26"/>
              </w:rPr>
              <w:t>Юноши и девушки</w:t>
            </w:r>
          </w:p>
        </w:tc>
      </w:tr>
      <w:tr w:rsidR="00AE2667" w:rsidRPr="004167AF" w:rsidTr="00AE2667">
        <w:tc>
          <w:tcPr>
            <w:tcW w:w="4785" w:type="dxa"/>
          </w:tcPr>
          <w:p w:rsidR="00113844" w:rsidRPr="004167AF" w:rsidRDefault="00113844" w:rsidP="00113844">
            <w:pPr>
              <w:jc w:val="both"/>
              <w:rPr>
                <w:rFonts w:ascii="Times New Roman" w:hAnsi="Times New Roman" w:cs="Times New Roman"/>
                <w:sz w:val="24"/>
                <w:szCs w:val="24"/>
              </w:rPr>
            </w:pPr>
            <w:r w:rsidRPr="004167AF">
              <w:rPr>
                <w:rFonts w:ascii="Times New Roman" w:hAnsi="Times New Roman" w:cs="Times New Roman"/>
                <w:sz w:val="24"/>
                <w:szCs w:val="24"/>
              </w:rPr>
              <w:t>1 тест - выполнение высокого удара с отходом назад с</w:t>
            </w:r>
          </w:p>
          <w:p w:rsidR="00AE2667" w:rsidRPr="004167AF" w:rsidRDefault="00113844" w:rsidP="00113844">
            <w:pPr>
              <w:jc w:val="both"/>
              <w:rPr>
                <w:rFonts w:ascii="Times New Roman" w:hAnsi="Times New Roman" w:cs="Times New Roman"/>
                <w:sz w:val="24"/>
                <w:szCs w:val="24"/>
              </w:rPr>
            </w:pPr>
            <w:r w:rsidRPr="004167AF">
              <w:rPr>
                <w:rFonts w:ascii="Times New Roman" w:hAnsi="Times New Roman" w:cs="Times New Roman"/>
                <w:sz w:val="24"/>
                <w:szCs w:val="24"/>
              </w:rPr>
              <w:t>подачи тренера</w:t>
            </w:r>
          </w:p>
        </w:tc>
        <w:tc>
          <w:tcPr>
            <w:tcW w:w="4786" w:type="dxa"/>
          </w:tcPr>
          <w:p w:rsidR="00113844" w:rsidRPr="004167AF" w:rsidRDefault="00113844" w:rsidP="00113844">
            <w:pPr>
              <w:jc w:val="both"/>
              <w:rPr>
                <w:rFonts w:ascii="Times New Roman" w:hAnsi="Times New Roman" w:cs="Times New Roman"/>
                <w:sz w:val="24"/>
                <w:szCs w:val="24"/>
              </w:rPr>
            </w:pPr>
            <w:r w:rsidRPr="004167AF">
              <w:rPr>
                <w:rFonts w:ascii="Times New Roman" w:hAnsi="Times New Roman" w:cs="Times New Roman"/>
                <w:sz w:val="24"/>
                <w:szCs w:val="24"/>
              </w:rPr>
              <w:t>- из 10 ударов волана – 5 и более приземлились  в ЗЗ – оценка 5;</w:t>
            </w:r>
          </w:p>
          <w:p w:rsidR="00113844" w:rsidRPr="004167AF" w:rsidRDefault="00113844" w:rsidP="00113844">
            <w:pPr>
              <w:jc w:val="both"/>
              <w:rPr>
                <w:rFonts w:ascii="Times New Roman" w:hAnsi="Times New Roman" w:cs="Times New Roman"/>
                <w:sz w:val="24"/>
                <w:szCs w:val="24"/>
              </w:rPr>
            </w:pPr>
            <w:r w:rsidRPr="004167AF">
              <w:rPr>
                <w:rFonts w:ascii="Times New Roman" w:hAnsi="Times New Roman" w:cs="Times New Roman"/>
                <w:sz w:val="24"/>
                <w:szCs w:val="24"/>
              </w:rPr>
              <w:t>- из 10 ударов волана – 4 приземлились в ЗЗ – оценка 4;</w:t>
            </w:r>
          </w:p>
          <w:p w:rsidR="00113844" w:rsidRPr="004167AF" w:rsidRDefault="00113844" w:rsidP="00113844">
            <w:pPr>
              <w:jc w:val="both"/>
              <w:rPr>
                <w:rFonts w:ascii="Times New Roman" w:hAnsi="Times New Roman" w:cs="Times New Roman"/>
                <w:sz w:val="24"/>
                <w:szCs w:val="24"/>
              </w:rPr>
            </w:pPr>
            <w:r w:rsidRPr="004167AF">
              <w:rPr>
                <w:rFonts w:ascii="Times New Roman" w:hAnsi="Times New Roman" w:cs="Times New Roman"/>
                <w:sz w:val="24"/>
                <w:szCs w:val="24"/>
              </w:rPr>
              <w:t>- из 10 ударов волана – 3 приземлились в ЗЗ – оценка 3.</w:t>
            </w:r>
          </w:p>
          <w:p w:rsidR="00AE2667" w:rsidRPr="004167AF" w:rsidRDefault="00113844" w:rsidP="00113844">
            <w:pPr>
              <w:jc w:val="both"/>
              <w:rPr>
                <w:rFonts w:ascii="Times New Roman" w:hAnsi="Times New Roman" w:cs="Times New Roman"/>
                <w:sz w:val="24"/>
                <w:szCs w:val="24"/>
              </w:rPr>
            </w:pPr>
            <w:r w:rsidRPr="004167AF">
              <w:rPr>
                <w:rFonts w:ascii="Times New Roman" w:hAnsi="Times New Roman" w:cs="Times New Roman"/>
                <w:sz w:val="24"/>
                <w:szCs w:val="24"/>
              </w:rPr>
              <w:t>- укороченный удар из ЗЗ с подачи тренера.</w:t>
            </w:r>
          </w:p>
        </w:tc>
      </w:tr>
      <w:tr w:rsidR="00AE2667" w:rsidRPr="004167AF" w:rsidTr="00AE2667">
        <w:tc>
          <w:tcPr>
            <w:tcW w:w="4785" w:type="dxa"/>
          </w:tcPr>
          <w:p w:rsidR="005169C1" w:rsidRPr="004167AF" w:rsidRDefault="005169C1" w:rsidP="005169C1">
            <w:pPr>
              <w:jc w:val="both"/>
              <w:rPr>
                <w:rFonts w:ascii="Times New Roman" w:hAnsi="Times New Roman" w:cs="Times New Roman"/>
                <w:sz w:val="24"/>
                <w:szCs w:val="24"/>
              </w:rPr>
            </w:pPr>
            <w:r w:rsidRPr="004167AF">
              <w:rPr>
                <w:rFonts w:ascii="Times New Roman" w:hAnsi="Times New Roman" w:cs="Times New Roman"/>
                <w:sz w:val="24"/>
                <w:szCs w:val="24"/>
              </w:rPr>
              <w:t>2 тест – спортсмен располагается в ИЦ, тренер выполняет высокую подачу в</w:t>
            </w:r>
          </w:p>
          <w:p w:rsidR="005169C1" w:rsidRPr="004167AF" w:rsidRDefault="005169C1" w:rsidP="005169C1">
            <w:pPr>
              <w:jc w:val="both"/>
              <w:rPr>
                <w:rFonts w:ascii="Times New Roman" w:hAnsi="Times New Roman" w:cs="Times New Roman"/>
                <w:sz w:val="24"/>
                <w:szCs w:val="24"/>
              </w:rPr>
            </w:pPr>
            <w:r w:rsidRPr="004167AF">
              <w:rPr>
                <w:rFonts w:ascii="Times New Roman" w:hAnsi="Times New Roman" w:cs="Times New Roman"/>
                <w:sz w:val="24"/>
                <w:szCs w:val="24"/>
              </w:rPr>
              <w:t>ЗЗ по высокой траектории.</w:t>
            </w:r>
          </w:p>
          <w:p w:rsidR="00AE2667" w:rsidRPr="004167AF" w:rsidRDefault="00AE2667" w:rsidP="005169C1">
            <w:pPr>
              <w:jc w:val="center"/>
              <w:rPr>
                <w:rFonts w:ascii="Times New Roman" w:hAnsi="Times New Roman" w:cs="Times New Roman"/>
                <w:sz w:val="24"/>
                <w:szCs w:val="24"/>
              </w:rPr>
            </w:pPr>
          </w:p>
        </w:tc>
        <w:tc>
          <w:tcPr>
            <w:tcW w:w="4786" w:type="dxa"/>
          </w:tcPr>
          <w:p w:rsidR="005169C1" w:rsidRPr="004167AF" w:rsidRDefault="005169C1" w:rsidP="005169C1">
            <w:pPr>
              <w:jc w:val="both"/>
              <w:rPr>
                <w:rFonts w:ascii="Times New Roman" w:hAnsi="Times New Roman" w:cs="Times New Roman"/>
                <w:sz w:val="24"/>
                <w:szCs w:val="24"/>
              </w:rPr>
            </w:pPr>
            <w:r w:rsidRPr="004167AF">
              <w:rPr>
                <w:rFonts w:ascii="Times New Roman" w:hAnsi="Times New Roman" w:cs="Times New Roman"/>
                <w:sz w:val="24"/>
                <w:szCs w:val="24"/>
              </w:rPr>
              <w:t>- при правильном выполнении 5 воланов из 10,</w:t>
            </w:r>
          </w:p>
          <w:p w:rsidR="005169C1" w:rsidRPr="004167AF" w:rsidRDefault="005169C1" w:rsidP="005169C1">
            <w:pPr>
              <w:jc w:val="both"/>
              <w:rPr>
                <w:rFonts w:ascii="Times New Roman" w:hAnsi="Times New Roman" w:cs="Times New Roman"/>
                <w:sz w:val="24"/>
                <w:szCs w:val="24"/>
              </w:rPr>
            </w:pPr>
            <w:r w:rsidRPr="004167AF">
              <w:rPr>
                <w:rFonts w:ascii="Times New Roman" w:hAnsi="Times New Roman" w:cs="Times New Roman"/>
                <w:sz w:val="24"/>
                <w:szCs w:val="24"/>
              </w:rPr>
              <w:t>приземлившихся в необходимую зону – оценка 5;</w:t>
            </w:r>
          </w:p>
          <w:p w:rsidR="005169C1" w:rsidRPr="004167AF" w:rsidRDefault="005169C1" w:rsidP="005169C1">
            <w:pPr>
              <w:jc w:val="both"/>
              <w:rPr>
                <w:rFonts w:ascii="Times New Roman" w:hAnsi="Times New Roman" w:cs="Times New Roman"/>
                <w:sz w:val="24"/>
                <w:szCs w:val="24"/>
              </w:rPr>
            </w:pPr>
            <w:r w:rsidRPr="004167AF">
              <w:rPr>
                <w:rFonts w:ascii="Times New Roman" w:hAnsi="Times New Roman" w:cs="Times New Roman"/>
                <w:sz w:val="24"/>
                <w:szCs w:val="24"/>
              </w:rPr>
              <w:t>- при тех же условиях 4 волана приземлились в этой зоне – 4;</w:t>
            </w:r>
          </w:p>
          <w:p w:rsidR="00AE2667" w:rsidRPr="004167AF" w:rsidRDefault="005169C1" w:rsidP="005169C1">
            <w:pPr>
              <w:jc w:val="both"/>
              <w:rPr>
                <w:rFonts w:ascii="Times New Roman" w:hAnsi="Times New Roman" w:cs="Times New Roman"/>
                <w:sz w:val="24"/>
                <w:szCs w:val="24"/>
              </w:rPr>
            </w:pPr>
            <w:r w:rsidRPr="004167AF">
              <w:rPr>
                <w:rFonts w:ascii="Times New Roman" w:hAnsi="Times New Roman" w:cs="Times New Roman"/>
                <w:sz w:val="24"/>
                <w:szCs w:val="24"/>
              </w:rPr>
              <w:t>- при тех же условиях 3 волана приземлились в этой зоне – 3.</w:t>
            </w:r>
          </w:p>
        </w:tc>
      </w:tr>
      <w:tr w:rsidR="00AE2667" w:rsidRPr="004167AF" w:rsidTr="00AE2667">
        <w:tc>
          <w:tcPr>
            <w:tcW w:w="4785" w:type="dxa"/>
          </w:tcPr>
          <w:p w:rsidR="00AE2667" w:rsidRPr="004167AF" w:rsidRDefault="005169C1" w:rsidP="005169C1">
            <w:pPr>
              <w:jc w:val="both"/>
              <w:rPr>
                <w:rFonts w:ascii="Times New Roman" w:hAnsi="Times New Roman" w:cs="Times New Roman"/>
                <w:sz w:val="24"/>
                <w:szCs w:val="24"/>
              </w:rPr>
            </w:pPr>
            <w:r w:rsidRPr="004167AF">
              <w:rPr>
                <w:rFonts w:ascii="Times New Roman" w:hAnsi="Times New Roman" w:cs="Times New Roman"/>
                <w:sz w:val="24"/>
                <w:szCs w:val="24"/>
              </w:rPr>
              <w:t>3 тест - короткая подача открытой стороной ракетки.</w:t>
            </w:r>
          </w:p>
        </w:tc>
        <w:tc>
          <w:tcPr>
            <w:tcW w:w="4786" w:type="dxa"/>
          </w:tcPr>
          <w:p w:rsidR="005169C1" w:rsidRPr="004167AF" w:rsidRDefault="005169C1" w:rsidP="00C80410">
            <w:pPr>
              <w:jc w:val="both"/>
              <w:rPr>
                <w:rFonts w:ascii="Times New Roman" w:hAnsi="Times New Roman" w:cs="Times New Roman"/>
                <w:sz w:val="24"/>
                <w:szCs w:val="24"/>
              </w:rPr>
            </w:pPr>
            <w:r w:rsidRPr="004167AF">
              <w:rPr>
                <w:rFonts w:ascii="Times New Roman" w:hAnsi="Times New Roman" w:cs="Times New Roman"/>
                <w:sz w:val="24"/>
                <w:szCs w:val="24"/>
              </w:rPr>
              <w:t>- из 10 подач – 5 и более приземлились в</w:t>
            </w:r>
          </w:p>
          <w:p w:rsidR="005169C1" w:rsidRPr="004167AF" w:rsidRDefault="005169C1" w:rsidP="00C80410">
            <w:pPr>
              <w:jc w:val="both"/>
              <w:rPr>
                <w:rFonts w:ascii="Times New Roman" w:hAnsi="Times New Roman" w:cs="Times New Roman"/>
                <w:sz w:val="24"/>
                <w:szCs w:val="24"/>
              </w:rPr>
            </w:pPr>
            <w:r w:rsidRPr="004167AF">
              <w:rPr>
                <w:rFonts w:ascii="Times New Roman" w:hAnsi="Times New Roman" w:cs="Times New Roman"/>
                <w:sz w:val="24"/>
                <w:szCs w:val="24"/>
              </w:rPr>
              <w:t>требуемой зоне – 5;</w:t>
            </w:r>
          </w:p>
          <w:p w:rsidR="005169C1" w:rsidRPr="004167AF" w:rsidRDefault="005169C1" w:rsidP="00C80410">
            <w:pPr>
              <w:jc w:val="both"/>
              <w:rPr>
                <w:rFonts w:ascii="Times New Roman" w:hAnsi="Times New Roman" w:cs="Times New Roman"/>
                <w:sz w:val="24"/>
                <w:szCs w:val="24"/>
              </w:rPr>
            </w:pPr>
            <w:r w:rsidRPr="004167AF">
              <w:rPr>
                <w:rFonts w:ascii="Times New Roman" w:hAnsi="Times New Roman" w:cs="Times New Roman"/>
                <w:sz w:val="24"/>
                <w:szCs w:val="24"/>
              </w:rPr>
              <w:t>- из 10 подач – 4 приземлились в требуемой</w:t>
            </w:r>
            <w:r w:rsidR="00C80410" w:rsidRPr="004167AF">
              <w:rPr>
                <w:rFonts w:ascii="Times New Roman" w:hAnsi="Times New Roman" w:cs="Times New Roman"/>
                <w:sz w:val="24"/>
                <w:szCs w:val="24"/>
              </w:rPr>
              <w:t xml:space="preserve"> </w:t>
            </w:r>
            <w:r w:rsidRPr="004167AF">
              <w:rPr>
                <w:rFonts w:ascii="Times New Roman" w:hAnsi="Times New Roman" w:cs="Times New Roman"/>
                <w:sz w:val="24"/>
                <w:szCs w:val="24"/>
              </w:rPr>
              <w:t>зоне – 4;</w:t>
            </w:r>
          </w:p>
          <w:p w:rsidR="00AE2667" w:rsidRPr="004167AF" w:rsidRDefault="005169C1" w:rsidP="00C80410">
            <w:pPr>
              <w:jc w:val="both"/>
              <w:rPr>
                <w:rFonts w:ascii="Times New Roman" w:hAnsi="Times New Roman" w:cs="Times New Roman"/>
                <w:sz w:val="24"/>
                <w:szCs w:val="24"/>
              </w:rPr>
            </w:pPr>
            <w:r w:rsidRPr="004167AF">
              <w:rPr>
                <w:rFonts w:ascii="Times New Roman" w:hAnsi="Times New Roman" w:cs="Times New Roman"/>
                <w:sz w:val="24"/>
                <w:szCs w:val="24"/>
              </w:rPr>
              <w:lastRenderedPageBreak/>
              <w:t>- из 10 подач – 3 приземлились в требуемой</w:t>
            </w:r>
            <w:r w:rsidR="00C80410" w:rsidRPr="004167AF">
              <w:rPr>
                <w:rFonts w:ascii="Times New Roman" w:hAnsi="Times New Roman" w:cs="Times New Roman"/>
                <w:sz w:val="24"/>
                <w:szCs w:val="24"/>
              </w:rPr>
              <w:t xml:space="preserve">   </w:t>
            </w:r>
            <w:r w:rsidRPr="004167AF">
              <w:rPr>
                <w:rFonts w:ascii="Times New Roman" w:hAnsi="Times New Roman" w:cs="Times New Roman"/>
                <w:sz w:val="24"/>
                <w:szCs w:val="24"/>
              </w:rPr>
              <w:t>зоне – 3</w:t>
            </w:r>
          </w:p>
        </w:tc>
      </w:tr>
      <w:tr w:rsidR="00AE2667" w:rsidRPr="004167AF" w:rsidTr="00AE2667">
        <w:tc>
          <w:tcPr>
            <w:tcW w:w="4785" w:type="dxa"/>
          </w:tcPr>
          <w:p w:rsidR="005169C1" w:rsidRPr="004167AF" w:rsidRDefault="005169C1" w:rsidP="00C80410">
            <w:pPr>
              <w:rPr>
                <w:rFonts w:ascii="Times New Roman" w:hAnsi="Times New Roman" w:cs="Times New Roman"/>
                <w:sz w:val="24"/>
                <w:szCs w:val="24"/>
              </w:rPr>
            </w:pPr>
            <w:r w:rsidRPr="004167AF">
              <w:rPr>
                <w:rFonts w:ascii="Times New Roman" w:hAnsi="Times New Roman" w:cs="Times New Roman"/>
                <w:sz w:val="24"/>
                <w:szCs w:val="24"/>
              </w:rPr>
              <w:lastRenderedPageBreak/>
              <w:t xml:space="preserve">4 тест </w:t>
            </w:r>
            <w:r w:rsidR="00C80410" w:rsidRPr="004167AF">
              <w:rPr>
                <w:rFonts w:ascii="Times New Roman" w:hAnsi="Times New Roman" w:cs="Times New Roman"/>
                <w:sz w:val="24"/>
                <w:szCs w:val="24"/>
              </w:rPr>
              <w:t>–</w:t>
            </w:r>
            <w:r w:rsidRPr="004167AF">
              <w:rPr>
                <w:rFonts w:ascii="Times New Roman" w:hAnsi="Times New Roman" w:cs="Times New Roman"/>
                <w:sz w:val="24"/>
                <w:szCs w:val="24"/>
              </w:rPr>
              <w:t xml:space="preserve"> имитация</w:t>
            </w:r>
            <w:r w:rsidR="00C80410" w:rsidRPr="004167AF">
              <w:rPr>
                <w:rFonts w:ascii="Times New Roman" w:hAnsi="Times New Roman" w:cs="Times New Roman"/>
                <w:sz w:val="24"/>
                <w:szCs w:val="24"/>
              </w:rPr>
              <w:t xml:space="preserve"> </w:t>
            </w:r>
            <w:r w:rsidRPr="004167AF">
              <w:rPr>
                <w:rFonts w:ascii="Times New Roman" w:hAnsi="Times New Roman" w:cs="Times New Roman"/>
                <w:sz w:val="24"/>
                <w:szCs w:val="24"/>
              </w:rPr>
              <w:t>передвижения с имитацией</w:t>
            </w:r>
            <w:r w:rsidR="00C80410" w:rsidRPr="004167AF">
              <w:rPr>
                <w:rFonts w:ascii="Times New Roman" w:hAnsi="Times New Roman" w:cs="Times New Roman"/>
                <w:sz w:val="24"/>
                <w:szCs w:val="24"/>
              </w:rPr>
              <w:t xml:space="preserve"> </w:t>
            </w:r>
            <w:r w:rsidRPr="004167AF">
              <w:rPr>
                <w:rFonts w:ascii="Times New Roman" w:hAnsi="Times New Roman" w:cs="Times New Roman"/>
                <w:sz w:val="24"/>
                <w:szCs w:val="24"/>
              </w:rPr>
              <w:t>высокого или укороченного</w:t>
            </w:r>
          </w:p>
          <w:p w:rsidR="00AE2667" w:rsidRPr="004167AF" w:rsidRDefault="005169C1" w:rsidP="00C80410">
            <w:pPr>
              <w:rPr>
                <w:rFonts w:ascii="Times New Roman" w:hAnsi="Times New Roman" w:cs="Times New Roman"/>
                <w:sz w:val="24"/>
                <w:szCs w:val="24"/>
              </w:rPr>
            </w:pPr>
            <w:r w:rsidRPr="004167AF">
              <w:rPr>
                <w:rFonts w:ascii="Times New Roman" w:hAnsi="Times New Roman" w:cs="Times New Roman"/>
                <w:sz w:val="24"/>
                <w:szCs w:val="24"/>
              </w:rPr>
              <w:t>ударов в прыжке двумя</w:t>
            </w:r>
            <w:r w:rsidR="00C80410" w:rsidRPr="004167AF">
              <w:rPr>
                <w:rFonts w:ascii="Times New Roman" w:hAnsi="Times New Roman" w:cs="Times New Roman"/>
                <w:sz w:val="24"/>
                <w:szCs w:val="24"/>
              </w:rPr>
              <w:t xml:space="preserve"> </w:t>
            </w:r>
            <w:r w:rsidRPr="004167AF">
              <w:rPr>
                <w:rFonts w:ascii="Times New Roman" w:hAnsi="Times New Roman" w:cs="Times New Roman"/>
                <w:sz w:val="24"/>
                <w:szCs w:val="24"/>
              </w:rPr>
              <w:t>способами в ЗЗ и подставки в</w:t>
            </w:r>
            <w:r w:rsidR="00C80410" w:rsidRPr="004167AF">
              <w:rPr>
                <w:rFonts w:ascii="Times New Roman" w:hAnsi="Times New Roman" w:cs="Times New Roman"/>
                <w:sz w:val="24"/>
                <w:szCs w:val="24"/>
              </w:rPr>
              <w:t xml:space="preserve">  </w:t>
            </w:r>
            <w:r w:rsidRPr="004167AF">
              <w:rPr>
                <w:rFonts w:ascii="Times New Roman" w:hAnsi="Times New Roman" w:cs="Times New Roman"/>
                <w:sz w:val="24"/>
                <w:szCs w:val="24"/>
              </w:rPr>
              <w:t>ПЗ</w:t>
            </w:r>
          </w:p>
        </w:tc>
        <w:tc>
          <w:tcPr>
            <w:tcW w:w="4786" w:type="dxa"/>
          </w:tcPr>
          <w:p w:rsidR="005169C1" w:rsidRPr="004167AF" w:rsidRDefault="005169C1" w:rsidP="005169C1">
            <w:pPr>
              <w:jc w:val="center"/>
              <w:rPr>
                <w:rFonts w:ascii="Times New Roman" w:hAnsi="Times New Roman" w:cs="Times New Roman"/>
                <w:sz w:val="24"/>
                <w:szCs w:val="24"/>
              </w:rPr>
            </w:pPr>
            <w:r w:rsidRPr="004167AF">
              <w:rPr>
                <w:rFonts w:ascii="Times New Roman" w:hAnsi="Times New Roman" w:cs="Times New Roman"/>
                <w:sz w:val="24"/>
                <w:szCs w:val="24"/>
              </w:rPr>
              <w:t>Оценивается правильность выполнения.</w:t>
            </w:r>
          </w:p>
          <w:p w:rsidR="00AE2667" w:rsidRPr="004167AF" w:rsidRDefault="005169C1" w:rsidP="005169C1">
            <w:pPr>
              <w:jc w:val="center"/>
              <w:rPr>
                <w:rFonts w:ascii="Times New Roman" w:hAnsi="Times New Roman" w:cs="Times New Roman"/>
                <w:sz w:val="24"/>
                <w:szCs w:val="24"/>
              </w:rPr>
            </w:pPr>
            <w:r w:rsidRPr="004167AF">
              <w:rPr>
                <w:rFonts w:ascii="Times New Roman" w:hAnsi="Times New Roman" w:cs="Times New Roman"/>
                <w:sz w:val="24"/>
                <w:szCs w:val="24"/>
              </w:rPr>
              <w:t>Оценка – зачет/не зачет.</w:t>
            </w:r>
          </w:p>
        </w:tc>
      </w:tr>
      <w:tr w:rsidR="00AE2667" w:rsidRPr="004167AF" w:rsidTr="00AE2667">
        <w:tc>
          <w:tcPr>
            <w:tcW w:w="4785" w:type="dxa"/>
          </w:tcPr>
          <w:p w:rsidR="00AE2667" w:rsidRPr="004167AF" w:rsidRDefault="005169C1" w:rsidP="00AE2667">
            <w:pPr>
              <w:jc w:val="center"/>
              <w:rPr>
                <w:rFonts w:ascii="Times New Roman" w:hAnsi="Times New Roman" w:cs="Times New Roman"/>
                <w:sz w:val="24"/>
                <w:szCs w:val="24"/>
              </w:rPr>
            </w:pPr>
            <w:r w:rsidRPr="004167AF">
              <w:rPr>
                <w:rFonts w:ascii="Times New Roman" w:hAnsi="Times New Roman" w:cs="Times New Roman"/>
                <w:sz w:val="24"/>
                <w:szCs w:val="24"/>
              </w:rPr>
              <w:t>5 тест - высокая подача</w:t>
            </w:r>
          </w:p>
        </w:tc>
        <w:tc>
          <w:tcPr>
            <w:tcW w:w="4786" w:type="dxa"/>
          </w:tcPr>
          <w:p w:rsidR="005169C1" w:rsidRPr="004167AF" w:rsidRDefault="005169C1" w:rsidP="00C80410">
            <w:pPr>
              <w:rPr>
                <w:rFonts w:ascii="Times New Roman" w:hAnsi="Times New Roman" w:cs="Times New Roman"/>
                <w:sz w:val="24"/>
                <w:szCs w:val="24"/>
              </w:rPr>
            </w:pPr>
            <w:r w:rsidRPr="004167AF">
              <w:rPr>
                <w:rFonts w:ascii="Times New Roman" w:hAnsi="Times New Roman" w:cs="Times New Roman"/>
                <w:sz w:val="24"/>
                <w:szCs w:val="24"/>
              </w:rPr>
              <w:t>- 5 воланов и более из 10 воланов приземлились</w:t>
            </w:r>
            <w:r w:rsidR="00C80410" w:rsidRPr="004167AF">
              <w:rPr>
                <w:rFonts w:ascii="Times New Roman" w:hAnsi="Times New Roman" w:cs="Times New Roman"/>
                <w:sz w:val="24"/>
                <w:szCs w:val="24"/>
              </w:rPr>
              <w:t xml:space="preserve"> </w:t>
            </w:r>
            <w:r w:rsidRPr="004167AF">
              <w:rPr>
                <w:rFonts w:ascii="Times New Roman" w:hAnsi="Times New Roman" w:cs="Times New Roman"/>
                <w:sz w:val="24"/>
                <w:szCs w:val="24"/>
              </w:rPr>
              <w:t>в зачетной зоне – 5;</w:t>
            </w:r>
          </w:p>
          <w:p w:rsidR="005169C1" w:rsidRPr="004167AF" w:rsidRDefault="00C80410" w:rsidP="00C80410">
            <w:pPr>
              <w:rPr>
                <w:rFonts w:ascii="Times New Roman" w:hAnsi="Times New Roman" w:cs="Times New Roman"/>
                <w:sz w:val="24"/>
                <w:szCs w:val="24"/>
              </w:rPr>
            </w:pPr>
            <w:r w:rsidRPr="004167AF">
              <w:rPr>
                <w:rFonts w:ascii="Times New Roman" w:hAnsi="Times New Roman" w:cs="Times New Roman"/>
                <w:sz w:val="24"/>
                <w:szCs w:val="24"/>
              </w:rPr>
              <w:t xml:space="preserve">- 4 волана из 10 приземлились в </w:t>
            </w:r>
            <w:r w:rsidR="005169C1" w:rsidRPr="004167AF">
              <w:rPr>
                <w:rFonts w:ascii="Times New Roman" w:hAnsi="Times New Roman" w:cs="Times New Roman"/>
                <w:sz w:val="24"/>
                <w:szCs w:val="24"/>
              </w:rPr>
              <w:t>зачетной зоне –</w:t>
            </w:r>
            <w:r w:rsidRPr="004167AF">
              <w:rPr>
                <w:rFonts w:ascii="Times New Roman" w:hAnsi="Times New Roman" w:cs="Times New Roman"/>
                <w:sz w:val="24"/>
                <w:szCs w:val="24"/>
              </w:rPr>
              <w:t xml:space="preserve">  </w:t>
            </w:r>
            <w:r w:rsidR="005169C1" w:rsidRPr="004167AF">
              <w:rPr>
                <w:rFonts w:ascii="Times New Roman" w:hAnsi="Times New Roman" w:cs="Times New Roman"/>
                <w:sz w:val="24"/>
                <w:szCs w:val="24"/>
              </w:rPr>
              <w:t>4;</w:t>
            </w:r>
          </w:p>
          <w:p w:rsidR="005169C1" w:rsidRPr="004167AF" w:rsidRDefault="005169C1" w:rsidP="00C80410">
            <w:pPr>
              <w:rPr>
                <w:rFonts w:ascii="Times New Roman" w:hAnsi="Times New Roman" w:cs="Times New Roman"/>
                <w:sz w:val="24"/>
                <w:szCs w:val="24"/>
              </w:rPr>
            </w:pPr>
            <w:r w:rsidRPr="004167AF">
              <w:rPr>
                <w:rFonts w:ascii="Times New Roman" w:hAnsi="Times New Roman" w:cs="Times New Roman"/>
                <w:sz w:val="24"/>
                <w:szCs w:val="24"/>
              </w:rPr>
              <w:t>- 3 волана из 10 приземлились в зачетной зоне –</w:t>
            </w:r>
          </w:p>
          <w:p w:rsidR="00AE2667" w:rsidRPr="004167AF" w:rsidRDefault="005169C1" w:rsidP="005169C1">
            <w:pPr>
              <w:jc w:val="center"/>
              <w:rPr>
                <w:rFonts w:ascii="Times New Roman" w:hAnsi="Times New Roman" w:cs="Times New Roman"/>
                <w:sz w:val="24"/>
                <w:szCs w:val="24"/>
              </w:rPr>
            </w:pPr>
            <w:r w:rsidRPr="004167AF">
              <w:rPr>
                <w:rFonts w:ascii="Times New Roman" w:hAnsi="Times New Roman" w:cs="Times New Roman"/>
                <w:sz w:val="24"/>
                <w:szCs w:val="24"/>
              </w:rPr>
              <w:t>3</w:t>
            </w:r>
          </w:p>
        </w:tc>
      </w:tr>
    </w:tbl>
    <w:p w:rsidR="005169C1" w:rsidRPr="004167AF" w:rsidRDefault="005169C1" w:rsidP="004167AF">
      <w:pPr>
        <w:spacing w:after="0" w:line="240" w:lineRule="auto"/>
        <w:rPr>
          <w:rFonts w:ascii="Times New Roman" w:hAnsi="Times New Roman" w:cs="Times New Roman"/>
          <w:sz w:val="24"/>
          <w:szCs w:val="24"/>
        </w:rPr>
      </w:pPr>
      <w:r w:rsidRPr="004167AF">
        <w:rPr>
          <w:rFonts w:ascii="Times New Roman" w:hAnsi="Times New Roman" w:cs="Times New Roman"/>
          <w:sz w:val="24"/>
          <w:szCs w:val="24"/>
        </w:rPr>
        <w:t>Невыполнение одного или нескольких зачетов по технической подготовке</w:t>
      </w:r>
      <w:r w:rsidR="004167AF">
        <w:rPr>
          <w:rFonts w:ascii="Times New Roman" w:hAnsi="Times New Roman" w:cs="Times New Roman"/>
          <w:sz w:val="24"/>
          <w:szCs w:val="24"/>
        </w:rPr>
        <w:t xml:space="preserve"> </w:t>
      </w:r>
      <w:r w:rsidRPr="004167AF">
        <w:rPr>
          <w:rFonts w:ascii="Times New Roman" w:hAnsi="Times New Roman" w:cs="Times New Roman"/>
          <w:sz w:val="24"/>
          <w:szCs w:val="24"/>
        </w:rPr>
        <w:t>еще не является основанием для не перевода спортсмена на следующий этап.</w:t>
      </w:r>
    </w:p>
    <w:p w:rsidR="00116515" w:rsidRDefault="00116515" w:rsidP="004167AF">
      <w:pPr>
        <w:spacing w:after="0" w:line="240" w:lineRule="auto"/>
        <w:rPr>
          <w:rFonts w:ascii="Times New Roman" w:hAnsi="Times New Roman" w:cs="Times New Roman"/>
          <w:b/>
          <w:sz w:val="28"/>
          <w:szCs w:val="28"/>
        </w:rPr>
      </w:pPr>
    </w:p>
    <w:p w:rsidR="005169C1" w:rsidRPr="004167AF" w:rsidRDefault="005169C1" w:rsidP="005169C1">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VII. ПРИЛОЖЕНИЯ</w:t>
      </w:r>
    </w:p>
    <w:p w:rsidR="00C80410" w:rsidRPr="004167AF" w:rsidRDefault="00C80410" w:rsidP="005169C1">
      <w:pPr>
        <w:spacing w:after="0" w:line="240" w:lineRule="auto"/>
        <w:jc w:val="center"/>
        <w:rPr>
          <w:rFonts w:ascii="Times New Roman" w:hAnsi="Times New Roman" w:cs="Times New Roman"/>
          <w:b/>
          <w:sz w:val="26"/>
          <w:szCs w:val="26"/>
        </w:rPr>
      </w:pPr>
    </w:p>
    <w:p w:rsidR="005169C1" w:rsidRPr="004167AF" w:rsidRDefault="005169C1"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Приложение 1. Упражнения с ракеткой и воланом на начальном этапе</w:t>
      </w:r>
    </w:p>
    <w:p w:rsidR="005169C1" w:rsidRPr="004167AF" w:rsidRDefault="00C80410"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Предлагаемые упражнения и игры с ракеткой и воланом можно применять</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 любой части урока по усмотрению тренера.</w:t>
      </w:r>
    </w:p>
    <w:p w:rsidR="00116515" w:rsidRPr="004167AF" w:rsidRDefault="00116515" w:rsidP="005169C1">
      <w:pPr>
        <w:spacing w:after="0" w:line="240" w:lineRule="auto"/>
        <w:jc w:val="both"/>
        <w:rPr>
          <w:rFonts w:ascii="Times New Roman" w:hAnsi="Times New Roman" w:cs="Times New Roman"/>
          <w:sz w:val="26"/>
          <w:szCs w:val="26"/>
        </w:rPr>
      </w:pPr>
    </w:p>
    <w:p w:rsidR="00C80410" w:rsidRPr="004167AF" w:rsidRDefault="005169C1" w:rsidP="00116515">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Упражнения на чувство ракетки и волана на месте.</w:t>
      </w:r>
    </w:p>
    <w:p w:rsidR="005169C1" w:rsidRPr="004167AF" w:rsidRDefault="00C80410"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sz w:val="26"/>
          <w:szCs w:val="26"/>
        </w:rPr>
        <w:t xml:space="preserve"> </w:t>
      </w:r>
      <w:r w:rsidR="00116515" w:rsidRPr="004167AF">
        <w:rPr>
          <w:rFonts w:ascii="Times New Roman" w:hAnsi="Times New Roman" w:cs="Times New Roman"/>
          <w:sz w:val="26"/>
          <w:szCs w:val="26"/>
        </w:rPr>
        <w:t xml:space="preserve">  </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 Стоя на месте, ракетка на уровне плечевого пояса. Удержание волана на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открытой стороне струнной поверхности ракетки. Здесь и далее следить за</w:t>
      </w:r>
      <w:r w:rsidRPr="004167AF">
        <w:rPr>
          <w:rFonts w:ascii="Times New Roman" w:hAnsi="Times New Roman" w:cs="Times New Roman"/>
          <w:b/>
          <w:sz w:val="26"/>
          <w:szCs w:val="26"/>
        </w:rPr>
        <w:t xml:space="preserve"> </w:t>
      </w:r>
      <w:r w:rsidR="005169C1" w:rsidRPr="004167AF">
        <w:rPr>
          <w:rFonts w:ascii="Times New Roman" w:hAnsi="Times New Roman" w:cs="Times New Roman"/>
          <w:sz w:val="26"/>
          <w:szCs w:val="26"/>
        </w:rPr>
        <w:t>правильной хваткой ракетки и, после объяснения стойки игрока за тем, чтобы</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ноги были согнуты в коленях, и стоять на передней части стопы. Рука прямая.</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2. То же, но волан лежит на закрытой стороне ракетки. Следить за тем,</w:t>
      </w:r>
      <w:r w:rsidR="00C80410"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чтобы дети не «жульничали» и не цепляли волан перьями за струну.</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3. То же, что и первые два, но руку слегка вращать в лучезапястном</w:t>
      </w:r>
      <w:r w:rsidR="00C80410"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суставе.</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4. Тоже, но делая движения в плечевом суставе вверх-вниз, вправо-влево.</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5. Удерживая волан на струнной поверхности ракетки, при этом</w:t>
      </w:r>
      <w:r w:rsidR="00C80410"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поворачиваясь на 360° по часовой стрелке и против часовой стрелки.</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6. удерживая волан на струнной поверхности ракетки, стоя на одной ноге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 поочередно меняя ноги.</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7. Удерживая волан на струнной поверхности, при этом приседая и вставая.</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8. Удерживая волан на струнной поверхности, при этом сесть на пол,</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вытянуть ноги, затем, не помогая себе свободной рукой, встать.</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9. Стоя, легким движением кисти невысоко подбросить волан и поймать на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струнную поверхность, слегка опуская руку, чтобы волан остался на струнной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поверхности ракетки.</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xml:space="preserve">10. Поднять волан с пола головкой ракетки супинирующим </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движением 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лучезапястном суставе.</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11. Тоже, пронирующим движением.</w:t>
      </w:r>
    </w:p>
    <w:p w:rsidR="00116515" w:rsidRPr="004167AF" w:rsidRDefault="00116515" w:rsidP="005169C1">
      <w:pPr>
        <w:spacing w:after="0" w:line="240" w:lineRule="auto"/>
        <w:jc w:val="both"/>
        <w:rPr>
          <w:rFonts w:ascii="Times New Roman" w:hAnsi="Times New Roman" w:cs="Times New Roman"/>
          <w:sz w:val="26"/>
          <w:szCs w:val="26"/>
        </w:rPr>
      </w:pPr>
    </w:p>
    <w:p w:rsidR="005169C1" w:rsidRPr="004167AF" w:rsidRDefault="005169C1" w:rsidP="00116515">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Упражнения на чувство волана и ракетки в движении.</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 Волан на струнной поверхности ракетки. Передвигаться в «рваном»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темпе и останавливаясь по команде тренера.</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2. Тоже самое в приседе.</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 xml:space="preserve">   </w:t>
      </w:r>
      <w:r w:rsidR="005169C1" w:rsidRPr="004167AF">
        <w:rPr>
          <w:rFonts w:ascii="Times New Roman" w:hAnsi="Times New Roman" w:cs="Times New Roman"/>
          <w:sz w:val="26"/>
          <w:szCs w:val="26"/>
        </w:rPr>
        <w:t>3. Передвигаясь на слегка согнутых ногах, удерживая волан на струнной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поверхности ракетки, по команде тренера переход на ходьбу «гусиным шагом»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 т.д.</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4. Тоже самое, делая по команде тренера вращения на 360° в ту или иную</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сторону.</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5. Все вышеперечисленные упражнения делать в легком беге лицом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вперед, спиной вперед, боком приставным, скрестным шагом.</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6. Выполнение на месте легких подскоков с удержанием волана на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струнной поверхности ракетки.</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7. Тоже, что и в пункте 6, но выполняя подскоки на одной ноге, с ноги на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ногу, делая выпады одной и другой ногой.</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Когда эти упражнения будут хорошо освоены, то их можно сочетать с</w:t>
      </w:r>
      <w:r w:rsidR="00116515" w:rsidRPr="004167AF">
        <w:rPr>
          <w:rFonts w:ascii="Times New Roman" w:hAnsi="Times New Roman" w:cs="Times New Roman"/>
          <w:sz w:val="26"/>
          <w:szCs w:val="26"/>
        </w:rPr>
        <w:t xml:space="preserve"> </w:t>
      </w:r>
      <w:r w:rsidRPr="004167AF">
        <w:rPr>
          <w:rFonts w:ascii="Times New Roman" w:hAnsi="Times New Roman" w:cs="Times New Roman"/>
          <w:sz w:val="26"/>
          <w:szCs w:val="26"/>
        </w:rPr>
        <w:t>элементами бега, а так же можно включать в эстафеты.</w:t>
      </w:r>
    </w:p>
    <w:p w:rsidR="00116515" w:rsidRPr="004167AF" w:rsidRDefault="00116515" w:rsidP="005169C1">
      <w:pPr>
        <w:spacing w:after="0" w:line="240" w:lineRule="auto"/>
        <w:jc w:val="both"/>
        <w:rPr>
          <w:rFonts w:ascii="Times New Roman" w:hAnsi="Times New Roman" w:cs="Times New Roman"/>
          <w:sz w:val="26"/>
          <w:szCs w:val="26"/>
        </w:rPr>
      </w:pPr>
    </w:p>
    <w:p w:rsidR="005169C1" w:rsidRPr="004167AF" w:rsidRDefault="00116515"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Упражнения жонглирования волана ракеткой, стоя на месте или с</w:t>
      </w: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небольшими передвижениями.</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 Жонглирование воланом открытой стороной ракетки, стоя в игровой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стойке.</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2. Тоже с небольшим движением вперед, назад, вправо, влево.</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3. Так же, как в пунктах 1 и 2, но закрытой стороной ракетки.</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4. Жонглирование, стоя или передвигаясь, попеременно открытой 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закрытой стороной ракетки.</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5. Жонглирование, стоя или передвигаясь, с каждым ударом меняя высоту</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полета волана (высоко, низко, очень высоко и т.д.).</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6. Жонглирование воланом, ракетка впереди, сзади, сбоку, между ног,</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между ног, поднимая одну ногу.</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7. Как предыдущее, все время меняя способ произвольно или по команде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тренера.</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8. Жонглирование левой рукой (для правши).</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9. Жонглирование, перекладывая ракетку из одной руки в другую.</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10. Жонглирование и после 3-5 раз ловить волан на струнную поверхность</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ракетки.</w:t>
      </w:r>
    </w:p>
    <w:p w:rsidR="00116515" w:rsidRPr="004167AF" w:rsidRDefault="00116515" w:rsidP="005169C1">
      <w:pPr>
        <w:spacing w:after="0" w:line="240" w:lineRule="auto"/>
        <w:jc w:val="both"/>
        <w:rPr>
          <w:rFonts w:ascii="Times New Roman" w:hAnsi="Times New Roman" w:cs="Times New Roman"/>
          <w:sz w:val="26"/>
          <w:szCs w:val="26"/>
        </w:rPr>
      </w:pPr>
    </w:p>
    <w:p w:rsidR="005169C1" w:rsidRPr="004167AF" w:rsidRDefault="005169C1" w:rsidP="00116515">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Упражнения жонглирования волана ракеткой в движении.</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 Передвижение вперед относительно быстро, жонглируя открытой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стороной ракетки.</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2. Тоже, закрытой стороной.</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3. Жонглирование открытой или закрытой стороной ракетки, передвигаясь</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змейкой и обходя расположенные на полу предметы.</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4. Передвигаясь вперед по сигналу тренера останавливаясь или ускоряясь,</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жонглируя открытой или закрытой стороной ракетки.</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5. Жонглирование волана открытой или закрытой стороной ракетки,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двигаясь по гимнастической скамейке.</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6. Жонглирование волана открытой или закрытой стороной ракетки,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чередуя бег вперед, ходьбу спиной вперед, приставным шагом одним или другим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боком, скрестным шагом.</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7. Жонглирование, двигаясь по линиям площадки.</w:t>
      </w:r>
    </w:p>
    <w:p w:rsidR="00116515" w:rsidRPr="004167AF" w:rsidRDefault="00116515" w:rsidP="005169C1">
      <w:pPr>
        <w:spacing w:after="0" w:line="240" w:lineRule="auto"/>
        <w:jc w:val="both"/>
        <w:rPr>
          <w:rFonts w:ascii="Times New Roman" w:hAnsi="Times New Roman" w:cs="Times New Roman"/>
          <w:sz w:val="26"/>
          <w:szCs w:val="26"/>
        </w:rPr>
      </w:pPr>
    </w:p>
    <w:p w:rsidR="005169C1" w:rsidRPr="004167AF" w:rsidRDefault="005169C1" w:rsidP="00116515">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Игра воланом о стену.</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 Игра ударом справа по волану отскочившего от стенки или специального</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щита, подвешенного на стену.</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2. То же, ударом слева.</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 xml:space="preserve">  </w:t>
      </w:r>
      <w:r w:rsidR="005169C1" w:rsidRPr="004167AF">
        <w:rPr>
          <w:rFonts w:ascii="Times New Roman" w:hAnsi="Times New Roman" w:cs="Times New Roman"/>
          <w:sz w:val="26"/>
          <w:szCs w:val="26"/>
        </w:rPr>
        <w:t>3. То же, но производя удары справа и слева поочередно.</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4. все предыдущие упражнения этого раздела, слегка подпрыгивая на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месте.</w:t>
      </w:r>
    </w:p>
    <w:p w:rsidR="00116515" w:rsidRPr="004167AF" w:rsidRDefault="00116515" w:rsidP="005169C1">
      <w:pPr>
        <w:spacing w:after="0" w:line="240" w:lineRule="auto"/>
        <w:jc w:val="both"/>
        <w:rPr>
          <w:rFonts w:ascii="Times New Roman" w:hAnsi="Times New Roman" w:cs="Times New Roman"/>
          <w:sz w:val="26"/>
          <w:szCs w:val="26"/>
        </w:rPr>
      </w:pPr>
    </w:p>
    <w:p w:rsidR="005169C1" w:rsidRPr="004167AF" w:rsidRDefault="005169C1" w:rsidP="00116515">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Упражнения в парах с воланом.</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 Отбивание волана друг на друга в парах. Расстояние регулируется 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зависимости от возможностей детей.</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2. Тоже в передвижении, когда игроки отбивают друг на друга волан чуть</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вправо или влево. Можно делать поочередно: сначала передвижения выполняет</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один</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xml:space="preserve"> игрок, а через определенное время его партнер.</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3. Стоя боком игроки поочередно перебивают волан друг другу.</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4. Перебрасывание волана друг другу по высокой траектории, средней 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низкой на уровне колен.</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5. Все предыдущие упражнения этого раздела левой рукой.</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6. Передача волана по воздуху партнеру. Игрок, принявший волан,</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жонглирует им 3-5 раз, затем перебрасывает его партнеру. Он, в свою очередь,</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делает то же самое.</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7. Игроки стоят друг за другом в колонну. Сзади стоящий посылает волан</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через головы впереди стоящему игроку. Тот должен волан на ракетку, жонглируя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встать в конец колонны, и так же послать волан впереди стоящему.</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8. Перебрасывание друг другу волана, выполняя после удара какое-либо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движение (приседание, прыжок вверх, поворот вокруг оси на 360°).</w:t>
      </w:r>
    </w:p>
    <w:p w:rsidR="00116515" w:rsidRPr="004167AF" w:rsidRDefault="00116515" w:rsidP="005169C1">
      <w:pPr>
        <w:spacing w:after="0" w:line="240" w:lineRule="auto"/>
        <w:jc w:val="both"/>
        <w:rPr>
          <w:rFonts w:ascii="Times New Roman" w:hAnsi="Times New Roman" w:cs="Times New Roman"/>
          <w:sz w:val="26"/>
          <w:szCs w:val="26"/>
        </w:rPr>
      </w:pPr>
    </w:p>
    <w:p w:rsidR="005169C1" w:rsidRPr="004167AF" w:rsidRDefault="005169C1" w:rsidP="00116515">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Упражнения с двумя воланами и ракеткой в парах.</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 Одновременное отбивание двух воланов двумя партнерами, стоя в парах</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друг против друга.</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2. То же, но с небольшим передвижением.</w:t>
      </w:r>
    </w:p>
    <w:p w:rsidR="00116515" w:rsidRPr="004167AF" w:rsidRDefault="00116515" w:rsidP="005169C1">
      <w:pPr>
        <w:spacing w:after="0" w:line="240" w:lineRule="auto"/>
        <w:jc w:val="both"/>
        <w:rPr>
          <w:rFonts w:ascii="Times New Roman" w:hAnsi="Times New Roman" w:cs="Times New Roman"/>
          <w:sz w:val="26"/>
          <w:szCs w:val="26"/>
        </w:rPr>
      </w:pPr>
    </w:p>
    <w:p w:rsidR="005169C1" w:rsidRPr="004167AF" w:rsidRDefault="005169C1" w:rsidP="00116515">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Приложение 2. Игры и эстафеты с ракеткой и воланом</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 Игроки разбиваются на две команды. Первые игроки бьют ракеткой по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волану на дальность. У какого игрока волан улетит дальше, той команде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начисляется одно очко.</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2. Две команды стоят в колоннах друг напротив друга на определенном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расстоянии. Игрок 1-ой команды бьет по волану ракеткой от линии. Игрок 2-ой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команды выполняет удар по волану в сторону другой команды с того места, где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упал волан. От последних игроков зависит результат. Если последний игрок</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второй команды пробьет за линию – побеждает 2-ая команда. Если не добивает,</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то победа присуждается 1-ой команде.</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3. «Салки воланом». Водящий игрок должен воланом попасть в игроков.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Осаленный воланом игрок выбывает. Выбирается ограниченная часть спортзала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так, чтобы водящий мог осалить всех спортсменов в пределах 1,5-2 минут.</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Выигрывает тот, кто затратил меньше времени для этого.</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4. Если спортсменов много, то можно иметь одновременно двух водящих.</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Это задание дает дополнительную информацию для тренеров об операционном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мышлении спортсменов.</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5. Игроки разбиваются на две команды. От каждой выбирается по одному</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водящему. Выбирается время (20-30 секунд). Тот из водящих, кто осалил больше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игроков чужой команды, приносит очко своей команде.</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6. То же самое, что и в пункте 5, но салить надо воланом.</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7. Играют две команды. Игроки отбивают волан друг другу по воздуху.</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Выигрывает команда, дольше удерживающая волан в воздухе.</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 xml:space="preserve">  </w:t>
      </w:r>
      <w:r w:rsidR="005169C1" w:rsidRPr="004167AF">
        <w:rPr>
          <w:rFonts w:ascii="Times New Roman" w:hAnsi="Times New Roman" w:cs="Times New Roman"/>
          <w:sz w:val="26"/>
          <w:szCs w:val="26"/>
        </w:rPr>
        <w:t>8. Играют все дети, перебрасывая волан ударом ракетки друг другу</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произвольно. Кто ошибается, тот выбывает из игры. Оставшийся является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победителем.</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9. «Поединок за кубик». Игроки борются за кубик, лежащий на ракетке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соперника. Необходимо взять чужой кубик или заставить соперника уронить его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 ракетки, стараясь при этом сохранять на ракетке свой кубик. Вместо кубика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можно использовать волан.</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10. «Вьюнок». Игроки каждой команды стоят в колонну в кругах, на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определенном расстоянии друг от друга. Последний игрок, жонглируя воланом,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змейкой оббегает флажок, 5-10 раз подбивает волан и возвращается обратно,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оббежав команду, и передает волан и ракетку впереди стоящему игроку, а сам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встает в круг.</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11. «Жонглирование, стоя на месте». Первый игрок бежит с воланом 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ракеткой до флажка. 5-10 раз набивает волан и возвращается обратно, оббежав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команду, и передает волан и ракетку впереди стоящему игроку.</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12. «Жонглирование в движении». Игрок в беге жонглирует воланом 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оббегает флажок. Обратно обычный бег с оббеганием команды.</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13. «Жонглирование в движении и на месте». Игрок жонглирует воланом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 беге и у флажка останавливается, жонглируя определенное количество раз.</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Объединяются две предыдущие эстафеты.</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14. «Жонглирование в движении». Как и предыдущие эстафеты, но бег</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совершается различными способами – приставным, спиной вперед, боком и т.д.</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15. «Чеканка в стенку». Игроки стоят в колонне на определенном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расстоянии от стены. Первый игрок подбегает к линии, выполняет 5-10 ударов 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стенку, бежит обратно, оббегает колонну и передает волан и ракетку впереди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стоящему игроку.</w:t>
      </w:r>
    </w:p>
    <w:p w:rsidR="005169C1" w:rsidRPr="004167AF" w:rsidRDefault="00116515"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16. «Передача волана в парах». Команды стоят в парах в колонне. Игроки,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жонглируя в парах, передвигаются приставными шагами до флажка, оббегают</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его и, взявшись за руки, возвращаются обратно. Оббежав команду, передают</w:t>
      </w:r>
      <w:r w:rsidRPr="004167AF">
        <w:rPr>
          <w:rFonts w:ascii="Times New Roman" w:hAnsi="Times New Roman" w:cs="Times New Roman"/>
          <w:sz w:val="26"/>
          <w:szCs w:val="26"/>
        </w:rPr>
        <w:t xml:space="preserve"> </w:t>
      </w:r>
      <w:r w:rsidR="007959D2"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ракетки</w:t>
      </w:r>
      <w:r w:rsidR="007959D2"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xml:space="preserve"> и</w:t>
      </w:r>
      <w:r w:rsidR="007959D2"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xml:space="preserve"> волан следующей паре.</w:t>
      </w:r>
    </w:p>
    <w:p w:rsidR="005169C1" w:rsidRPr="004167AF" w:rsidRDefault="005169C1" w:rsidP="007959D2">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Передача волана, стоя в разных позициях.</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1. «Передача волана по кругу». Один игрок стоит в центре круга 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поочередно отбивает волан игроку своей команды.</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2. «Передача волана в колонне». Команда стоит в колонне. Один игрок</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стоит на определенном расстоянии и отбивает волан игрокам команды, стоящим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 колонне. Отбивший в колонне игрок переходит в конец колонны.</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3. «Передал – садись». Игроки сидят в колонне на определенном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расстоянии от водящего, который стоит напротив. Игрок, находящийся в начале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колонны встает, отбивает волан водящему, затем садится. Затем встает</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следующий игрок и т.д. Побеждает команда, первая и с меньшими ошибками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закончившая передачу волана.</w:t>
      </w:r>
    </w:p>
    <w:p w:rsidR="007959D2" w:rsidRPr="004167AF" w:rsidRDefault="007959D2" w:rsidP="005169C1">
      <w:pPr>
        <w:spacing w:after="0" w:line="240" w:lineRule="auto"/>
        <w:jc w:val="both"/>
        <w:rPr>
          <w:rFonts w:ascii="Times New Roman" w:hAnsi="Times New Roman" w:cs="Times New Roman"/>
          <w:sz w:val="26"/>
          <w:szCs w:val="26"/>
        </w:rPr>
      </w:pPr>
    </w:p>
    <w:p w:rsidR="005169C1" w:rsidRPr="004167AF" w:rsidRDefault="00586552" w:rsidP="005169C1">
      <w:pPr>
        <w:spacing w:after="0" w:line="240" w:lineRule="auto"/>
        <w:jc w:val="both"/>
        <w:rPr>
          <w:rFonts w:ascii="Times New Roman" w:hAnsi="Times New Roman" w:cs="Times New Roman"/>
          <w:b/>
          <w:sz w:val="26"/>
          <w:szCs w:val="26"/>
        </w:rPr>
      </w:pPr>
      <w:r>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Приложение 3. Подвижные игры с ракеткой и воланом</w:t>
      </w:r>
    </w:p>
    <w:p w:rsidR="005169C1" w:rsidRPr="004167AF" w:rsidRDefault="005169C1" w:rsidP="007959D2">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Методические рекомендации при проведении игр, эстафет и</w:t>
      </w:r>
    </w:p>
    <w:p w:rsidR="005169C1" w:rsidRPr="004167AF" w:rsidRDefault="005169C1" w:rsidP="007959D2">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упражнений с ракетками и воланом.</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Подвижные игры, играя важнейшую роль в развитии детей, в последнее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время стали широко использоваться как эффективное средство в тренировочном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процессе в различных видах спорта. Это связано с большими возможностями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игрового метода в спортивной тренировке.</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Подвижные игры – наиболее доступный и эффективный метод воздействия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не только на физические, но и на психические и интеллектуальные качества: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наблюдательность, память, логическое мышление, сообразительность.</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 xml:space="preserve">    </w:t>
      </w:r>
      <w:r w:rsidR="005169C1" w:rsidRPr="004167AF">
        <w:rPr>
          <w:rFonts w:ascii="Times New Roman" w:hAnsi="Times New Roman" w:cs="Times New Roman"/>
          <w:sz w:val="26"/>
          <w:szCs w:val="26"/>
        </w:rPr>
        <w:t>Важнейший результат игры – это радость и эмоциональный подъем.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Игроки ярко проявляют индивидуальные особенности и черты характера.</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Под специализированными подвижными играми понимаются такие игры,</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 содержание которых входят специфические элементы спорта и формируются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необходимые ему физические качества. В специализированных играх</w:t>
      </w:r>
      <w:r w:rsidR="007959D2" w:rsidRPr="004167AF">
        <w:rPr>
          <w:rFonts w:ascii="Times New Roman" w:hAnsi="Times New Roman" w:cs="Times New Roman"/>
          <w:sz w:val="26"/>
          <w:szCs w:val="26"/>
        </w:rPr>
        <w:t xml:space="preserve"> </w:t>
      </w:r>
      <w:r w:rsidRPr="004167AF">
        <w:rPr>
          <w:rFonts w:ascii="Times New Roman" w:hAnsi="Times New Roman" w:cs="Times New Roman"/>
          <w:sz w:val="26"/>
          <w:szCs w:val="26"/>
        </w:rPr>
        <w:t>соединяется подвижная игра с тактической игрой. Усвоенные правила игры</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способствуют формированию самостоятельности, самоконтроля и</w:t>
      </w:r>
      <w:r w:rsidR="007959D2" w:rsidRPr="004167AF">
        <w:rPr>
          <w:rFonts w:ascii="Times New Roman" w:hAnsi="Times New Roman" w:cs="Times New Roman"/>
          <w:sz w:val="26"/>
          <w:szCs w:val="26"/>
        </w:rPr>
        <w:t xml:space="preserve"> </w:t>
      </w:r>
      <w:r w:rsidRPr="004167AF">
        <w:rPr>
          <w:rFonts w:ascii="Times New Roman" w:hAnsi="Times New Roman" w:cs="Times New Roman"/>
          <w:sz w:val="26"/>
          <w:szCs w:val="26"/>
        </w:rPr>
        <w:t>взаимоконтроля, способности ориентировки в изменяющихся обстоятельствах,</w:t>
      </w:r>
      <w:r w:rsidR="007959D2" w:rsidRPr="004167AF">
        <w:rPr>
          <w:rFonts w:ascii="Times New Roman" w:hAnsi="Times New Roman" w:cs="Times New Roman"/>
          <w:sz w:val="26"/>
          <w:szCs w:val="26"/>
        </w:rPr>
        <w:t xml:space="preserve"> </w:t>
      </w:r>
      <w:r w:rsidRPr="004167AF">
        <w:rPr>
          <w:rFonts w:ascii="Times New Roman" w:hAnsi="Times New Roman" w:cs="Times New Roman"/>
          <w:sz w:val="26"/>
          <w:szCs w:val="26"/>
        </w:rPr>
        <w:t>быстроты и точности реакции, способность проявлять эмоционально-волевое</w:t>
      </w:r>
      <w:r w:rsidR="007959D2" w:rsidRPr="004167AF">
        <w:rPr>
          <w:rFonts w:ascii="Times New Roman" w:hAnsi="Times New Roman" w:cs="Times New Roman"/>
          <w:sz w:val="26"/>
          <w:szCs w:val="26"/>
        </w:rPr>
        <w:t xml:space="preserve"> </w:t>
      </w:r>
      <w:r w:rsidRPr="004167AF">
        <w:rPr>
          <w:rFonts w:ascii="Times New Roman" w:hAnsi="Times New Roman" w:cs="Times New Roman"/>
          <w:sz w:val="26"/>
          <w:szCs w:val="26"/>
        </w:rPr>
        <w:t>усилие. В результате этого формируется способность управлять своим</w:t>
      </w:r>
      <w:r w:rsidR="007959D2" w:rsidRPr="004167AF">
        <w:rPr>
          <w:rFonts w:ascii="Times New Roman" w:hAnsi="Times New Roman" w:cs="Times New Roman"/>
          <w:sz w:val="26"/>
          <w:szCs w:val="26"/>
        </w:rPr>
        <w:t xml:space="preserve"> </w:t>
      </w:r>
      <w:r w:rsidRPr="004167AF">
        <w:rPr>
          <w:rFonts w:ascii="Times New Roman" w:hAnsi="Times New Roman" w:cs="Times New Roman"/>
          <w:sz w:val="26"/>
          <w:szCs w:val="26"/>
        </w:rPr>
        <w:t>поведением в разных обстоятельствах, соотносит его с поведением товарищей</w:t>
      </w:r>
      <w:r w:rsidR="007959D2" w:rsidRPr="004167AF">
        <w:rPr>
          <w:rFonts w:ascii="Times New Roman" w:hAnsi="Times New Roman" w:cs="Times New Roman"/>
          <w:sz w:val="26"/>
          <w:szCs w:val="26"/>
        </w:rPr>
        <w:t xml:space="preserve">  </w:t>
      </w:r>
      <w:r w:rsidRPr="004167AF">
        <w:rPr>
          <w:rFonts w:ascii="Times New Roman" w:hAnsi="Times New Roman" w:cs="Times New Roman"/>
          <w:sz w:val="26"/>
          <w:szCs w:val="26"/>
        </w:rPr>
        <w:t>по игре.</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 подвижных играх трудно учесть возможности каждого участника, 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также его физическое состояние в данное время. Надо обеспечить оптимальные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нагрузки. Интенсивные нагрузки следует чередовать с отдыхом.</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Регулировать нагрузку игры можно различными методами:</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сокращением или увеличением длительности игры;</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введением перерывов;</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усложнением или упрощением игры;</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изменением количества играющих;</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изменением величины площадки, на которой проходит игра;</w:t>
      </w:r>
    </w:p>
    <w:p w:rsidR="005169C1" w:rsidRPr="005169C1" w:rsidRDefault="007959D2" w:rsidP="005169C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169C1" w:rsidRPr="005169C1">
        <w:rPr>
          <w:rFonts w:ascii="Times New Roman" w:hAnsi="Times New Roman" w:cs="Times New Roman"/>
          <w:sz w:val="28"/>
          <w:szCs w:val="28"/>
        </w:rPr>
        <w:t>- изменением правил и сменой ролей играющими.</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Определение результатов игры имеет большое воспитательное значение.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Объявить результаты игры нужно лаконично, никому не делая скидок, чтобы</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приучить детей к правильной оценке их действий. При объявлении результатов</w:t>
      </w:r>
      <w:r w:rsidR="007959D2" w:rsidRPr="004167AF">
        <w:rPr>
          <w:rFonts w:ascii="Times New Roman" w:hAnsi="Times New Roman" w:cs="Times New Roman"/>
          <w:sz w:val="26"/>
          <w:szCs w:val="26"/>
        </w:rPr>
        <w:t xml:space="preserve"> </w:t>
      </w:r>
      <w:r w:rsidRPr="004167AF">
        <w:rPr>
          <w:rFonts w:ascii="Times New Roman" w:hAnsi="Times New Roman" w:cs="Times New Roman"/>
          <w:sz w:val="26"/>
          <w:szCs w:val="26"/>
        </w:rPr>
        <w:t>необходимо разобрать игру, указав на ошибки, допущенные участниками в</w:t>
      </w:r>
      <w:r w:rsidR="007959D2" w:rsidRPr="004167AF">
        <w:rPr>
          <w:rFonts w:ascii="Times New Roman" w:hAnsi="Times New Roman" w:cs="Times New Roman"/>
          <w:sz w:val="26"/>
          <w:szCs w:val="26"/>
        </w:rPr>
        <w:t xml:space="preserve"> </w:t>
      </w:r>
      <w:r w:rsidRPr="004167AF">
        <w:rPr>
          <w:rFonts w:ascii="Times New Roman" w:hAnsi="Times New Roman" w:cs="Times New Roman"/>
          <w:sz w:val="26"/>
          <w:szCs w:val="26"/>
        </w:rPr>
        <w:t>технических приемах и тактике.</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Чтобы сделать тренировки с элементами бадминтона интереснее 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стимулировать более активное выполнение упражнений, целесообразно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проводить занятие в соревновательной форме или в соперничестве с партнером,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предлагая, например, такие задания:</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наибольшее количество жонглирований;</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кто победит?</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успей закончить задание вовремя;</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кто первый выполнит 20, 30, 40 и т.д. раз жонглирование;</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выполнение задания без потерь волана;</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направлять воланы друг для друга потруднее;</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кто первый?</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кто больше пройдет с воланом, не уронив его;</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не прозевай сигнал!</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не ошибись и т.п.</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При проведении различных упражнений, игр и эстафет с ракетками 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воланами, необходимо пользоваться следующими рекомендациями:</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перед началом занятия посмотрите, в каком настроении пришли ребята;</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преподнесите детям упражнение или игру, как нечто решающее,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интересное, обязательно выполнимое;</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изменяйте игры, игровые задания или условия игры и задания на каждой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тренировке. Вводите элемент загадочности к следующему занятию;</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после тяжелого и сложного задания сделайте паузу, займите детей, не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давая им простоя. Иначе дети сами найд</w:t>
      </w:r>
      <w:r w:rsidRPr="004167AF">
        <w:rPr>
          <w:rFonts w:ascii="Times New Roman" w:hAnsi="Times New Roman" w:cs="Times New Roman"/>
          <w:sz w:val="26"/>
          <w:szCs w:val="26"/>
        </w:rPr>
        <w:t xml:space="preserve">ут для себя игру, нежелательную </w:t>
      </w:r>
      <w:r w:rsidR="005169C1" w:rsidRPr="004167AF">
        <w:rPr>
          <w:rFonts w:ascii="Times New Roman" w:hAnsi="Times New Roman" w:cs="Times New Roman"/>
          <w:sz w:val="26"/>
          <w:szCs w:val="26"/>
        </w:rPr>
        <w:t>вам;</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 xml:space="preserve">    </w:t>
      </w:r>
      <w:r w:rsidR="005169C1" w:rsidRPr="004167AF">
        <w:rPr>
          <w:rFonts w:ascii="Times New Roman" w:hAnsi="Times New Roman" w:cs="Times New Roman"/>
          <w:sz w:val="26"/>
          <w:szCs w:val="26"/>
        </w:rPr>
        <w:t>- упражнения и игры проводите живо, эмоционально, избегайте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нервозности. Старайтесь создать у занимающихся детей бодрое, веселое,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игровое настроение;</w:t>
      </w:r>
    </w:p>
    <w:p w:rsidR="005169C1" w:rsidRPr="004167AF" w:rsidRDefault="007959D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проводите упражнения, эстафеты и игры с меньшими простоями.</w:t>
      </w:r>
    </w:p>
    <w:p w:rsidR="005169C1" w:rsidRPr="005169C1" w:rsidRDefault="007959D2" w:rsidP="005169C1">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169C1" w:rsidRPr="005169C1">
        <w:rPr>
          <w:rFonts w:ascii="Times New Roman" w:hAnsi="Times New Roman" w:cs="Times New Roman"/>
          <w:sz w:val="28"/>
          <w:szCs w:val="28"/>
        </w:rPr>
        <w:t>Применение подвижных игр в различных частях занятия:</w:t>
      </w:r>
    </w:p>
    <w:p w:rsidR="00DB5B36" w:rsidRPr="005169C1" w:rsidRDefault="00DB5B36" w:rsidP="005169C1">
      <w:pPr>
        <w:spacing w:after="0" w:line="240" w:lineRule="auto"/>
        <w:jc w:val="both"/>
        <w:rPr>
          <w:rFonts w:ascii="Times New Roman" w:hAnsi="Times New Roman" w:cs="Times New Roman"/>
          <w:sz w:val="28"/>
          <w:szCs w:val="28"/>
        </w:rPr>
      </w:pPr>
    </w:p>
    <w:p w:rsidR="005169C1" w:rsidRPr="004167AF" w:rsidRDefault="005169C1" w:rsidP="00DB5B36">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Приложение 4. Упражнения для совершенствования зрительного</w:t>
      </w:r>
    </w:p>
    <w:p w:rsidR="005169C1" w:rsidRPr="004167AF" w:rsidRDefault="005169C1" w:rsidP="00DB5B36">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анализатора</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Для укрепления зрительного анализатора и остроты зрения предлагаются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следующие упражнения.</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Упражнение 1</w:t>
      </w:r>
      <w:r w:rsidR="005169C1" w:rsidRPr="004167AF">
        <w:rPr>
          <w:rFonts w:ascii="Times New Roman" w:hAnsi="Times New Roman" w:cs="Times New Roman"/>
          <w:sz w:val="26"/>
          <w:szCs w:val="26"/>
        </w:rPr>
        <w:t>. «Замечаю все детали». Старайтесь обратить внимание на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все мелкие детали окружающего пространства, которые вы раньше пропускали.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Уловите цвет, форму предметов, зафиксируйте всё, что движется.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Рассматривайте всё, что можно, не меняя угол зрения, обостряя боковое зрение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до предела. На улице старайтесь замечать любые мелочи: как люди одеты, какое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у них выражение лица, ищите мельчайшие особенности.</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Просматривая передачу по телевизору, обращайте внимание на любые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детали заднего плана, одежды героев, титры. Часто в музеях слышится: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«Трогайте экспонаты только глазами!» Это наш случай. Не забывайте давать</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глазам отдых, представляя, как из ладоней, закрывающих глаза, льётся</w:t>
      </w:r>
      <w:r w:rsidR="00DB5B36" w:rsidRPr="004167AF">
        <w:rPr>
          <w:rFonts w:ascii="Times New Roman" w:hAnsi="Times New Roman" w:cs="Times New Roman"/>
          <w:sz w:val="26"/>
          <w:szCs w:val="26"/>
        </w:rPr>
        <w:t xml:space="preserve"> </w:t>
      </w:r>
      <w:r w:rsidRPr="004167AF">
        <w:rPr>
          <w:rFonts w:ascii="Times New Roman" w:hAnsi="Times New Roman" w:cs="Times New Roman"/>
          <w:sz w:val="26"/>
          <w:szCs w:val="26"/>
        </w:rPr>
        <w:t>исцеляющее тепло.</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Упражнение 2.</w:t>
      </w:r>
      <w:r w:rsidR="005169C1" w:rsidRPr="004167AF">
        <w:rPr>
          <w:rFonts w:ascii="Times New Roman" w:hAnsi="Times New Roman" w:cs="Times New Roman"/>
          <w:sz w:val="26"/>
          <w:szCs w:val="26"/>
        </w:rPr>
        <w:t xml:space="preserve"> «Потрогать глазами» Выберите любой предмет на таком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расстоянии, чтобы, не напрягаясь, рассмотреть все детали. Внимательно изучите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предмет, ощутите его формы, поверхность, температуру, вес, то есть всё, что вы</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ощутили бы руками и другими органами чувств. Затем возьмите предмет в руки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 проверьте правильность своих ощущений.</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 мере тренировок выбирайте всё более далёкие и труднодоступные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предметы, вплоть до того, когда видите только расплывчатые контуры предмета</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тем не менее, «дотроньтесь» до него глазами и попробуйте ощутить его,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составить о нём представление.</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Подойдя ближе, убедитесь в правильности своего восприятия.</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Следующий этап – «потрогать» глазами предметы, изображённые на фото,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картине или на видео.</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Упражнение 3.</w:t>
      </w:r>
      <w:r w:rsidR="005169C1" w:rsidRPr="004167AF">
        <w:rPr>
          <w:rFonts w:ascii="Times New Roman" w:hAnsi="Times New Roman" w:cs="Times New Roman"/>
          <w:sz w:val="26"/>
          <w:szCs w:val="26"/>
        </w:rPr>
        <w:t xml:space="preserve"> «Воображаемое зрение» Для начала выберете реальный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предмет. Внимательно осмотрите его. Затем закройте глаза и в воображении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восстановите в деталях облик предмета. Надо тренировать внутреннее зрение,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пока оно не станет фотографичным. Добавляйте любые упражнения на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тренировку зрительной памяти. Можно развить зрение так, чтобы видеть</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различные события как на экране телевизора.</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Если сделать по одному разу предложенные упражнения, то результат</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вряд-ли будет положительным. Чтобы развить чувствительность надо делать</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подобные упражнения ежедневно. Через два-три месяца вы добьётесь успеха.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Если какое-то упражнение даёт</w:t>
      </w:r>
      <w:r w:rsidR="00DB5B36" w:rsidRPr="004167AF">
        <w:rPr>
          <w:rFonts w:ascii="Times New Roman" w:hAnsi="Times New Roman" w:cs="Times New Roman"/>
          <w:sz w:val="26"/>
          <w:szCs w:val="26"/>
        </w:rPr>
        <w:t xml:space="preserve">ся легко, можно его закончить и </w:t>
      </w:r>
      <w:r w:rsidRPr="004167AF">
        <w:rPr>
          <w:rFonts w:ascii="Times New Roman" w:hAnsi="Times New Roman" w:cs="Times New Roman"/>
          <w:sz w:val="26"/>
          <w:szCs w:val="26"/>
        </w:rPr>
        <w:t>акцентировать</w:t>
      </w:r>
      <w:r w:rsidR="00DB5B36" w:rsidRPr="004167AF">
        <w:rPr>
          <w:rFonts w:ascii="Times New Roman" w:hAnsi="Times New Roman" w:cs="Times New Roman"/>
          <w:sz w:val="26"/>
          <w:szCs w:val="26"/>
        </w:rPr>
        <w:t xml:space="preserve"> </w:t>
      </w:r>
      <w:r w:rsidRPr="004167AF">
        <w:rPr>
          <w:rFonts w:ascii="Times New Roman" w:hAnsi="Times New Roman" w:cs="Times New Roman"/>
          <w:sz w:val="26"/>
          <w:szCs w:val="26"/>
        </w:rPr>
        <w:t>внимание на тех, которые даются сложнее.</w:t>
      </w:r>
    </w:p>
    <w:p w:rsidR="00DB5B36"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p>
    <w:p w:rsidR="00DB5B36" w:rsidRPr="004167AF" w:rsidRDefault="00DB5B36"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Приложение 5. Упражнения для совершенствования внимания</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Для начала детям для развития наблюдательности на первых порах</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полезно заниматься картинками из серии «найдите несколько различий» 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картинками, разработанными психологами для развития наблюдательности.</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Кроме того, тренеру полезно приучить воспитанников уделять до 10 минут</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ежедневно для специальных упражнений по концентрации внимания, а после</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нескольких недель обучения до 15 минут. Каждое занятие начинать с нескольких</w:t>
      </w:r>
      <w:r w:rsidR="00DB5B36" w:rsidRPr="004167AF">
        <w:rPr>
          <w:rFonts w:ascii="Times New Roman" w:hAnsi="Times New Roman" w:cs="Times New Roman"/>
          <w:sz w:val="26"/>
          <w:szCs w:val="26"/>
        </w:rPr>
        <w:t xml:space="preserve"> </w:t>
      </w:r>
      <w:r w:rsidRPr="004167AF">
        <w:rPr>
          <w:rFonts w:ascii="Times New Roman" w:hAnsi="Times New Roman" w:cs="Times New Roman"/>
          <w:sz w:val="26"/>
          <w:szCs w:val="26"/>
        </w:rPr>
        <w:t>спокойных глубоких вдохов и расслабления всех мышц тела. Лучше всего сидеть</w:t>
      </w:r>
      <w:r w:rsidR="00DB5B36" w:rsidRPr="004167AF">
        <w:rPr>
          <w:rFonts w:ascii="Times New Roman" w:hAnsi="Times New Roman" w:cs="Times New Roman"/>
          <w:sz w:val="26"/>
          <w:szCs w:val="26"/>
        </w:rPr>
        <w:t xml:space="preserve"> </w:t>
      </w:r>
      <w:r w:rsidRPr="004167AF">
        <w:rPr>
          <w:rFonts w:ascii="Times New Roman" w:hAnsi="Times New Roman" w:cs="Times New Roman"/>
          <w:sz w:val="26"/>
          <w:szCs w:val="26"/>
        </w:rPr>
        <w:t>на стуле со спинкой. Следующие упражнения практикуем по одному каждую</w:t>
      </w:r>
      <w:r w:rsidR="00DB5B36" w:rsidRPr="004167AF">
        <w:rPr>
          <w:rFonts w:ascii="Times New Roman" w:hAnsi="Times New Roman" w:cs="Times New Roman"/>
          <w:sz w:val="26"/>
          <w:szCs w:val="26"/>
        </w:rPr>
        <w:t xml:space="preserve"> </w:t>
      </w:r>
      <w:r w:rsidRPr="004167AF">
        <w:rPr>
          <w:rFonts w:ascii="Times New Roman" w:hAnsi="Times New Roman" w:cs="Times New Roman"/>
          <w:sz w:val="26"/>
          <w:szCs w:val="26"/>
        </w:rPr>
        <w:t>неделю, добиваясь правильного выполнения в течение 10 минут. Если спортсмен</w:t>
      </w:r>
      <w:r w:rsidR="00DB5B36" w:rsidRPr="004167AF">
        <w:rPr>
          <w:rFonts w:ascii="Times New Roman" w:hAnsi="Times New Roman" w:cs="Times New Roman"/>
          <w:sz w:val="26"/>
          <w:szCs w:val="26"/>
        </w:rPr>
        <w:t xml:space="preserve"> </w:t>
      </w:r>
      <w:r w:rsidRPr="004167AF">
        <w:rPr>
          <w:rFonts w:ascii="Times New Roman" w:hAnsi="Times New Roman" w:cs="Times New Roman"/>
          <w:sz w:val="26"/>
          <w:szCs w:val="26"/>
        </w:rPr>
        <w:t>сбивается, начинаете сначала.</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Упражнение 1.</w:t>
      </w:r>
      <w:r w:rsidR="005169C1" w:rsidRPr="004167AF">
        <w:rPr>
          <w:rFonts w:ascii="Times New Roman" w:hAnsi="Times New Roman" w:cs="Times New Roman"/>
          <w:sz w:val="26"/>
          <w:szCs w:val="26"/>
        </w:rPr>
        <w:t xml:space="preserve"> Возьмите книгу и подсчитайте количество слов, в каком-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либо достаточно большом абзаце. Подсчитайте ещё раз. Начните с абзаца, 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привыкнув, считайте слова на всей странице. Произведите подсчёт мысленно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только глазами, без помощи пальца.</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Упражнение 2</w:t>
      </w:r>
      <w:r w:rsidR="005169C1" w:rsidRPr="004167AF">
        <w:rPr>
          <w:rFonts w:ascii="Times New Roman" w:hAnsi="Times New Roman" w:cs="Times New Roman"/>
          <w:sz w:val="26"/>
          <w:szCs w:val="26"/>
        </w:rPr>
        <w:t>. Сосчитайте от ста до одного.</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Упражнение 3.</w:t>
      </w:r>
      <w:r w:rsidR="005169C1" w:rsidRPr="004167AF">
        <w:rPr>
          <w:rFonts w:ascii="Times New Roman" w:hAnsi="Times New Roman" w:cs="Times New Roman"/>
          <w:sz w:val="26"/>
          <w:szCs w:val="26"/>
        </w:rPr>
        <w:t xml:space="preserve"> Сосчитайте от ста до одного, пропуская каждые три цифры</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(100,97,94 и т.д.)</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Упражнение 4.</w:t>
      </w:r>
      <w:r w:rsidR="005169C1" w:rsidRPr="004167AF">
        <w:rPr>
          <w:rFonts w:ascii="Times New Roman" w:hAnsi="Times New Roman" w:cs="Times New Roman"/>
          <w:sz w:val="26"/>
          <w:szCs w:val="26"/>
        </w:rPr>
        <w:t xml:space="preserve"> </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Выберите вдохновляющее для вас слово и повторяйте его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про себя в течение пяти минут. Если это получается без сбоев, попытайтесь</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делать это в течение 10 минут непрерывно.</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Упражнение 5.</w:t>
      </w:r>
      <w:r w:rsidR="005169C1" w:rsidRPr="004167AF">
        <w:rPr>
          <w:rFonts w:ascii="Times New Roman" w:hAnsi="Times New Roman" w:cs="Times New Roman"/>
          <w:sz w:val="26"/>
          <w:szCs w:val="26"/>
        </w:rPr>
        <w:t xml:space="preserve"> </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Возьмите фрукт, например, яблоко, осмотрите его.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Полностью сконцентрируйте внимание на нём, изучая со всех сторон. Посвятите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все время упражнения этому плоду. Не должно возникнуть ни одной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посторонней мысли. Только образ яблока (форма, запах и ничего больше).</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Упражнение 6.</w:t>
      </w:r>
      <w:r w:rsidR="005169C1" w:rsidRPr="004167AF">
        <w:rPr>
          <w:rFonts w:ascii="Times New Roman" w:hAnsi="Times New Roman" w:cs="Times New Roman"/>
          <w:sz w:val="26"/>
          <w:szCs w:val="26"/>
        </w:rPr>
        <w:t xml:space="preserve"> Похожее упражнение, только на этот раз, представляйте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плод с закрытыми глазами. Начинайте с упражнения 5, а, проделав его,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переходите на это. Постарайтесь ясно представить образ, почувствуйте запах,</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форму и даже вкус плода, используя воображение. При возникновении</w:t>
      </w:r>
      <w:r w:rsidR="00DB5B36" w:rsidRPr="004167AF">
        <w:rPr>
          <w:rFonts w:ascii="Times New Roman" w:hAnsi="Times New Roman" w:cs="Times New Roman"/>
          <w:sz w:val="26"/>
          <w:szCs w:val="26"/>
        </w:rPr>
        <w:t xml:space="preserve"> </w:t>
      </w:r>
      <w:r w:rsidRPr="004167AF">
        <w:rPr>
          <w:rFonts w:ascii="Times New Roman" w:hAnsi="Times New Roman" w:cs="Times New Roman"/>
          <w:sz w:val="26"/>
          <w:szCs w:val="26"/>
        </w:rPr>
        <w:t>трудностей откройте глаза, посмотрите на плод, закройте глаза и продолжайте</w:t>
      </w:r>
      <w:r w:rsidR="00DB5B36" w:rsidRPr="004167AF">
        <w:rPr>
          <w:rFonts w:ascii="Times New Roman" w:hAnsi="Times New Roman" w:cs="Times New Roman"/>
          <w:sz w:val="26"/>
          <w:szCs w:val="26"/>
        </w:rPr>
        <w:t xml:space="preserve"> </w:t>
      </w:r>
      <w:r w:rsidRPr="004167AF">
        <w:rPr>
          <w:rFonts w:ascii="Times New Roman" w:hAnsi="Times New Roman" w:cs="Times New Roman"/>
          <w:sz w:val="26"/>
          <w:szCs w:val="26"/>
        </w:rPr>
        <w:t>работу.</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Упражнение 7.</w:t>
      </w:r>
      <w:r w:rsidR="005169C1" w:rsidRPr="004167AF">
        <w:rPr>
          <w:rFonts w:ascii="Times New Roman" w:hAnsi="Times New Roman" w:cs="Times New Roman"/>
          <w:sz w:val="26"/>
          <w:szCs w:val="26"/>
        </w:rPr>
        <w:t xml:space="preserve"> Используйте небольшие простые объекты, например</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вилку, ложку, чашку. Концентрируйтесь на одном из них. Осматривайте его со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всех сторон, без использования слов в мыслях. Смотрите без слов в мыслях.</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Упражнение 8.</w:t>
      </w:r>
      <w:r w:rsidR="005169C1" w:rsidRPr="004167AF">
        <w:rPr>
          <w:rFonts w:ascii="Times New Roman" w:hAnsi="Times New Roman" w:cs="Times New Roman"/>
          <w:sz w:val="26"/>
          <w:szCs w:val="26"/>
        </w:rPr>
        <w:t xml:space="preserve"> </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Нарисуйте геометрическую фигуру: треугольник,</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прямоугольник или окружность размером порядка 7-8 см любого цвета.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Сосредоточьтесь на ней. Надо видеть только фигуру, ничего больше. Без любых</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отвлечений. Не напрягайте глаза.</w:t>
      </w:r>
    </w:p>
    <w:p w:rsidR="005169C1" w:rsidRPr="004167AF" w:rsidRDefault="00DB5B36"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 xml:space="preserve">Упражнение 9. </w:t>
      </w:r>
      <w:r w:rsidR="005169C1" w:rsidRPr="004167AF">
        <w:rPr>
          <w:rFonts w:ascii="Times New Roman" w:hAnsi="Times New Roman" w:cs="Times New Roman"/>
          <w:sz w:val="26"/>
          <w:szCs w:val="26"/>
        </w:rPr>
        <w:t>Смотрите на предыдущий объект с закрытыми глазами,</w:t>
      </w:r>
      <w:r w:rsidR="00B70A3B"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как и раньше.</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Упражнение 10.</w:t>
      </w:r>
      <w:r w:rsidR="005169C1" w:rsidRPr="004167AF">
        <w:rPr>
          <w:rFonts w:ascii="Times New Roman" w:hAnsi="Times New Roman" w:cs="Times New Roman"/>
          <w:sz w:val="26"/>
          <w:szCs w:val="26"/>
        </w:rPr>
        <w:t xml:space="preserve"> Как и в упр.9, но глаза открыты.</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Упражнение 11.</w:t>
      </w:r>
      <w:r w:rsidR="005169C1" w:rsidRPr="004167AF">
        <w:rPr>
          <w:rFonts w:ascii="Times New Roman" w:hAnsi="Times New Roman" w:cs="Times New Roman"/>
          <w:sz w:val="26"/>
          <w:szCs w:val="26"/>
        </w:rPr>
        <w:t xml:space="preserve"> Постарайтесь хотя бы 1 минуту оставаться без мыслей.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Постепенно увеличивайте время без единой мысли. При сбое начинать</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упражнение сначала.</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Секрет успеха – постоянная практика. Чем больше времени тренер будет</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посвящать этим упражнениям, тем быстрее придёт успех к его ученикам. Со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временем эти упражнения станут необходимой и даже желанной привычкой.</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Успешные люди способны сконцентрировать своё внимание на какой-то цели</w:t>
      </w:r>
      <w:r w:rsidR="00B70A3B" w:rsidRPr="004167AF">
        <w:rPr>
          <w:rFonts w:ascii="Times New Roman" w:hAnsi="Times New Roman" w:cs="Times New Roman"/>
          <w:sz w:val="26"/>
          <w:szCs w:val="26"/>
        </w:rPr>
        <w:t xml:space="preserve"> </w:t>
      </w:r>
      <w:r w:rsidRPr="004167AF">
        <w:rPr>
          <w:rFonts w:ascii="Times New Roman" w:hAnsi="Times New Roman" w:cs="Times New Roman"/>
          <w:sz w:val="26"/>
          <w:szCs w:val="26"/>
        </w:rPr>
        <w:t>круглосуточно и до тех пор, пока цель не будет достигнута. В процессе</w:t>
      </w:r>
      <w:r w:rsidR="00B70A3B" w:rsidRPr="004167AF">
        <w:rPr>
          <w:rFonts w:ascii="Times New Roman" w:hAnsi="Times New Roman" w:cs="Times New Roman"/>
          <w:sz w:val="26"/>
          <w:szCs w:val="26"/>
        </w:rPr>
        <w:t xml:space="preserve"> </w:t>
      </w:r>
      <w:r w:rsidRPr="004167AF">
        <w:rPr>
          <w:rFonts w:ascii="Times New Roman" w:hAnsi="Times New Roman" w:cs="Times New Roman"/>
          <w:sz w:val="26"/>
          <w:szCs w:val="26"/>
        </w:rPr>
        <w:t>выполнения любых упражнений с воланом и ракеткой тренер должен обращать</w:t>
      </w:r>
      <w:r w:rsidR="00B70A3B" w:rsidRPr="004167AF">
        <w:rPr>
          <w:rFonts w:ascii="Times New Roman" w:hAnsi="Times New Roman" w:cs="Times New Roman"/>
          <w:sz w:val="26"/>
          <w:szCs w:val="26"/>
        </w:rPr>
        <w:t xml:space="preserve"> </w:t>
      </w:r>
      <w:r w:rsidRPr="004167AF">
        <w:rPr>
          <w:rFonts w:ascii="Times New Roman" w:hAnsi="Times New Roman" w:cs="Times New Roman"/>
          <w:sz w:val="26"/>
          <w:szCs w:val="26"/>
        </w:rPr>
        <w:t>внимание занимающихся на концентрацию внимания, выполнение любого</w:t>
      </w:r>
      <w:r w:rsidR="00B70A3B" w:rsidRPr="004167AF">
        <w:rPr>
          <w:rFonts w:ascii="Times New Roman" w:hAnsi="Times New Roman" w:cs="Times New Roman"/>
          <w:sz w:val="26"/>
          <w:szCs w:val="26"/>
        </w:rPr>
        <w:t xml:space="preserve"> </w:t>
      </w:r>
      <w:r w:rsidRPr="004167AF">
        <w:rPr>
          <w:rFonts w:ascii="Times New Roman" w:hAnsi="Times New Roman" w:cs="Times New Roman"/>
          <w:sz w:val="26"/>
          <w:szCs w:val="26"/>
        </w:rPr>
        <w:t>упражнения под контролем и анализом сознания.</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Вот несколько советов по улучшению концентрации внимания.</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 основе концентрации внимания – строгая самодисциплина.</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Стремитесь научиться направлять внимание на любую тему, предмет и на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такое время, которое вы выберете.</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Держите ваше внимание на тех вещах, на которых необходимо, и подальше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от тех, которые вам не нужны.</w:t>
      </w:r>
    </w:p>
    <w:p w:rsidR="00B70A3B" w:rsidRPr="004167AF" w:rsidRDefault="00B70A3B" w:rsidP="005169C1">
      <w:pPr>
        <w:spacing w:after="0" w:line="240" w:lineRule="auto"/>
        <w:jc w:val="both"/>
        <w:rPr>
          <w:rFonts w:ascii="Times New Roman" w:hAnsi="Times New Roman" w:cs="Times New Roman"/>
          <w:sz w:val="26"/>
          <w:szCs w:val="26"/>
        </w:rPr>
      </w:pPr>
    </w:p>
    <w:p w:rsidR="005169C1" w:rsidRPr="004167AF" w:rsidRDefault="005169C1" w:rsidP="00B70A3B">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Приложение 6. Упражнения для воспитания общих и специальных</w:t>
      </w:r>
    </w:p>
    <w:p w:rsidR="005169C1" w:rsidRPr="004167AF" w:rsidRDefault="005169C1" w:rsidP="00B70A3B">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координационных способностей в бадминтоне</w:t>
      </w:r>
    </w:p>
    <w:p w:rsidR="00B70A3B" w:rsidRPr="004167AF" w:rsidRDefault="00B70A3B" w:rsidP="00B70A3B">
      <w:pPr>
        <w:spacing w:after="0" w:line="240" w:lineRule="auto"/>
        <w:jc w:val="center"/>
        <w:rPr>
          <w:rFonts w:ascii="Times New Roman" w:hAnsi="Times New Roman" w:cs="Times New Roman"/>
          <w:b/>
          <w:sz w:val="26"/>
          <w:szCs w:val="26"/>
        </w:rPr>
      </w:pPr>
    </w:p>
    <w:p w:rsidR="005169C1" w:rsidRPr="004167AF" w:rsidRDefault="00B70A3B" w:rsidP="00B70A3B">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Приложение 6.1. Упражнения для воспитания общих координационных</w:t>
      </w:r>
    </w:p>
    <w:p w:rsidR="005169C1" w:rsidRPr="004167AF" w:rsidRDefault="005169C1" w:rsidP="00B70A3B">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способностей</w:t>
      </w:r>
    </w:p>
    <w:p w:rsidR="005169C1" w:rsidRPr="004167AF" w:rsidRDefault="00B70A3B"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Прыжки со скакалкой.</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Прыжки со скакалкой развивают основные координационные способности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такие как: чувство ритма, быстрое перестроение двигательной деятельности,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согласование движений.</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Варианты упражнений:</w:t>
      </w:r>
      <w:r w:rsidR="005169C1" w:rsidRPr="004167AF">
        <w:rPr>
          <w:rFonts w:ascii="Times New Roman" w:hAnsi="Times New Roman" w:cs="Times New Roman"/>
          <w:sz w:val="26"/>
          <w:szCs w:val="26"/>
        </w:rPr>
        <w:t xml:space="preserve"> способ (прыжки, переступание, перелезание);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предмет (стандартная скакалка, скоростная скакалка, веревка); длина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(стандартная, удлиненная, длинная, укороченная, короткая); вариант</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(одинарные, двойные, скрестные, скрестно-двойные); задание (с ноги на ногу, на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левой ноге, на правой ноге, с высоким подниманием бедра, с захлестыванием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голени назад, с захлестыванием голени вперед, с подтягиванием ног к груди,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приставными шагами, в исходном положении бадминтониста); местоположение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(на месте, с продвижением вперед, с продвижением назад, с продвижением 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сторону, с поворотом по часовой стрелке, с поворотом против часовой стрелки);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направление (вперед, назад); ритм (комфортный, высокий, низкий, «рваный»).</w:t>
      </w:r>
    </w:p>
    <w:p w:rsidR="005169C1" w:rsidRPr="004167AF" w:rsidRDefault="00B70A3B"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Упражнения с напольной лестницей.</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Существуют варианты различных видов лестницы: координационная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напольная, в виде невысоких барьеров, ступенчатая лестница вверх;</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варьирование ступенек - одинаковый размер, различный; размер ступенек -</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малый, средний, большой.</w:t>
      </w:r>
    </w:p>
    <w:p w:rsidR="005169C1" w:rsidRPr="004167AF" w:rsidRDefault="00B70A3B"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Передвижения по лестнице.</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согласование движений,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чувство ритма, быстрое перестроение двигательной деятельности.</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Варианты заданий:</w:t>
      </w:r>
      <w:r w:rsidRPr="004167AF">
        <w:rPr>
          <w:rFonts w:ascii="Times New Roman" w:hAnsi="Times New Roman" w:cs="Times New Roman"/>
          <w:i/>
          <w:sz w:val="26"/>
          <w:szCs w:val="26"/>
        </w:rPr>
        <w:t xml:space="preserve"> </w:t>
      </w:r>
      <w:r w:rsidR="005169C1" w:rsidRPr="004167AF">
        <w:rPr>
          <w:rFonts w:ascii="Times New Roman" w:hAnsi="Times New Roman" w:cs="Times New Roman"/>
          <w:sz w:val="26"/>
          <w:szCs w:val="26"/>
        </w:rPr>
        <w:t xml:space="preserve"> перемещение (бег, прыжки, шаг, приставной шаг,</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прыжки боком, скрестные прыжки, подскоки, выпады, в стойке бадминтона);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направление (вперед, назад, боком); задействование пространства вне напольной</w:t>
      </w:r>
      <w:r w:rsidR="00B70A3B" w:rsidRPr="004167AF">
        <w:rPr>
          <w:rFonts w:ascii="Times New Roman" w:hAnsi="Times New Roman" w:cs="Times New Roman"/>
          <w:sz w:val="26"/>
          <w:szCs w:val="26"/>
        </w:rPr>
        <w:t xml:space="preserve"> </w:t>
      </w:r>
      <w:r w:rsidRPr="004167AF">
        <w:rPr>
          <w:rFonts w:ascii="Times New Roman" w:hAnsi="Times New Roman" w:cs="Times New Roman"/>
          <w:sz w:val="26"/>
          <w:szCs w:val="26"/>
        </w:rPr>
        <w:t>лестницы; движение руками (хлопки, махи, руки прижаты, работа как в беге).</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Как и во многих упражнениях на технику, здесь больше важна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правильность выполнения, а не скорость выполнения. Сначала нужно учиться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делать как надо, а потом учиться делать как надо и в тоже время – быстро.</w:t>
      </w:r>
    </w:p>
    <w:p w:rsidR="005169C1" w:rsidRPr="004167AF" w:rsidRDefault="00B70A3B"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sz w:val="26"/>
          <w:szCs w:val="26"/>
        </w:rPr>
        <w:t xml:space="preserve">   </w:t>
      </w: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Упражнение 1 – «классики»:</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начните выполнять упражнение, заняв исходную позицию (можно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игровую стойку бадминтониста) за пределами напольной лестницы;</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прыгните вперед, оттолкнувшись двумя ногами, и приземлитесь в первый</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сектор лестницы на левую ногу;</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далее оттолкнувшись левой ногой, снова прыгните вперед,</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но приземлитесь уже на две ноги;</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снова оттолкнувшись двумя ногами, прыгаем вперед и приземляемся на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правую ногу;</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отталкиваясь только правой, прыгаем вперед и приземляемся на две ноги.</w:t>
      </w:r>
    </w:p>
    <w:p w:rsidR="00B70A3B"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Это один цикл. Повторяйте эти циклы, пока лестница не закончится.</w:t>
      </w:r>
    </w:p>
    <w:p w:rsidR="005169C1" w:rsidRPr="004167AF" w:rsidRDefault="00B70A3B"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lastRenderedPageBreak/>
        <w:t xml:space="preserve">    </w:t>
      </w:r>
      <w:r w:rsidR="005169C1" w:rsidRPr="004167AF">
        <w:rPr>
          <w:rFonts w:ascii="Times New Roman" w:hAnsi="Times New Roman" w:cs="Times New Roman"/>
          <w:b/>
          <w:sz w:val="26"/>
          <w:szCs w:val="26"/>
        </w:rPr>
        <w:t>Упражнение 2 – «внутрь-наружу»:</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исходное положение то же, что и в упражнении 1;</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шагните (не прыгните, а именно шагните) в первую секцию лестницы</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сначала левой, а затем правой ногой;</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после того, как правая нога стала в первую секцию, немедленно поставьте</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левую ногу слева от следующей секции лестницы, затем – правую ногу справа</w:t>
      </w:r>
      <w:r w:rsidR="00B70A3B" w:rsidRPr="004167AF">
        <w:rPr>
          <w:rFonts w:ascii="Times New Roman" w:hAnsi="Times New Roman" w:cs="Times New Roman"/>
          <w:sz w:val="26"/>
          <w:szCs w:val="26"/>
        </w:rPr>
        <w:t xml:space="preserve"> </w:t>
      </w:r>
      <w:r w:rsidRPr="004167AF">
        <w:rPr>
          <w:rFonts w:ascii="Times New Roman" w:hAnsi="Times New Roman" w:cs="Times New Roman"/>
          <w:sz w:val="26"/>
          <w:szCs w:val="26"/>
        </w:rPr>
        <w:t>от лестницы;</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снова шагните левой ногой вовнутрь лестницы, а затем также шагните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правой (как бы вернитесь в предыдущее положение);</w:t>
      </w:r>
    </w:p>
    <w:p w:rsidR="005169C1" w:rsidRPr="004167AF" w:rsidRDefault="00B70A3B"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повторяйте эту схему перемещения до тех пор, пока лестница не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закончится.</w:t>
      </w:r>
    </w:p>
    <w:p w:rsidR="005169C1" w:rsidRPr="004167AF" w:rsidRDefault="001A1027"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Упражнение 3 – «шаг в сторону»:</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исходное положение – возле левого нижнего угла лестницы за пределами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напольной лестницы;</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шагните в первую секцию левой ногой, и не останавливаясь сразу шагайте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туда правой (как будто выполняете напрыжку или остановку прыжка, 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оригинале это движение называется «1-2 motion», минимизируя время между</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каждым шагом);</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теперь нужно переместиться вправо от текущей секции, снова поставив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сначала левую, а затем и правую ногу;</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перемещайтесь влево, выходя за пределы лестницы, сначала левой, затем</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правой ногой. Вот так мы и оказались в исходном положении;</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продолжайте двигаться аналогичным образом до конца лестницы. Можно</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выполнить подобное упражнение, когда исходное положение возле правого</w:t>
      </w:r>
      <w:r w:rsidR="001A1027" w:rsidRPr="004167AF">
        <w:rPr>
          <w:rFonts w:ascii="Times New Roman" w:hAnsi="Times New Roman" w:cs="Times New Roman"/>
          <w:sz w:val="26"/>
          <w:szCs w:val="26"/>
        </w:rPr>
        <w:t xml:space="preserve"> </w:t>
      </w:r>
      <w:r w:rsidRPr="004167AF">
        <w:rPr>
          <w:rFonts w:ascii="Times New Roman" w:hAnsi="Times New Roman" w:cs="Times New Roman"/>
          <w:sz w:val="26"/>
          <w:szCs w:val="26"/>
        </w:rPr>
        <w:t>нижнего угла, шагая правой ногой. Или начиная движение, каждый раз чередуя</w:t>
      </w:r>
      <w:r w:rsidR="001A1027" w:rsidRPr="004167AF">
        <w:rPr>
          <w:rFonts w:ascii="Times New Roman" w:hAnsi="Times New Roman" w:cs="Times New Roman"/>
          <w:sz w:val="26"/>
          <w:szCs w:val="26"/>
        </w:rPr>
        <w:t xml:space="preserve"> </w:t>
      </w:r>
      <w:r w:rsidRPr="004167AF">
        <w:rPr>
          <w:rFonts w:ascii="Times New Roman" w:hAnsi="Times New Roman" w:cs="Times New Roman"/>
          <w:sz w:val="26"/>
          <w:szCs w:val="26"/>
        </w:rPr>
        <w:t>варианты исполнения.</w:t>
      </w:r>
    </w:p>
    <w:p w:rsidR="005169C1" w:rsidRPr="004167AF" w:rsidRDefault="001A1027"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Упражнение 4 – «танго»:</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исходное положение то же, что и в предыдущем упражнении;</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переступите левой ногой через свою правую ногу, и станьте в середину</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правой секции;</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дальше, не останавливаясь, поставьте правую ногу на уровне поперечной</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планки между правой и второй секцией, и сразу поставьте левую ногу возле</w:t>
      </w:r>
      <w:r w:rsidR="001A1027" w:rsidRPr="004167AF">
        <w:rPr>
          <w:rFonts w:ascii="Times New Roman" w:hAnsi="Times New Roman" w:cs="Times New Roman"/>
          <w:sz w:val="26"/>
          <w:szCs w:val="26"/>
        </w:rPr>
        <w:t xml:space="preserve"> </w:t>
      </w:r>
      <w:r w:rsidRPr="004167AF">
        <w:rPr>
          <w:rFonts w:ascii="Times New Roman" w:hAnsi="Times New Roman" w:cs="Times New Roman"/>
          <w:sz w:val="26"/>
          <w:szCs w:val="26"/>
        </w:rPr>
        <w:t>правой ноги;</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это упражнение выполняется на счет 1-2-3, как в танце;</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из этого положения, правая нога переступает через левую ногу, 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становится в центр второй секции лестницы, затем левая нога.</w:t>
      </w:r>
    </w:p>
    <w:p w:rsidR="005169C1" w:rsidRPr="004167AF" w:rsidRDefault="001A1027"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Упражнение 5 – «пять шагов».</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Это самое сложное упражнение из всех представленных здесь, для его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выполнения понадобится очень высокий уровень подготовки и врожденная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ловкость. Но если вы научитесь выполнять это упражнение плавно, не сбиваясь</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 на высокой скорости, то большинство соперников ваших спортсменов просто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не смогут успевать за вашими перемещениями:</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исходное положение, как и в упражнениях 1 и 2;</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правой ногой становимся справа от первой секции лестницы 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практически одновременно с этим ставим левую ногу в первую секцию</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лестницы;</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правая нога перемещается к левой ноге, после чего левая нога переходит</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во вторую секцию (т.е. шаг вперед), а за ней отправляется правая нога;</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 движение состоит из пяти шагов – это первая фаза. А вторая практически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аналогичная этой, но движение начинается с левой ноги. Упражнение</w:t>
      </w:r>
      <w:r w:rsidR="001A1027" w:rsidRPr="004167AF">
        <w:rPr>
          <w:rFonts w:ascii="Times New Roman" w:hAnsi="Times New Roman" w:cs="Times New Roman"/>
          <w:sz w:val="26"/>
          <w:szCs w:val="26"/>
        </w:rPr>
        <w:t xml:space="preserve"> </w:t>
      </w:r>
      <w:r w:rsidRPr="004167AF">
        <w:rPr>
          <w:rFonts w:ascii="Times New Roman" w:hAnsi="Times New Roman" w:cs="Times New Roman"/>
          <w:sz w:val="26"/>
          <w:szCs w:val="26"/>
        </w:rPr>
        <w:t>необходимо повторять по всей длине лестницы.</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Старайтесь делать эти упражнения не на прямых ногах, а на согнутых – так</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в игре вам будет проще применять полученные навыки.</w:t>
      </w:r>
    </w:p>
    <w:p w:rsidR="005169C1" w:rsidRPr="004167AF" w:rsidRDefault="001A1027"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Упражнение «Бег по точкам».</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ориентация в пространстве,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согласование движений, быстрое перестроение двигательной деятельности.</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Варианты:</w:t>
      </w:r>
      <w:r w:rsidR="005169C1" w:rsidRPr="004167AF">
        <w:rPr>
          <w:rFonts w:ascii="Times New Roman" w:hAnsi="Times New Roman" w:cs="Times New Roman"/>
          <w:sz w:val="26"/>
          <w:szCs w:val="26"/>
        </w:rPr>
        <w:t xml:space="preserve"> количество точек (от двух до восьми); способ передвижения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(бег, ходьба, ходьба в приседе, ходьба в полуприседе, прыжки, приставные шаги,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скрестные шаги, ходьба выпадами); основное задание (жонглирование,</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набивание волана, мяча для настольного тенниса, мяча ракеткой – вверх, об пол,</w:t>
      </w:r>
      <w:r w:rsidR="001A1027" w:rsidRPr="004167AF">
        <w:rPr>
          <w:rFonts w:ascii="Times New Roman" w:hAnsi="Times New Roman" w:cs="Times New Roman"/>
          <w:sz w:val="26"/>
          <w:szCs w:val="26"/>
        </w:rPr>
        <w:t xml:space="preserve"> </w:t>
      </w:r>
      <w:r w:rsidRPr="004167AF">
        <w:rPr>
          <w:rFonts w:ascii="Times New Roman" w:hAnsi="Times New Roman" w:cs="Times New Roman"/>
          <w:sz w:val="26"/>
          <w:szCs w:val="26"/>
        </w:rPr>
        <w:t>с чередованием сторон ракетки, ребром; то же неигровой рукой);</w:t>
      </w:r>
      <w:r w:rsidR="001A1027" w:rsidRPr="004167AF">
        <w:rPr>
          <w:rFonts w:ascii="Times New Roman" w:hAnsi="Times New Roman" w:cs="Times New Roman"/>
          <w:sz w:val="26"/>
          <w:szCs w:val="26"/>
        </w:rPr>
        <w:t xml:space="preserve"> </w:t>
      </w:r>
      <w:r w:rsidRPr="004167AF">
        <w:rPr>
          <w:rFonts w:ascii="Times New Roman" w:hAnsi="Times New Roman" w:cs="Times New Roman"/>
          <w:sz w:val="26"/>
          <w:szCs w:val="26"/>
        </w:rPr>
        <w:t>дополнительное задание (ведение мячей различного размера ногами);</w:t>
      </w:r>
      <w:r w:rsidR="001A1027" w:rsidRPr="004167AF">
        <w:rPr>
          <w:rFonts w:ascii="Times New Roman" w:hAnsi="Times New Roman" w:cs="Times New Roman"/>
          <w:sz w:val="26"/>
          <w:szCs w:val="26"/>
        </w:rPr>
        <w:t xml:space="preserve"> </w:t>
      </w:r>
      <w:r w:rsidRPr="004167AF">
        <w:rPr>
          <w:rFonts w:ascii="Times New Roman" w:hAnsi="Times New Roman" w:cs="Times New Roman"/>
          <w:sz w:val="26"/>
          <w:szCs w:val="26"/>
        </w:rPr>
        <w:t>организация точек (крупные фишки, еле заметные точки); варианты</w:t>
      </w:r>
      <w:r w:rsidR="001A1027" w:rsidRPr="004167AF">
        <w:rPr>
          <w:rFonts w:ascii="Times New Roman" w:hAnsi="Times New Roman" w:cs="Times New Roman"/>
          <w:sz w:val="26"/>
          <w:szCs w:val="26"/>
        </w:rPr>
        <w:t xml:space="preserve"> </w:t>
      </w:r>
      <w:r w:rsidRPr="004167AF">
        <w:rPr>
          <w:rFonts w:ascii="Times New Roman" w:hAnsi="Times New Roman" w:cs="Times New Roman"/>
          <w:sz w:val="26"/>
          <w:szCs w:val="26"/>
        </w:rPr>
        <w:t>взаимодействий с точками (касание рукой, касание ногой, оббегание).</w:t>
      </w:r>
    </w:p>
    <w:p w:rsidR="005169C1" w:rsidRPr="004167AF" w:rsidRDefault="001A1027"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У</w:t>
      </w:r>
      <w:r w:rsidRPr="004167AF">
        <w:rPr>
          <w:rFonts w:ascii="Times New Roman" w:hAnsi="Times New Roman" w:cs="Times New Roman"/>
          <w:b/>
          <w:sz w:val="26"/>
          <w:szCs w:val="26"/>
        </w:rPr>
        <w:t>пражнение «Бег с препятствиями».</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ориентация в пространстве,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быстрое перестроение мышечной деятельности, динамическое равновесие.</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Варианты:</w:t>
      </w:r>
      <w:r w:rsidR="005169C1" w:rsidRPr="004167AF">
        <w:rPr>
          <w:rFonts w:ascii="Times New Roman" w:hAnsi="Times New Roman" w:cs="Times New Roman"/>
          <w:sz w:val="26"/>
          <w:szCs w:val="26"/>
        </w:rPr>
        <w:t xml:space="preserve"> препятствия (возвышенность, гимнастическая скамья,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натянутая веревка, конусы, отметка на полу, низ натянутой бадминтонной сетки,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невысокий барьер), варианты преодоления (перепрыгивание, перелезание,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подлезание, оббегание, аккуратное прохождение, касание).</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Методические указания. Акцент на качественное, безошибочное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выполнение. В полосу препятствий могут включаться задания, выполняемые на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одном месте.</w:t>
      </w:r>
    </w:p>
    <w:p w:rsidR="005169C1" w:rsidRPr="004167AF" w:rsidRDefault="001A1027"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Упражнение «Броски мяча на точность».</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дифференциация мышечных</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усилий, ориентация в пространстве.</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Варианты:</w:t>
      </w:r>
      <w:r w:rsidR="005169C1" w:rsidRPr="004167AF">
        <w:rPr>
          <w:rFonts w:ascii="Times New Roman" w:hAnsi="Times New Roman" w:cs="Times New Roman"/>
          <w:sz w:val="26"/>
          <w:szCs w:val="26"/>
        </w:rPr>
        <w:t xml:space="preserve"> предмет (мяч для настольного тенниса, мяч для тенниса, волан,</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волейбольный мяч, медбол небольшого веса), дистанция (близкая 1-2 метра,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средняя 2-5 метров, дальняя более 5 метров), вид броска (одной рукой из-за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головы, одной рукой снизу, одной рукой из стороны, двумя руками из-за головы,</w:t>
      </w:r>
      <w:r w:rsidR="001A1027" w:rsidRPr="004167AF">
        <w:rPr>
          <w:rFonts w:ascii="Times New Roman" w:hAnsi="Times New Roman" w:cs="Times New Roman"/>
          <w:sz w:val="26"/>
          <w:szCs w:val="26"/>
        </w:rPr>
        <w:t xml:space="preserve"> </w:t>
      </w:r>
      <w:r w:rsidRPr="004167AF">
        <w:rPr>
          <w:rFonts w:ascii="Times New Roman" w:hAnsi="Times New Roman" w:cs="Times New Roman"/>
          <w:sz w:val="26"/>
          <w:szCs w:val="26"/>
        </w:rPr>
        <w:t>двумя руками сбоку, двумя руками снизу, двумя руками от груди, прямыми</w:t>
      </w:r>
      <w:r w:rsidR="001A1027" w:rsidRPr="004167AF">
        <w:rPr>
          <w:rFonts w:ascii="Times New Roman" w:hAnsi="Times New Roman" w:cs="Times New Roman"/>
          <w:sz w:val="26"/>
          <w:szCs w:val="26"/>
        </w:rPr>
        <w:t xml:space="preserve"> </w:t>
      </w:r>
      <w:r w:rsidRPr="004167AF">
        <w:rPr>
          <w:rFonts w:ascii="Times New Roman" w:hAnsi="Times New Roman" w:cs="Times New Roman"/>
          <w:sz w:val="26"/>
          <w:szCs w:val="26"/>
        </w:rPr>
        <w:t>руками снизу), вид мишени (малая до 20 см в диаметре, средняя 20-100 см,</w:t>
      </w:r>
      <w:r w:rsidR="001A1027" w:rsidRPr="004167AF">
        <w:rPr>
          <w:rFonts w:ascii="Times New Roman" w:hAnsi="Times New Roman" w:cs="Times New Roman"/>
          <w:sz w:val="26"/>
          <w:szCs w:val="26"/>
        </w:rPr>
        <w:t xml:space="preserve"> </w:t>
      </w:r>
      <w:r w:rsidRPr="004167AF">
        <w:rPr>
          <w:rFonts w:ascii="Times New Roman" w:hAnsi="Times New Roman" w:cs="Times New Roman"/>
          <w:sz w:val="26"/>
          <w:szCs w:val="26"/>
        </w:rPr>
        <w:t>крупная более 100 см), дополнительные задания (без зрительного контроля, с</w:t>
      </w:r>
      <w:r w:rsidR="001A1027" w:rsidRPr="004167AF">
        <w:rPr>
          <w:rFonts w:ascii="Times New Roman" w:hAnsi="Times New Roman" w:cs="Times New Roman"/>
          <w:sz w:val="26"/>
          <w:szCs w:val="26"/>
        </w:rPr>
        <w:t xml:space="preserve"> </w:t>
      </w:r>
      <w:r w:rsidRPr="004167AF">
        <w:rPr>
          <w:rFonts w:ascii="Times New Roman" w:hAnsi="Times New Roman" w:cs="Times New Roman"/>
          <w:sz w:val="26"/>
          <w:szCs w:val="26"/>
        </w:rPr>
        <w:t>закрытыми глазами, стоя на балансировочной площадке, например,</w:t>
      </w:r>
      <w:r w:rsidR="001A1027" w:rsidRPr="004167AF">
        <w:rPr>
          <w:rFonts w:ascii="Times New Roman" w:hAnsi="Times New Roman" w:cs="Times New Roman"/>
          <w:sz w:val="26"/>
          <w:szCs w:val="26"/>
        </w:rPr>
        <w:t xml:space="preserve"> </w:t>
      </w:r>
      <w:r w:rsidRPr="004167AF">
        <w:rPr>
          <w:rFonts w:ascii="Times New Roman" w:hAnsi="Times New Roman" w:cs="Times New Roman"/>
          <w:sz w:val="26"/>
          <w:szCs w:val="26"/>
        </w:rPr>
        <w:t>перевернутой «лягушке»).</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Методические указания. Следует следить за техникой выполнения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упражнений во избежание травмирования во время выполнения скоростных</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бросков или при бросках медбола. При бросках медбола следить за прямой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спиной. Акцентировать внимание на работе не только рук, но и ног. Броски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должны выполняться с концентрацией внимания, желанием «почувствовать»</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дистанцию, вес мяча или волана, траекторию полета.</w:t>
      </w:r>
    </w:p>
    <w:p w:rsidR="005169C1" w:rsidRPr="004167AF" w:rsidRDefault="001A1027"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Упражнение «Жонглирование».</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проявления координационных способностей: дифференциация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мышечных усилий, согласование движений, быстрое перестроение двигательной</w:t>
      </w:r>
      <w:r w:rsidR="001A1027" w:rsidRPr="004167AF">
        <w:rPr>
          <w:rFonts w:ascii="Times New Roman" w:hAnsi="Times New Roman" w:cs="Times New Roman"/>
          <w:sz w:val="26"/>
          <w:szCs w:val="26"/>
        </w:rPr>
        <w:t xml:space="preserve">  </w:t>
      </w:r>
      <w:r w:rsidRPr="004167AF">
        <w:rPr>
          <w:rFonts w:ascii="Times New Roman" w:hAnsi="Times New Roman" w:cs="Times New Roman"/>
          <w:sz w:val="26"/>
          <w:szCs w:val="26"/>
        </w:rPr>
        <w:t>деятельности, чувство ритма.</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Варианты:</w:t>
      </w:r>
      <w:r w:rsidR="005169C1" w:rsidRPr="004167AF">
        <w:rPr>
          <w:rFonts w:ascii="Times New Roman" w:hAnsi="Times New Roman" w:cs="Times New Roman"/>
          <w:sz w:val="26"/>
          <w:szCs w:val="26"/>
        </w:rPr>
        <w:t xml:space="preserve"> количество предметов (один, два, три, четыре); действие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(подбрасывание, удар об стену, комбинация действий); способ (руками, ногами,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ракеткой, двумя ракетками, через стену); предмет (волан, мяч для настольного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тенниса, мяч для тенниса, волейбольный мяч); ритм (равномерный, «рваный»);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местоположение (на месте, с продвижением); дополнительные задания (стоя на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балансировочной платформе, решение математических упражнений в уме).</w:t>
      </w:r>
    </w:p>
    <w:p w:rsidR="005169C1" w:rsidRPr="004167AF" w:rsidRDefault="001A1027"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Упражнение «Ходьба по гимнастической скамье».</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 xml:space="preserve">    </w:t>
      </w:r>
      <w:r w:rsidR="005169C1" w:rsidRPr="004167AF">
        <w:rPr>
          <w:rFonts w:ascii="Times New Roman" w:hAnsi="Times New Roman" w:cs="Times New Roman"/>
          <w:sz w:val="26"/>
          <w:szCs w:val="26"/>
        </w:rPr>
        <w:t>Основные проявления координационных способностей: дифференциация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мышечных усилий, согласование движений, быстрое перестроение двигательной</w:t>
      </w:r>
      <w:r w:rsidR="001A1027" w:rsidRPr="004167AF">
        <w:rPr>
          <w:rFonts w:ascii="Times New Roman" w:hAnsi="Times New Roman" w:cs="Times New Roman"/>
          <w:sz w:val="26"/>
          <w:szCs w:val="26"/>
        </w:rPr>
        <w:t xml:space="preserve">  </w:t>
      </w:r>
      <w:r w:rsidRPr="004167AF">
        <w:rPr>
          <w:rFonts w:ascii="Times New Roman" w:hAnsi="Times New Roman" w:cs="Times New Roman"/>
          <w:sz w:val="26"/>
          <w:szCs w:val="26"/>
        </w:rPr>
        <w:t>деятельности, чувство равновесия.</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Варианты:</w:t>
      </w:r>
      <w:r w:rsidR="005169C1" w:rsidRPr="004167AF">
        <w:rPr>
          <w:rFonts w:ascii="Times New Roman" w:hAnsi="Times New Roman" w:cs="Times New Roman"/>
          <w:sz w:val="26"/>
          <w:szCs w:val="26"/>
        </w:rPr>
        <w:t xml:space="preserve"> ходьба по скамейке прямо с вытянутыми в сторону руками,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ходьба по скамейке прямо с руками вдоль туловища согнутыми в локтях, ходьба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 скамейке боком приставными шагами, руки в стороны правым и левым боком,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для усложнения так же правым и левым боком, но руки перед собой в игровой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руке ракетка.</w:t>
      </w:r>
    </w:p>
    <w:p w:rsidR="001A1027" w:rsidRPr="005169C1" w:rsidRDefault="001A1027" w:rsidP="005169C1">
      <w:pPr>
        <w:spacing w:after="0" w:line="240" w:lineRule="auto"/>
        <w:jc w:val="both"/>
        <w:rPr>
          <w:rFonts w:ascii="Times New Roman" w:hAnsi="Times New Roman" w:cs="Times New Roman"/>
          <w:sz w:val="28"/>
          <w:szCs w:val="28"/>
        </w:rPr>
      </w:pPr>
    </w:p>
    <w:p w:rsidR="005169C1" w:rsidRPr="004167AF" w:rsidRDefault="005169C1" w:rsidP="001A1027">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Приложение 6.2 Упражнения с ракеткой и воланом для воспитания</w:t>
      </w:r>
    </w:p>
    <w:p w:rsidR="005169C1" w:rsidRPr="004167AF" w:rsidRDefault="005169C1" w:rsidP="001A1027">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специальных координационных способностей</w:t>
      </w:r>
    </w:p>
    <w:p w:rsidR="001A1027" w:rsidRPr="004167AF" w:rsidRDefault="001A1027" w:rsidP="001A1027">
      <w:pPr>
        <w:spacing w:after="0" w:line="240" w:lineRule="auto"/>
        <w:jc w:val="center"/>
        <w:rPr>
          <w:rFonts w:ascii="Times New Roman" w:hAnsi="Times New Roman" w:cs="Times New Roman"/>
          <w:b/>
          <w:sz w:val="26"/>
          <w:szCs w:val="26"/>
        </w:rPr>
      </w:pPr>
    </w:p>
    <w:p w:rsidR="005169C1" w:rsidRPr="004167AF" w:rsidRDefault="001A1027"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1. Набивание волана ракеткой.</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согласование движений,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чувство ритма, динамическое равновесие.</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Варианты:</w:t>
      </w:r>
      <w:r w:rsidR="005169C1" w:rsidRPr="004167AF">
        <w:rPr>
          <w:rFonts w:ascii="Times New Roman" w:hAnsi="Times New Roman" w:cs="Times New Roman"/>
          <w:sz w:val="26"/>
          <w:szCs w:val="26"/>
        </w:rPr>
        <w:t xml:space="preserve"> сторона ракетки (открытая, закрытая, комбинация), задание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(подброс, смягчение, ловля, комбинированное; вращение в одну сторону,</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вращение волана в другую сторону, без вращения, чередование этих заданий),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местоположение (на одном месте, с передвижением); способ стойки (в стойке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бадминтониста, в низкой стойке бадминтониста, на одной ноге, в полуприседе);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способ передвижения (шаг, бег, шаг спиной вперед, ходьба выпадами, ходьба 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полуприседе, приставной шаг, скрестный шаг); темп (комфортный,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замедленный, убыстренный, максимальный, «рваный»); дополнительный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инвентарь (утяжелитель, балансировочная платформа); дополнительные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задания (частичное ограничение визуального контроля, решение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математических уравнений).</w:t>
      </w:r>
    </w:p>
    <w:p w:rsidR="005169C1" w:rsidRPr="004167AF" w:rsidRDefault="001A1027"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2. Имитация ударов.</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согласование движений,</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чувство ритма, динамическое равновесие.</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Варианты:</w:t>
      </w:r>
      <w:r w:rsidR="005169C1" w:rsidRPr="004167AF">
        <w:rPr>
          <w:rFonts w:ascii="Times New Roman" w:hAnsi="Times New Roman" w:cs="Times New Roman"/>
          <w:sz w:val="26"/>
          <w:szCs w:val="26"/>
        </w:rPr>
        <w:t xml:space="preserve"> позиция (на полной площадке, на половине площадки, только 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средней и передней зоне, в средней и задней зоне); удар (только открытой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стороной ракетки, открытой и закрытой стороной, используя все удары, с</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акцентом на атакующих ударах в задней зоне, с атакующими ударами в передней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зоне, имитируя защитную игру); стоя на одном месте, имитируя удары</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произвольно или по указанию); темп (стандартный, замедленный,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убыстренный); наличие ракетки (с ракеткой, без ракетки, используя вместо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ракетки гантель 1 кг); рука (игровая, неигровая).</w:t>
      </w:r>
    </w:p>
    <w:p w:rsidR="005169C1" w:rsidRPr="004167AF" w:rsidRDefault="001A1027"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3. Игра от отскока от стены.</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согласование движений,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чувство ритма, динамическое равновесие.</w:t>
      </w:r>
    </w:p>
    <w:p w:rsidR="005169C1" w:rsidRPr="004167AF" w:rsidRDefault="001A1027"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Варианты:</w:t>
      </w:r>
      <w:r w:rsidR="005169C1" w:rsidRPr="004167AF">
        <w:rPr>
          <w:rFonts w:ascii="Times New Roman" w:hAnsi="Times New Roman" w:cs="Times New Roman"/>
          <w:sz w:val="26"/>
          <w:szCs w:val="26"/>
        </w:rPr>
        <w:t xml:space="preserve"> стена (стена спортзала, возвратная доска); игровая или</w:t>
      </w:r>
      <w:r w:rsidR="00032630"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неигровая рука; удар плоский справа, плоский слева, удар снизу защитный</w:t>
      </w:r>
      <w:r w:rsidR="00032630"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открытой стороной ракетки, закрытой стороной ракетки; позиция (на одном</w:t>
      </w:r>
      <w:r w:rsidR="00032630"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месте, с передвижением); темп (стандартный, замедленный, убыстренный);</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наличие партнера (в одиночку, с партнером).</w:t>
      </w:r>
    </w:p>
    <w:p w:rsidR="00032630" w:rsidRPr="004167AF" w:rsidRDefault="00032630" w:rsidP="005169C1">
      <w:pPr>
        <w:spacing w:after="0" w:line="240" w:lineRule="auto"/>
        <w:jc w:val="both"/>
        <w:rPr>
          <w:rFonts w:ascii="Times New Roman" w:hAnsi="Times New Roman" w:cs="Times New Roman"/>
          <w:sz w:val="26"/>
          <w:szCs w:val="26"/>
        </w:rPr>
      </w:pPr>
    </w:p>
    <w:p w:rsidR="005169C1" w:rsidRPr="004167AF" w:rsidRDefault="005169C1" w:rsidP="00032630">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Приложение 6.3. Упражнения для совершенствования специальных</w:t>
      </w:r>
    </w:p>
    <w:p w:rsidR="005169C1" w:rsidRPr="004167AF" w:rsidRDefault="005169C1" w:rsidP="00032630">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координационных способностей</w:t>
      </w:r>
    </w:p>
    <w:p w:rsidR="00032630" w:rsidRPr="004167AF" w:rsidRDefault="00032630" w:rsidP="00032630">
      <w:pPr>
        <w:spacing w:after="0" w:line="240" w:lineRule="auto"/>
        <w:jc w:val="center"/>
        <w:rPr>
          <w:rFonts w:ascii="Times New Roman" w:hAnsi="Times New Roman" w:cs="Times New Roman"/>
          <w:b/>
          <w:sz w:val="26"/>
          <w:szCs w:val="26"/>
        </w:rPr>
      </w:pPr>
    </w:p>
    <w:p w:rsidR="005169C1" w:rsidRPr="004167AF" w:rsidRDefault="00032630"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1. Нестандартная высота сетки.</w:t>
      </w:r>
    </w:p>
    <w:p w:rsidR="005169C1" w:rsidRPr="004167AF" w:rsidRDefault="00032630"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 xml:space="preserve">    </w:t>
      </w:r>
      <w:r w:rsidR="005169C1" w:rsidRPr="004167AF">
        <w:rPr>
          <w:rFonts w:ascii="Times New Roman" w:hAnsi="Times New Roman" w:cs="Times New Roman"/>
          <w:sz w:val="26"/>
          <w:szCs w:val="26"/>
        </w:rPr>
        <w:t>Основные координационные способности: быстрое перестроение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двигательной деятельности, дифференциация мышечных усилий, ориентация 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пространстве.</w:t>
      </w:r>
    </w:p>
    <w:p w:rsidR="005169C1" w:rsidRPr="004167AF" w:rsidRDefault="00032630"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Описание и варианты</w:t>
      </w:r>
      <w:r w:rsidR="005169C1" w:rsidRPr="004167AF">
        <w:rPr>
          <w:rFonts w:ascii="Times New Roman" w:hAnsi="Times New Roman" w:cs="Times New Roman"/>
          <w:sz w:val="26"/>
          <w:szCs w:val="26"/>
        </w:rPr>
        <w:t>. Игра ведется при нестандартной высоте сетки. При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этом сетка может быть как выше, так и ниже стандартной высоты. Можно</w:t>
      </w:r>
      <w:r w:rsidR="00032630" w:rsidRPr="004167AF">
        <w:rPr>
          <w:rFonts w:ascii="Times New Roman" w:hAnsi="Times New Roman" w:cs="Times New Roman"/>
          <w:sz w:val="26"/>
          <w:szCs w:val="26"/>
        </w:rPr>
        <w:t xml:space="preserve"> </w:t>
      </w:r>
      <w:r w:rsidRPr="004167AF">
        <w:rPr>
          <w:rFonts w:ascii="Times New Roman" w:hAnsi="Times New Roman" w:cs="Times New Roman"/>
          <w:sz w:val="26"/>
          <w:szCs w:val="26"/>
        </w:rPr>
        <w:t>несколько розыгрышей провести на стандартной высоте сетки, затем изменить</w:t>
      </w:r>
      <w:r w:rsidR="00032630" w:rsidRPr="004167AF">
        <w:rPr>
          <w:rFonts w:ascii="Times New Roman" w:hAnsi="Times New Roman" w:cs="Times New Roman"/>
          <w:sz w:val="26"/>
          <w:szCs w:val="26"/>
        </w:rPr>
        <w:t xml:space="preserve"> </w:t>
      </w:r>
      <w:r w:rsidRPr="004167AF">
        <w:rPr>
          <w:rFonts w:ascii="Times New Roman" w:hAnsi="Times New Roman" w:cs="Times New Roman"/>
          <w:sz w:val="26"/>
          <w:szCs w:val="26"/>
        </w:rPr>
        <w:t>ее высоту. Вместо сетки можно использовать «голый» трос для натяжки.</w:t>
      </w:r>
    </w:p>
    <w:p w:rsidR="005169C1" w:rsidRPr="004167AF" w:rsidRDefault="00032630"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2. Нестандартный волан.</w:t>
      </w:r>
    </w:p>
    <w:p w:rsidR="005169C1" w:rsidRPr="004167AF" w:rsidRDefault="00032630"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быстрое перестроение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двигательной деятельности, дифференциация мышечных усилий, ориентация 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пространстве.</w:t>
      </w:r>
    </w:p>
    <w:p w:rsidR="005169C1" w:rsidRPr="004167AF" w:rsidRDefault="00032630"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Описание и варианты.</w:t>
      </w:r>
      <w:r w:rsidR="005169C1" w:rsidRPr="004167AF">
        <w:rPr>
          <w:rFonts w:ascii="Times New Roman" w:hAnsi="Times New Roman" w:cs="Times New Roman"/>
          <w:sz w:val="26"/>
          <w:szCs w:val="26"/>
        </w:rPr>
        <w:t xml:space="preserve"> Игра ведется нестандартным воланом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(например, пластиковым для зала, пластиковым для игры на воздухе, крошечным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воланом, воланами с различным весом искусственно созданным, воланами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различной степени сохранности).</w:t>
      </w:r>
    </w:p>
    <w:p w:rsidR="005169C1" w:rsidRPr="004167AF" w:rsidRDefault="00032630"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Методические указания. При игре нестандартными воланами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следует играть ракетками, в которых не жалко испортить струнную поверхность.</w:t>
      </w:r>
    </w:p>
    <w:p w:rsidR="005169C1" w:rsidRPr="004167AF" w:rsidRDefault="00032630"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3. Нестандартная ракетка .</w:t>
      </w:r>
    </w:p>
    <w:p w:rsidR="005169C1" w:rsidRPr="004167AF" w:rsidRDefault="00032630"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быстрое перестроение</w:t>
      </w:r>
      <w:r w:rsidR="00342084"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двигательной деятельности, дифференциация мышечных усилий, ориентация в</w:t>
      </w:r>
      <w:r w:rsidR="00342084"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пространстве.</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Описание и варианты.</w:t>
      </w:r>
      <w:r w:rsidR="005169C1" w:rsidRPr="004167AF">
        <w:rPr>
          <w:rFonts w:ascii="Times New Roman" w:hAnsi="Times New Roman" w:cs="Times New Roman"/>
          <w:sz w:val="26"/>
          <w:szCs w:val="26"/>
        </w:rPr>
        <w:t xml:space="preserve"> Могут использоваться различные ракетки. При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доверии друг другу, дети могут обмениваться ракетками, меняя их через</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несколько розыгрышей. На втором году тренировки можно использовать</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утяжеленные ракетки или ракетки для сквоша.</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Рекомендуется утяжеленными ракетками не увлекаться.</w:t>
      </w:r>
    </w:p>
    <w:p w:rsidR="005169C1" w:rsidRPr="004167AF" w:rsidRDefault="00342084"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4. Игра неигровой рукой.</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быстрое перестроение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двигательной деятельности, дифференциация мышечных усилий, ориентация 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пространстве.</w:t>
      </w:r>
    </w:p>
    <w:p w:rsidR="005169C1" w:rsidRPr="004167AF" w:rsidRDefault="00342084"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5. Ограничение зрительного контроля.</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быстрое перестроение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двигательной деятельности, дифференциация мышечных усилий, ориентация 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пространстве.</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i/>
          <w:sz w:val="26"/>
          <w:szCs w:val="26"/>
        </w:rPr>
        <w:t xml:space="preserve">    </w:t>
      </w:r>
      <w:r w:rsidR="005169C1" w:rsidRPr="004167AF">
        <w:rPr>
          <w:rFonts w:ascii="Times New Roman" w:hAnsi="Times New Roman" w:cs="Times New Roman"/>
          <w:i/>
          <w:sz w:val="26"/>
          <w:szCs w:val="26"/>
        </w:rPr>
        <w:t>Описание и варианты</w:t>
      </w:r>
      <w:r w:rsidR="005169C1" w:rsidRPr="004167AF">
        <w:rPr>
          <w:rFonts w:ascii="Times New Roman" w:hAnsi="Times New Roman" w:cs="Times New Roman"/>
          <w:sz w:val="26"/>
          <w:szCs w:val="26"/>
        </w:rPr>
        <w:t>. Занимающиеся играют закрывая один глаз или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используя ограничительные очки. Возможно выполнение любых заданий на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технику игры, базовых упражнений с ракеткой, игровых заданий.</w:t>
      </w:r>
    </w:p>
    <w:p w:rsidR="005169C1" w:rsidRPr="004167AF" w:rsidRDefault="00342084"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6. Ограничение слухового контроля.</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быстрое перераспределение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двигательной деятельности, дифференциация мышечных усилий, ориентация 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пространстве.</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Описание и варианты.</w:t>
      </w:r>
      <w:r w:rsidR="005169C1" w:rsidRPr="004167AF">
        <w:rPr>
          <w:rFonts w:ascii="Times New Roman" w:hAnsi="Times New Roman" w:cs="Times New Roman"/>
          <w:sz w:val="26"/>
          <w:szCs w:val="26"/>
        </w:rPr>
        <w:t xml:space="preserve"> На занимающихся одевают звукоизоляционные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наушники. Возможно выполнение любых заданий с ракеткой, технических,</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базовых, игровых.</w:t>
      </w:r>
    </w:p>
    <w:p w:rsidR="005169C1" w:rsidRPr="004167AF" w:rsidRDefault="00342084"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7. Ограничение тактильного контроля.</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те же, что и предыдущих</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упражнениях.</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Описание и варианты</w:t>
      </w:r>
      <w:r w:rsidR="005169C1" w:rsidRPr="004167AF">
        <w:rPr>
          <w:rFonts w:ascii="Times New Roman" w:hAnsi="Times New Roman" w:cs="Times New Roman"/>
          <w:sz w:val="26"/>
          <w:szCs w:val="26"/>
        </w:rPr>
        <w:t>. Занимающиеся выполняют задания, надев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перчатки. Возможно варьировать толщину перчаток, а также материал, из</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которого они сделаны. Единственное условие, чтобы они хорошо подходили по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размеру, чтобы не натереть мозоль при выполнении этого задания. Возможно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выполнение любых упражнений на технику, игровых заданий и игр на счет.</w:t>
      </w:r>
    </w:p>
    <w:p w:rsidR="005169C1" w:rsidRPr="004167AF" w:rsidRDefault="00342084"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8. Игра на улице.</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 xml:space="preserve">    </w:t>
      </w:r>
      <w:r w:rsidR="005169C1" w:rsidRPr="004167AF">
        <w:rPr>
          <w:rFonts w:ascii="Times New Roman" w:hAnsi="Times New Roman" w:cs="Times New Roman"/>
          <w:sz w:val="26"/>
          <w:szCs w:val="26"/>
        </w:rPr>
        <w:t>Основные координационные способности: те же, что и предыдущих</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упражнениях.</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Описание и варианты.</w:t>
      </w:r>
      <w:r w:rsidR="005169C1" w:rsidRPr="004167AF">
        <w:rPr>
          <w:rFonts w:ascii="Times New Roman" w:hAnsi="Times New Roman" w:cs="Times New Roman"/>
          <w:sz w:val="26"/>
          <w:szCs w:val="26"/>
        </w:rPr>
        <w:t xml:space="preserve"> Игры на улице создают множество нестандартных</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факторов, причем факторы варьируются в зависимости от погоды – ветер,</w:t>
      </w:r>
      <w:r w:rsidR="00342084" w:rsidRPr="004167AF">
        <w:rPr>
          <w:rFonts w:ascii="Times New Roman" w:hAnsi="Times New Roman" w:cs="Times New Roman"/>
          <w:sz w:val="26"/>
          <w:szCs w:val="26"/>
        </w:rPr>
        <w:t xml:space="preserve"> </w:t>
      </w:r>
      <w:r w:rsidRPr="004167AF">
        <w:rPr>
          <w:rFonts w:ascii="Times New Roman" w:hAnsi="Times New Roman" w:cs="Times New Roman"/>
          <w:sz w:val="26"/>
          <w:szCs w:val="26"/>
        </w:rPr>
        <w:t>температура, освещенность, покрытие, на котором играют, влажность.</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Возможно выполнение любых упражнений, но лучше всего игра на счет.</w:t>
      </w:r>
    </w:p>
    <w:p w:rsidR="00342084" w:rsidRPr="004167AF" w:rsidRDefault="00342084" w:rsidP="005169C1">
      <w:pPr>
        <w:spacing w:after="0" w:line="240" w:lineRule="auto"/>
        <w:jc w:val="both"/>
        <w:rPr>
          <w:rFonts w:ascii="Times New Roman" w:hAnsi="Times New Roman" w:cs="Times New Roman"/>
          <w:sz w:val="26"/>
          <w:szCs w:val="26"/>
        </w:rPr>
      </w:pPr>
    </w:p>
    <w:p w:rsidR="005169C1" w:rsidRPr="004167AF" w:rsidRDefault="005169C1" w:rsidP="00342084">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Приложение 7. Подвижные игры, адаптированные для занятий</w:t>
      </w:r>
    </w:p>
    <w:p w:rsidR="005169C1" w:rsidRPr="004167AF" w:rsidRDefault="005169C1" w:rsidP="00342084">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бадминтоном, направленные на совершенствование координационных</w:t>
      </w:r>
    </w:p>
    <w:p w:rsidR="005169C1" w:rsidRPr="004167AF" w:rsidRDefault="005169C1" w:rsidP="00342084">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способностей</w:t>
      </w:r>
    </w:p>
    <w:p w:rsidR="005169C1" w:rsidRPr="004167AF" w:rsidRDefault="00342084"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1. «Настольный теннис».</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ориентация в пространстве,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быстрое перестроение двигательной деятельности, тонкая дифференциация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мышечных усилий, чувство ритма, динамическое равновесие.</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Описание игры.</w:t>
      </w:r>
      <w:r w:rsidR="005169C1" w:rsidRPr="004167AF">
        <w:rPr>
          <w:rFonts w:ascii="Times New Roman" w:hAnsi="Times New Roman" w:cs="Times New Roman"/>
          <w:sz w:val="26"/>
          <w:szCs w:val="26"/>
        </w:rPr>
        <w:t xml:space="preserve"> Игра напоминает собой игру в бадминтон, на площадке для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бадминтона, ракетками для бадминтона, но вместо волана использовать мяч для</w:t>
      </w:r>
      <w:r w:rsidR="00342084" w:rsidRPr="004167AF">
        <w:rPr>
          <w:rFonts w:ascii="Times New Roman" w:hAnsi="Times New Roman" w:cs="Times New Roman"/>
          <w:sz w:val="26"/>
          <w:szCs w:val="26"/>
        </w:rPr>
        <w:t xml:space="preserve">  </w:t>
      </w:r>
      <w:r w:rsidRPr="004167AF">
        <w:rPr>
          <w:rFonts w:ascii="Times New Roman" w:hAnsi="Times New Roman" w:cs="Times New Roman"/>
          <w:sz w:val="26"/>
          <w:szCs w:val="26"/>
        </w:rPr>
        <w:t>настольного тенниса. Правила игры и счет как в настольном теннисе.</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i/>
          <w:sz w:val="26"/>
          <w:szCs w:val="26"/>
        </w:rPr>
        <w:t xml:space="preserve">    </w:t>
      </w:r>
      <w:r w:rsidR="005169C1" w:rsidRPr="004167AF">
        <w:rPr>
          <w:rFonts w:ascii="Times New Roman" w:hAnsi="Times New Roman" w:cs="Times New Roman"/>
          <w:i/>
          <w:sz w:val="26"/>
          <w:szCs w:val="26"/>
        </w:rPr>
        <w:t>Варианты.</w:t>
      </w:r>
      <w:r w:rsidR="005169C1" w:rsidRPr="004167AF">
        <w:rPr>
          <w:rFonts w:ascii="Times New Roman" w:hAnsi="Times New Roman" w:cs="Times New Roman"/>
          <w:sz w:val="26"/>
          <w:szCs w:val="26"/>
        </w:rPr>
        <w:t xml:space="preserve"> Игру можно разнообразить, используя вместо ракетки для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бадминтона, ракетки настольного тенниса. Также можно использовать удары</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неигровой рукой, играть в парах (в том числе с поочередной сменой ударов, как</w:t>
      </w:r>
      <w:r w:rsidR="00342084" w:rsidRPr="004167AF">
        <w:rPr>
          <w:rFonts w:ascii="Times New Roman" w:hAnsi="Times New Roman" w:cs="Times New Roman"/>
          <w:sz w:val="26"/>
          <w:szCs w:val="26"/>
        </w:rPr>
        <w:t xml:space="preserve"> </w:t>
      </w:r>
      <w:r w:rsidRPr="004167AF">
        <w:rPr>
          <w:rFonts w:ascii="Times New Roman" w:hAnsi="Times New Roman" w:cs="Times New Roman"/>
          <w:sz w:val="26"/>
          <w:szCs w:val="26"/>
        </w:rPr>
        <w:t>в настольном теннисе). Игра может вестись без счета или со счетом, правила</w:t>
      </w:r>
      <w:r w:rsidR="00342084" w:rsidRPr="004167AF">
        <w:rPr>
          <w:rFonts w:ascii="Times New Roman" w:hAnsi="Times New Roman" w:cs="Times New Roman"/>
          <w:sz w:val="26"/>
          <w:szCs w:val="26"/>
        </w:rPr>
        <w:t xml:space="preserve"> </w:t>
      </w:r>
      <w:r w:rsidRPr="004167AF">
        <w:rPr>
          <w:rFonts w:ascii="Times New Roman" w:hAnsi="Times New Roman" w:cs="Times New Roman"/>
          <w:sz w:val="26"/>
          <w:szCs w:val="26"/>
        </w:rPr>
        <w:t>подсчета очков могут быть взяты из настольного тенниса.</w:t>
      </w:r>
    </w:p>
    <w:p w:rsidR="005169C1" w:rsidRPr="004167AF" w:rsidRDefault="00342084"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2. «Бадминтон на многих площадках».</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ориентация в пространстве,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быстрое перестроение двигательной деятельности, тонкая дифференциация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мышечных усилий, чувство ритма, динамическое равновесие.</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Описание игры.</w:t>
      </w:r>
      <w:r w:rsidR="005169C1" w:rsidRPr="004167AF">
        <w:rPr>
          <w:rFonts w:ascii="Times New Roman" w:hAnsi="Times New Roman" w:cs="Times New Roman"/>
          <w:sz w:val="26"/>
          <w:szCs w:val="26"/>
        </w:rPr>
        <w:t xml:space="preserve"> Если в спортзале две или более сеток для игры в бадминтон</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расположены на одном тросе и площадки близко расположены друг к другу,</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можно спортсменов разбить на 2 площадки по 4-8 человек в каждой и играть по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правилам бадминтона, используя в качестве площадки общую площадь двух</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(или более) площадок, расположенных рядом.</w:t>
      </w:r>
    </w:p>
    <w:p w:rsidR="005169C1" w:rsidRPr="004167AF" w:rsidRDefault="00342084"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3. «Сквош».</w:t>
      </w:r>
    </w:p>
    <w:p w:rsidR="005169C1" w:rsidRPr="004167AF" w:rsidRDefault="00342084"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ориентация в пространстве,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быстрое перестроение двигательной деятельности, тонкая дифференциация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мышечных усилий, чувство ритма, динамическое равновесие.</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Описание игры.</w:t>
      </w:r>
      <w:r w:rsidR="005169C1" w:rsidRPr="004167AF">
        <w:rPr>
          <w:rFonts w:ascii="Times New Roman" w:hAnsi="Times New Roman" w:cs="Times New Roman"/>
          <w:sz w:val="26"/>
          <w:szCs w:val="26"/>
        </w:rPr>
        <w:t xml:space="preserve"> В игре принимают участие два или три участника. Игроки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поочередно отбивают волан ракеткой при отскоке от стены. После удара игрок</w:t>
      </w:r>
      <w:r w:rsidR="00110AE8" w:rsidRPr="004167AF">
        <w:rPr>
          <w:rFonts w:ascii="Times New Roman" w:hAnsi="Times New Roman" w:cs="Times New Roman"/>
          <w:sz w:val="26"/>
          <w:szCs w:val="26"/>
        </w:rPr>
        <w:t xml:space="preserve"> </w:t>
      </w:r>
      <w:r w:rsidRPr="004167AF">
        <w:rPr>
          <w:rFonts w:ascii="Times New Roman" w:hAnsi="Times New Roman" w:cs="Times New Roman"/>
          <w:sz w:val="26"/>
          <w:szCs w:val="26"/>
        </w:rPr>
        <w:t>должен отойти и дать возможность напарнику/сопернику отбить волан.</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Варианты.</w:t>
      </w:r>
      <w:r w:rsidR="005169C1" w:rsidRPr="004167AF">
        <w:rPr>
          <w:rFonts w:ascii="Times New Roman" w:hAnsi="Times New Roman" w:cs="Times New Roman"/>
          <w:sz w:val="26"/>
          <w:szCs w:val="26"/>
        </w:rPr>
        <w:t xml:space="preserve"> Игра может вестись как на удержание волана, так и при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достаточной физической подготовленности, на счет. Подсчет очков может</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вестись по правилам бадминтона. При игре на счет необходимо четко обозначить</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границы «корта». Волан, упавший за границы «корта», считается проигранным.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При игре втроем волан также следует отбивать поочередно, в этом случае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подсчет может вестись отдельно для каждого игрока – причем засчитывать не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победные очки, а подсчитывать ошибки. Задача игры – совершить минимальное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количество ошибок.</w:t>
      </w:r>
    </w:p>
    <w:p w:rsidR="005169C1" w:rsidRPr="004167AF" w:rsidRDefault="00110AE8"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4. «Последний герой».</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ориентация в пространстве,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быстрое перестроение двигательной деятельности, тонкая дифференциация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мышечных усилий, чувство ритма, динамическое равновесие.</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 xml:space="preserve">    </w:t>
      </w:r>
      <w:r w:rsidR="005169C1" w:rsidRPr="004167AF">
        <w:rPr>
          <w:rFonts w:ascii="Times New Roman" w:hAnsi="Times New Roman" w:cs="Times New Roman"/>
          <w:i/>
          <w:sz w:val="26"/>
          <w:szCs w:val="26"/>
        </w:rPr>
        <w:t>Описание игры.</w:t>
      </w:r>
      <w:r w:rsidR="005169C1" w:rsidRPr="004167AF">
        <w:rPr>
          <w:rFonts w:ascii="Times New Roman" w:hAnsi="Times New Roman" w:cs="Times New Roman"/>
          <w:sz w:val="26"/>
          <w:szCs w:val="26"/>
        </w:rPr>
        <w:t xml:space="preserve"> В игре принимает участие неограниченное количество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участников. Занимающиеся находятся на достаточном расстоянии друг от друга,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 команде тренера начинают выполнять набивание волана и ждут, пока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закончат другие (тот, кто ошибся, ловит волан рукой и выбивает из руки). По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мере выбывания участников, тренер усложняет задание – к примеру, выполнить</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во время жонглирования приседание, стоять на одной ноге, закрыть один глаз 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т.д. Участник, продержавшийся дольше всех, объявляется победителем.</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i/>
          <w:sz w:val="26"/>
          <w:szCs w:val="26"/>
        </w:rPr>
        <w:t xml:space="preserve">    </w:t>
      </w:r>
      <w:r w:rsidR="005169C1" w:rsidRPr="004167AF">
        <w:rPr>
          <w:rFonts w:ascii="Times New Roman" w:hAnsi="Times New Roman" w:cs="Times New Roman"/>
          <w:i/>
          <w:sz w:val="26"/>
          <w:szCs w:val="26"/>
        </w:rPr>
        <w:t>Варианты.</w:t>
      </w:r>
      <w:r w:rsidR="005169C1" w:rsidRPr="004167AF">
        <w:rPr>
          <w:rFonts w:ascii="Times New Roman" w:hAnsi="Times New Roman" w:cs="Times New Roman"/>
          <w:sz w:val="26"/>
          <w:szCs w:val="26"/>
        </w:rPr>
        <w:t xml:space="preserve"> Для хорошо овладевших техникой жонглирования можно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усложнять – различные приседания, переход в положение сидя, прыжки вверх,</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прыжки на одной ноге.</w:t>
      </w:r>
    </w:p>
    <w:p w:rsidR="005169C1" w:rsidRPr="004167AF" w:rsidRDefault="00110AE8"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5. «Горячая картошка».</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ориентация в пространстве,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быстрое перестроение двигательной деятельности, тонкая дифференциация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мышечных усилий, чувство ритма, динамическое равновесие.</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i/>
          <w:sz w:val="26"/>
          <w:szCs w:val="26"/>
        </w:rPr>
        <w:t xml:space="preserve">    </w:t>
      </w:r>
      <w:r w:rsidR="005169C1" w:rsidRPr="004167AF">
        <w:rPr>
          <w:rFonts w:ascii="Times New Roman" w:hAnsi="Times New Roman" w:cs="Times New Roman"/>
          <w:i/>
          <w:sz w:val="26"/>
          <w:szCs w:val="26"/>
        </w:rPr>
        <w:t>Описание игры.</w:t>
      </w:r>
      <w:r w:rsidR="005169C1" w:rsidRPr="004167AF">
        <w:rPr>
          <w:rFonts w:ascii="Times New Roman" w:hAnsi="Times New Roman" w:cs="Times New Roman"/>
          <w:sz w:val="26"/>
          <w:szCs w:val="26"/>
        </w:rPr>
        <w:t xml:space="preserve"> В игре могут принимать участие от 4 до 10 участников.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Участники встают в круг и передают волан между собой ударом ракетки. Игрок,</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который ошибся, садится в центр круга. Его задача дождаться, когда волан</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полетит достаточно близко к нему, чтобы встать и отбить его. При этом, в центр</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круга садятся другие игроки, если они тоже допускают ошибки. Когда игроку из</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центра удается дотянуться до волана ракеткой, все игроки возвращаются в круг.</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Игрок, передача которого была прервана, садится в центр круга.</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Варианты.</w:t>
      </w:r>
      <w:r w:rsidR="005169C1" w:rsidRPr="004167AF">
        <w:rPr>
          <w:rFonts w:ascii="Times New Roman" w:hAnsi="Times New Roman" w:cs="Times New Roman"/>
          <w:sz w:val="26"/>
          <w:szCs w:val="26"/>
        </w:rPr>
        <w:t xml:space="preserve"> В данной игре можно варьировать дистанцию между игроками,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усложняя или упрощая задание. При достаточной подготовленности можно</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играть двумя или более воланами.</w:t>
      </w:r>
    </w:p>
    <w:p w:rsidR="005169C1" w:rsidRPr="004167AF" w:rsidRDefault="00110AE8"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6. «Снайперы».</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ориентация в пространстве,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быстрое перестроение двигательной деятельности, тонкая дифференциация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мышечных усилий, чувство ритма, динамическое равновесие.</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Описание игры.</w:t>
      </w:r>
      <w:r w:rsidR="005169C1" w:rsidRPr="004167AF">
        <w:rPr>
          <w:rFonts w:ascii="Times New Roman" w:hAnsi="Times New Roman" w:cs="Times New Roman"/>
          <w:sz w:val="26"/>
          <w:szCs w:val="26"/>
        </w:rPr>
        <w:t xml:space="preserve"> В игре может принимать участие неограниченное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количество человек. Занимающиеся встают в колонну по одному лицом к стене.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Перед стеной начертим 6-10 линий, обозначающие «уровни» игры. На стене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висит «мишень». Задача игроков по одному выполнять удары ракеткой по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волану, целясь в цель. Игрок, попавший в цель, в следующем круге «стреляет» с</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нового «уровня». Задача игроков пройти все уровни. Кто первый попадет в цель</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из-за самой дальней линии, объявляется победителем.</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Варианты. В данной игре, в зависимости от подготовленности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занимающихся, можно варьировать дистанцию от стены или размер мишени.</w:t>
      </w:r>
    </w:p>
    <w:p w:rsidR="005169C1" w:rsidRPr="004167AF" w:rsidRDefault="00110AE8"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7. «Лучший вратарь».</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ориентация в пространстве,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быстрое перестроение двигательной деятельности, тонкая дифференциация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мышечных усилий, чувство ритма, динамическое равновесие.</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Описание игры.</w:t>
      </w:r>
      <w:r w:rsidR="005169C1" w:rsidRPr="004167AF">
        <w:rPr>
          <w:rFonts w:ascii="Times New Roman" w:hAnsi="Times New Roman" w:cs="Times New Roman"/>
          <w:sz w:val="26"/>
          <w:szCs w:val="26"/>
        </w:rPr>
        <w:t xml:space="preserve"> Игроки выстраиваются в колонну по одному, лицом к</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футбольным (гандбольным) воротам. На воротах стоит вратарь с ракеткой 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руке, его задача – отразить все удары. Занимающиеся по очереди «бьют» по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воротам с помощью ракетки и волана. Всем игрокам предоставлено равное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количество ударов. После этого происходит смена. Вратарь старается отбить все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удары. Все участники должны побывать в роли вратаря. Побеждает вратарь,</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отбивший максимальное количество ударов.</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Варианты.</w:t>
      </w:r>
      <w:r w:rsidR="005169C1" w:rsidRPr="004167AF">
        <w:rPr>
          <w:rFonts w:ascii="Times New Roman" w:hAnsi="Times New Roman" w:cs="Times New Roman"/>
          <w:sz w:val="26"/>
          <w:szCs w:val="26"/>
        </w:rPr>
        <w:t xml:space="preserve"> В данной игре, возможно, варьировать дистанцию до ворот,</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размер ворот.</w:t>
      </w:r>
    </w:p>
    <w:p w:rsidR="005169C1" w:rsidRPr="004167AF" w:rsidRDefault="00110AE8"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8. «Большой теннис».</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ориентация в пространстве,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быстрое перестроение двигательной деятельности, тонкая дифференциация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мышечных усилий, чувство ритма, динамическое равновесие.</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Описание игры.</w:t>
      </w:r>
      <w:r w:rsidR="005169C1" w:rsidRPr="004167AF">
        <w:rPr>
          <w:rFonts w:ascii="Times New Roman" w:hAnsi="Times New Roman" w:cs="Times New Roman"/>
          <w:sz w:val="26"/>
          <w:szCs w:val="26"/>
        </w:rPr>
        <w:t xml:space="preserve"> Две команды, состоящие из 2-4 игроков, располагаются на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противоположных сторонах теннисной площадки. Счет можно вести по</w:t>
      </w:r>
      <w:r w:rsidR="00110AE8" w:rsidRPr="004167AF">
        <w:rPr>
          <w:rFonts w:ascii="Times New Roman" w:hAnsi="Times New Roman" w:cs="Times New Roman"/>
          <w:sz w:val="26"/>
          <w:szCs w:val="26"/>
        </w:rPr>
        <w:t xml:space="preserve"> </w:t>
      </w:r>
      <w:r w:rsidRPr="004167AF">
        <w:rPr>
          <w:rFonts w:ascii="Times New Roman" w:hAnsi="Times New Roman" w:cs="Times New Roman"/>
          <w:sz w:val="26"/>
          <w:szCs w:val="26"/>
        </w:rPr>
        <w:t>правилам бадминтона.</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Варианты.</w:t>
      </w:r>
      <w:r w:rsidR="005169C1" w:rsidRPr="004167AF">
        <w:rPr>
          <w:rFonts w:ascii="Times New Roman" w:hAnsi="Times New Roman" w:cs="Times New Roman"/>
          <w:sz w:val="26"/>
          <w:szCs w:val="26"/>
        </w:rPr>
        <w:t xml:space="preserve"> Можно вести игру, совершая удары поочередно, как в парной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игре в настольном теннисе. Для усложнения можно использовать различные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воланы или два волана одновременно. Тренеру необходимо следить за тем,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чтобы подачи обе противоположные стороны производили одновременно.</w:t>
      </w:r>
    </w:p>
    <w:p w:rsidR="005169C1" w:rsidRPr="004167AF" w:rsidRDefault="00110AE8"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7A4562" w:rsidRPr="004167AF">
        <w:rPr>
          <w:rFonts w:ascii="Times New Roman" w:hAnsi="Times New Roman" w:cs="Times New Roman"/>
          <w:b/>
          <w:sz w:val="26"/>
          <w:szCs w:val="26"/>
        </w:rPr>
        <w:t xml:space="preserve"> </w:t>
      </w: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9. «Солнышко».</w:t>
      </w:r>
    </w:p>
    <w:p w:rsidR="005169C1" w:rsidRPr="004167AF" w:rsidRDefault="00110AE8"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ориентация в пространстве,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быстрое перестроение двигательной деятельности, тонкая дифференциация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мышечных усилий, чувство ритма, динамическое равновесие.</w:t>
      </w:r>
    </w:p>
    <w:p w:rsidR="005169C1" w:rsidRPr="004167AF" w:rsidRDefault="007A456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Описание игры. Игроки встают в колонну в колонну по обе стороны площадки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 задней ее части. После подачи с противоположной стороны производится высокий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удар, причем сделавший это перебегает и встает в конец колонны противоположной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команды. Тот, кто ошибся, выбывает из игры. Выигрывают 2 или 4 игрока (в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зависимости от уровня подготовленности спортсменов).</w:t>
      </w:r>
    </w:p>
    <w:p w:rsidR="005169C1" w:rsidRPr="004167AF" w:rsidRDefault="007A456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Варианты. Тренер может ставить задачу, учитывая уровень подготовки его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воспитанников. Например, высокий по диагонали, чередовать удары по линии 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 диагонали, через раз.</w:t>
      </w:r>
    </w:p>
    <w:p w:rsidR="005169C1" w:rsidRPr="004167AF" w:rsidRDefault="007A4562"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10. «Пляжный волейбол».</w:t>
      </w:r>
    </w:p>
    <w:p w:rsidR="005169C1" w:rsidRPr="004167AF" w:rsidRDefault="007A456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ориентация в пространстве,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быстрое перестроение двигательной деятельности, тонкая дифференциация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мышечных усилий, чувство ритма, динамическое равновесие.</w:t>
      </w:r>
    </w:p>
    <w:p w:rsidR="005169C1" w:rsidRPr="004167AF" w:rsidRDefault="007A456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Описание игры</w:t>
      </w:r>
      <w:r w:rsidR="005169C1" w:rsidRPr="004167AF">
        <w:rPr>
          <w:rFonts w:ascii="Times New Roman" w:hAnsi="Times New Roman" w:cs="Times New Roman"/>
          <w:sz w:val="26"/>
          <w:szCs w:val="26"/>
        </w:rPr>
        <w:t>. Игра проводится парами. После подачи принимающая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сторона не перебивает волна на противоположную сторону, а «дает пас» своему</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партнеру, с которого тот производит удар на противоположную сторону. Счет</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ведется по правилам игры в бадминтон.</w:t>
      </w:r>
    </w:p>
    <w:p w:rsidR="005169C1" w:rsidRPr="004167AF" w:rsidRDefault="007A456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 игре тренер может поставить условие, при котором принявший может</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выбирать – перебить волан на противоположную сторону или «отдать пас»</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своему партнеру.</w:t>
      </w:r>
    </w:p>
    <w:p w:rsidR="005169C1" w:rsidRPr="004167AF" w:rsidRDefault="007A4562" w:rsidP="005169C1">
      <w:pPr>
        <w:spacing w:after="0" w:line="240" w:lineRule="auto"/>
        <w:jc w:val="both"/>
        <w:rPr>
          <w:rFonts w:ascii="Times New Roman" w:hAnsi="Times New Roman" w:cs="Times New Roman"/>
          <w:b/>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11. «Парная игра с выбеганием».</w:t>
      </w:r>
    </w:p>
    <w:p w:rsidR="005169C1" w:rsidRPr="004167AF" w:rsidRDefault="007A456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Основные координационные способности: ориентация в пространстве,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быстрое перестроение двигательной деятельности, тонкая дифференциация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мышечных усилий, чувство ритма, динамическое равновесие.</w:t>
      </w:r>
    </w:p>
    <w:p w:rsidR="005169C1" w:rsidRPr="004167AF" w:rsidRDefault="007A456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i/>
          <w:sz w:val="26"/>
          <w:szCs w:val="26"/>
        </w:rPr>
        <w:t>Описание игры.</w:t>
      </w:r>
      <w:r w:rsidR="005169C1" w:rsidRPr="004167AF">
        <w:rPr>
          <w:rFonts w:ascii="Times New Roman" w:hAnsi="Times New Roman" w:cs="Times New Roman"/>
          <w:sz w:val="26"/>
          <w:szCs w:val="26"/>
        </w:rPr>
        <w:t xml:space="preserve"> Игра производится парами. Но на площадке располагается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только по одному спортсмену. Их партнеры располагаются рядом с задней линией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своей половины площадки. После того как его партнер произведет удар, он сразу</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вбегает в пределы своей половины площадки и готовится произвести удар. И т.д.</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Счет можно вести по правилам игры в бадминтон.</w:t>
      </w:r>
    </w:p>
    <w:p w:rsidR="005169C1" w:rsidRPr="004167AF" w:rsidRDefault="007A456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i/>
          <w:sz w:val="26"/>
          <w:szCs w:val="26"/>
        </w:rPr>
        <w:t xml:space="preserve">    </w:t>
      </w:r>
      <w:r w:rsidR="005169C1" w:rsidRPr="004167AF">
        <w:rPr>
          <w:rFonts w:ascii="Times New Roman" w:hAnsi="Times New Roman" w:cs="Times New Roman"/>
          <w:i/>
          <w:sz w:val="26"/>
          <w:szCs w:val="26"/>
        </w:rPr>
        <w:t>Варианты.</w:t>
      </w:r>
      <w:r w:rsidR="005169C1" w:rsidRPr="004167AF">
        <w:rPr>
          <w:rFonts w:ascii="Times New Roman" w:hAnsi="Times New Roman" w:cs="Times New Roman"/>
          <w:sz w:val="26"/>
          <w:szCs w:val="26"/>
        </w:rPr>
        <w:t xml:space="preserve"> Партнер может располагаться за пределами боковой линии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площадки.</w:t>
      </w:r>
    </w:p>
    <w:p w:rsidR="005169C1" w:rsidRPr="004167AF" w:rsidRDefault="005169C1" w:rsidP="007A4562">
      <w:pPr>
        <w:spacing w:after="0" w:line="240" w:lineRule="auto"/>
        <w:jc w:val="center"/>
        <w:rPr>
          <w:rFonts w:ascii="Times New Roman" w:hAnsi="Times New Roman" w:cs="Times New Roman"/>
          <w:b/>
          <w:sz w:val="26"/>
          <w:szCs w:val="26"/>
        </w:rPr>
      </w:pPr>
      <w:r w:rsidRPr="004167AF">
        <w:rPr>
          <w:rFonts w:ascii="Times New Roman" w:hAnsi="Times New Roman" w:cs="Times New Roman"/>
          <w:b/>
          <w:sz w:val="26"/>
          <w:szCs w:val="26"/>
        </w:rPr>
        <w:t>Термины, определения, обозначения, сокращения</w:t>
      </w:r>
    </w:p>
    <w:p w:rsidR="007A4562" w:rsidRPr="004167AF" w:rsidRDefault="007A4562" w:rsidP="005169C1">
      <w:pPr>
        <w:spacing w:after="0" w:line="240" w:lineRule="auto"/>
        <w:jc w:val="both"/>
        <w:rPr>
          <w:rFonts w:ascii="Times New Roman" w:hAnsi="Times New Roman" w:cs="Times New Roman"/>
          <w:sz w:val="26"/>
          <w:szCs w:val="26"/>
        </w:rPr>
      </w:pPr>
    </w:p>
    <w:p w:rsidR="005169C1" w:rsidRPr="004167AF" w:rsidRDefault="007A456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 настоящей программе использованы следующие термины, определения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и понятия, обозначения и сокращения.</w:t>
      </w:r>
    </w:p>
    <w:p w:rsidR="005169C1" w:rsidRPr="004167AF" w:rsidRDefault="007A456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Спортивная техника</w:t>
      </w:r>
      <w:r w:rsidR="005169C1" w:rsidRPr="004167AF">
        <w:rPr>
          <w:rFonts w:ascii="Times New Roman" w:hAnsi="Times New Roman" w:cs="Times New Roman"/>
          <w:sz w:val="26"/>
          <w:szCs w:val="26"/>
        </w:rPr>
        <w:t xml:space="preserve"> (техника определенного вида спорта) –</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совокупность приемов и действий, обеспечивающих наиболее эффективное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выполнение двигательных заданий, обусловленных спецификой конкретного</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вида спорта и соревнований.</w:t>
      </w:r>
    </w:p>
    <w:p w:rsidR="005169C1" w:rsidRPr="004167AF" w:rsidRDefault="007A456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Приемы</w:t>
      </w:r>
      <w:r w:rsidR="005169C1" w:rsidRPr="004167AF">
        <w:rPr>
          <w:rFonts w:ascii="Times New Roman" w:hAnsi="Times New Roman" w:cs="Times New Roman"/>
          <w:sz w:val="26"/>
          <w:szCs w:val="26"/>
        </w:rPr>
        <w:t xml:space="preserve"> – специализированные отдельные положения и движения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спортсменов, отличающиеся характерной двигательной структурой, но взятые</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вне соревновательной деятельности.</w:t>
      </w:r>
    </w:p>
    <w:p w:rsidR="005169C1" w:rsidRPr="004167AF" w:rsidRDefault="007A456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Действия</w:t>
      </w:r>
      <w:r w:rsidR="005169C1" w:rsidRPr="004167AF">
        <w:rPr>
          <w:rFonts w:ascii="Times New Roman" w:hAnsi="Times New Roman" w:cs="Times New Roman"/>
          <w:sz w:val="26"/>
          <w:szCs w:val="26"/>
        </w:rPr>
        <w:t xml:space="preserve"> – один или несколько приемов, применяемых для решения</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определенной тактической задачи.</w:t>
      </w:r>
    </w:p>
    <w:p w:rsidR="005169C1" w:rsidRPr="004167AF" w:rsidRDefault="007A456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Техническая оснащенность</w:t>
      </w:r>
      <w:r w:rsidR="005169C1" w:rsidRPr="004167AF">
        <w:rPr>
          <w:rFonts w:ascii="Times New Roman" w:hAnsi="Times New Roman" w:cs="Times New Roman"/>
          <w:sz w:val="26"/>
          <w:szCs w:val="26"/>
        </w:rPr>
        <w:t xml:space="preserve"> – техник</w:t>
      </w:r>
      <w:r w:rsidRPr="004167AF">
        <w:rPr>
          <w:rFonts w:ascii="Times New Roman" w:hAnsi="Times New Roman" w:cs="Times New Roman"/>
          <w:sz w:val="26"/>
          <w:szCs w:val="26"/>
        </w:rPr>
        <w:t xml:space="preserve">а владения приемами конкретного </w:t>
      </w:r>
      <w:r w:rsidR="005169C1" w:rsidRPr="004167AF">
        <w:rPr>
          <w:rFonts w:ascii="Times New Roman" w:hAnsi="Times New Roman" w:cs="Times New Roman"/>
          <w:sz w:val="26"/>
          <w:szCs w:val="26"/>
        </w:rPr>
        <w:t>спортсмена, степень освоения им системы движений из имеющегося арсенала</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данного вида спорта. Техническая оснащенность в спортивных играх связана как</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 широтой технического арсенала, так и с умением спортсмена выбирать 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реализовывать наиболее эффективные двигательные действия в вариативных</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ситуациях при недостаточной информации и остром дефиците времени.</w:t>
      </w:r>
    </w:p>
    <w:p w:rsidR="005169C1" w:rsidRPr="004167AF" w:rsidRDefault="007A456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 xml:space="preserve">    </w:t>
      </w:r>
      <w:r w:rsidR="005169C1" w:rsidRPr="004167AF">
        <w:rPr>
          <w:rFonts w:ascii="Times New Roman" w:hAnsi="Times New Roman" w:cs="Times New Roman"/>
          <w:b/>
          <w:sz w:val="26"/>
          <w:szCs w:val="26"/>
        </w:rPr>
        <w:t>Техническая подготовленность</w:t>
      </w:r>
      <w:r w:rsidR="005169C1" w:rsidRPr="004167AF">
        <w:rPr>
          <w:rFonts w:ascii="Times New Roman" w:hAnsi="Times New Roman" w:cs="Times New Roman"/>
          <w:sz w:val="26"/>
          <w:szCs w:val="26"/>
        </w:rPr>
        <w:t xml:space="preserve"> – степень освоения спортсменом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системы движений, соответствующей особенностям данного вида спорта 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направленной на достижение высоких спортивных результатов. Она тесно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связана с физическими, тактическими, психическими возможностями</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спортсмена и внешними условиями выполнения спортивных действий. Чем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большим количеством технических приемов и действий владеет спортсмен, тем</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лучше он подготовлен к решению более сложных тактических задач. Можно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заметить и то, что изменение разнообразия тактики спорта, правил игры,</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времени или количества очков в партиях, усовершенствование спортивного</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инвентаря и др., в свою очередь, влияют на содержание технической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подготовленности спортсмена.</w:t>
      </w:r>
    </w:p>
    <w:p w:rsidR="005169C1" w:rsidRPr="004167AF" w:rsidRDefault="007A4562"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b/>
          <w:sz w:val="26"/>
          <w:szCs w:val="26"/>
        </w:rPr>
        <w:t xml:space="preserve">    </w:t>
      </w:r>
      <w:r w:rsidR="005169C1" w:rsidRPr="004167AF">
        <w:rPr>
          <w:rFonts w:ascii="Times New Roman" w:hAnsi="Times New Roman" w:cs="Times New Roman"/>
          <w:b/>
          <w:sz w:val="26"/>
          <w:szCs w:val="26"/>
        </w:rPr>
        <w:t>Тактика</w:t>
      </w:r>
      <w:r w:rsidR="005169C1" w:rsidRPr="004167AF">
        <w:rPr>
          <w:rFonts w:ascii="Times New Roman" w:hAnsi="Times New Roman" w:cs="Times New Roman"/>
          <w:sz w:val="26"/>
          <w:szCs w:val="26"/>
        </w:rPr>
        <w:t xml:space="preserve"> – система знаний о закономерностях ведения спортивной</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борьбы. Под тактической подготовкой понимается педагогический процесс,</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направленный на овладение закономерностями игровой деятельности в</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бадминтоне и навыками целесообразных действий в различных игровых</w:t>
      </w:r>
      <w:r w:rsidRPr="004167AF">
        <w:rPr>
          <w:rFonts w:ascii="Times New Roman" w:hAnsi="Times New Roman" w:cs="Times New Roman"/>
          <w:sz w:val="26"/>
          <w:szCs w:val="26"/>
        </w:rPr>
        <w:t xml:space="preserve"> </w:t>
      </w:r>
      <w:r w:rsidR="005169C1" w:rsidRPr="004167AF">
        <w:rPr>
          <w:rFonts w:ascii="Times New Roman" w:hAnsi="Times New Roman" w:cs="Times New Roman"/>
          <w:sz w:val="26"/>
          <w:szCs w:val="26"/>
        </w:rPr>
        <w:t>ситуациях.</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b/>
          <w:sz w:val="26"/>
          <w:szCs w:val="26"/>
        </w:rPr>
        <w:t>Психологическая подготовка</w:t>
      </w:r>
      <w:r w:rsidRPr="004167AF">
        <w:rPr>
          <w:rFonts w:ascii="Times New Roman" w:hAnsi="Times New Roman" w:cs="Times New Roman"/>
          <w:sz w:val="26"/>
          <w:szCs w:val="26"/>
        </w:rPr>
        <w:t xml:space="preserve"> – это педагогический процесс,</w:t>
      </w:r>
      <w:r w:rsidR="007A4562" w:rsidRPr="004167AF">
        <w:rPr>
          <w:rFonts w:ascii="Times New Roman" w:hAnsi="Times New Roman" w:cs="Times New Roman"/>
          <w:sz w:val="26"/>
          <w:szCs w:val="26"/>
        </w:rPr>
        <w:t xml:space="preserve"> </w:t>
      </w:r>
      <w:r w:rsidRPr="004167AF">
        <w:rPr>
          <w:rFonts w:ascii="Times New Roman" w:hAnsi="Times New Roman" w:cs="Times New Roman"/>
          <w:sz w:val="26"/>
          <w:szCs w:val="26"/>
        </w:rPr>
        <w:t>обеспечивающий воспитание нравственности и волевых качеств, и свойств</w:t>
      </w:r>
      <w:r w:rsidR="007A4562" w:rsidRPr="004167AF">
        <w:rPr>
          <w:rFonts w:ascii="Times New Roman" w:hAnsi="Times New Roman" w:cs="Times New Roman"/>
          <w:sz w:val="26"/>
          <w:szCs w:val="26"/>
        </w:rPr>
        <w:t xml:space="preserve"> </w:t>
      </w:r>
      <w:r w:rsidRPr="004167AF">
        <w:rPr>
          <w:rFonts w:ascii="Times New Roman" w:hAnsi="Times New Roman" w:cs="Times New Roman"/>
          <w:sz w:val="26"/>
          <w:szCs w:val="26"/>
        </w:rPr>
        <w:t>личности спортсмена, содействующий высокой эффективности и надежности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его соревновательной деятельности.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ВСМ - высшее спортивное мастерство</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ЕВСК - единая всероссийская спортивная квалификация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ЕКСД - единый квалификационный справочник должностей</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ЖЕЛ - жизненная емкость легких.</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ЗЗ - задняя зона площадки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ИЦ - игровой центр площадки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ЛПУ-левый передний угол площадки.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МБ - быстрые белые мышечные волокна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МК - медленные красные мышечные волокна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МОД - минутный объём дыхания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МПК - максимальное потребление кислорода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НП - начальная подготовка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ОФП - общая физическая подготовка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ОРУ - общеразвивающие упражнения</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ПАНО - порог анаэробного обмена.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lastRenderedPageBreak/>
        <w:t>ПЗ - передняя зона площадки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ПСП – программа спортивной подготовки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ППУ - правый передний угол площадки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РУСАДА - российское антидопинговое агентство</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СС - спортивное совершенствование</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СОП - спортивно-оздоровительная подготовка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СФП - специальная физическая подготовка.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УТГ - учебно-тренировочная группа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УТ - учебно-тренировочный этап</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ФССП - федеральный стандарт спортивной подготовки</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ЦНС - центральная нервная система</w:t>
      </w:r>
    </w:p>
    <w:p w:rsidR="005169C1" w:rsidRPr="004167AF" w:rsidRDefault="005169C1" w:rsidP="005169C1">
      <w:pPr>
        <w:spacing w:after="0" w:line="240" w:lineRule="auto"/>
        <w:jc w:val="both"/>
        <w:rPr>
          <w:rFonts w:ascii="Times New Roman" w:hAnsi="Times New Roman" w:cs="Times New Roman"/>
          <w:sz w:val="26"/>
          <w:szCs w:val="26"/>
        </w:rPr>
      </w:pPr>
      <w:r w:rsidRPr="004167AF">
        <w:rPr>
          <w:rFonts w:ascii="Times New Roman" w:hAnsi="Times New Roman" w:cs="Times New Roman"/>
          <w:sz w:val="26"/>
          <w:szCs w:val="26"/>
        </w:rPr>
        <w:t>ЧСС - частота сердечных сокращений</w:t>
      </w:r>
    </w:p>
    <w:sectPr w:rsidR="005169C1" w:rsidRPr="004167AF" w:rsidSect="00116515">
      <w:pgSz w:w="11906" w:h="16838"/>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F05F20"/>
    <w:rsid w:val="0000296A"/>
    <w:rsid w:val="00032630"/>
    <w:rsid w:val="00032E46"/>
    <w:rsid w:val="00035F37"/>
    <w:rsid w:val="0005630A"/>
    <w:rsid w:val="00093D68"/>
    <w:rsid w:val="000B5D16"/>
    <w:rsid w:val="000E0E61"/>
    <w:rsid w:val="00105651"/>
    <w:rsid w:val="00110AE8"/>
    <w:rsid w:val="00113844"/>
    <w:rsid w:val="00116515"/>
    <w:rsid w:val="00194EBF"/>
    <w:rsid w:val="001A1027"/>
    <w:rsid w:val="002206B6"/>
    <w:rsid w:val="00237F26"/>
    <w:rsid w:val="0026227B"/>
    <w:rsid w:val="002A08F9"/>
    <w:rsid w:val="002B39E1"/>
    <w:rsid w:val="002B4FAF"/>
    <w:rsid w:val="002C71AD"/>
    <w:rsid w:val="00312A33"/>
    <w:rsid w:val="00342084"/>
    <w:rsid w:val="00357F39"/>
    <w:rsid w:val="003D2905"/>
    <w:rsid w:val="003E19A6"/>
    <w:rsid w:val="003E3C9C"/>
    <w:rsid w:val="003F7B9D"/>
    <w:rsid w:val="00403221"/>
    <w:rsid w:val="00413C83"/>
    <w:rsid w:val="004167AF"/>
    <w:rsid w:val="00421313"/>
    <w:rsid w:val="004367F5"/>
    <w:rsid w:val="0045524D"/>
    <w:rsid w:val="00476C56"/>
    <w:rsid w:val="00487F43"/>
    <w:rsid w:val="004A0E8D"/>
    <w:rsid w:val="004B298F"/>
    <w:rsid w:val="004D16FB"/>
    <w:rsid w:val="004D3A0A"/>
    <w:rsid w:val="004D731E"/>
    <w:rsid w:val="004E7043"/>
    <w:rsid w:val="005169C1"/>
    <w:rsid w:val="00526931"/>
    <w:rsid w:val="00585A3F"/>
    <w:rsid w:val="00586552"/>
    <w:rsid w:val="005878C8"/>
    <w:rsid w:val="005B5385"/>
    <w:rsid w:val="005C77F9"/>
    <w:rsid w:val="0060617F"/>
    <w:rsid w:val="00616A59"/>
    <w:rsid w:val="006274C4"/>
    <w:rsid w:val="00636694"/>
    <w:rsid w:val="00643AE2"/>
    <w:rsid w:val="00646950"/>
    <w:rsid w:val="00665A2F"/>
    <w:rsid w:val="006B4D6F"/>
    <w:rsid w:val="006E19DF"/>
    <w:rsid w:val="00712DED"/>
    <w:rsid w:val="00715A8A"/>
    <w:rsid w:val="007669D0"/>
    <w:rsid w:val="00771962"/>
    <w:rsid w:val="00782917"/>
    <w:rsid w:val="007959D2"/>
    <w:rsid w:val="007A1A9E"/>
    <w:rsid w:val="007A4562"/>
    <w:rsid w:val="007C5957"/>
    <w:rsid w:val="007C673B"/>
    <w:rsid w:val="007C6D52"/>
    <w:rsid w:val="00821C3E"/>
    <w:rsid w:val="00857B2F"/>
    <w:rsid w:val="00864542"/>
    <w:rsid w:val="00866689"/>
    <w:rsid w:val="0088642D"/>
    <w:rsid w:val="008A79D7"/>
    <w:rsid w:val="008B61BF"/>
    <w:rsid w:val="008F0444"/>
    <w:rsid w:val="0090320B"/>
    <w:rsid w:val="00911E9B"/>
    <w:rsid w:val="009278D9"/>
    <w:rsid w:val="009A50CB"/>
    <w:rsid w:val="009A6832"/>
    <w:rsid w:val="009B4843"/>
    <w:rsid w:val="009C4B4C"/>
    <w:rsid w:val="009E2344"/>
    <w:rsid w:val="00A41522"/>
    <w:rsid w:val="00A61AFE"/>
    <w:rsid w:val="00A74A20"/>
    <w:rsid w:val="00A877B7"/>
    <w:rsid w:val="00AA41BD"/>
    <w:rsid w:val="00AA4B93"/>
    <w:rsid w:val="00AD745E"/>
    <w:rsid w:val="00AE2667"/>
    <w:rsid w:val="00B112FF"/>
    <w:rsid w:val="00B34A1C"/>
    <w:rsid w:val="00B639CB"/>
    <w:rsid w:val="00B70A3B"/>
    <w:rsid w:val="00B70A87"/>
    <w:rsid w:val="00B874D9"/>
    <w:rsid w:val="00BF451B"/>
    <w:rsid w:val="00BF7211"/>
    <w:rsid w:val="00C01F04"/>
    <w:rsid w:val="00C326E4"/>
    <w:rsid w:val="00C67B7A"/>
    <w:rsid w:val="00C80410"/>
    <w:rsid w:val="00C91324"/>
    <w:rsid w:val="00C91DD3"/>
    <w:rsid w:val="00C97986"/>
    <w:rsid w:val="00CB4796"/>
    <w:rsid w:val="00CC7C57"/>
    <w:rsid w:val="00CF23C7"/>
    <w:rsid w:val="00CF76C8"/>
    <w:rsid w:val="00D20B8E"/>
    <w:rsid w:val="00D23966"/>
    <w:rsid w:val="00D95665"/>
    <w:rsid w:val="00DB5B36"/>
    <w:rsid w:val="00DB6DE3"/>
    <w:rsid w:val="00DE50B4"/>
    <w:rsid w:val="00E24E1B"/>
    <w:rsid w:val="00E579EB"/>
    <w:rsid w:val="00E652E4"/>
    <w:rsid w:val="00E73544"/>
    <w:rsid w:val="00E81376"/>
    <w:rsid w:val="00EC1C1B"/>
    <w:rsid w:val="00ED6E05"/>
    <w:rsid w:val="00ED7EE7"/>
    <w:rsid w:val="00F05F20"/>
    <w:rsid w:val="00F1078B"/>
    <w:rsid w:val="00F24027"/>
    <w:rsid w:val="00F57765"/>
    <w:rsid w:val="00F7375F"/>
    <w:rsid w:val="00F8147A"/>
    <w:rsid w:val="00F961A6"/>
    <w:rsid w:val="00FF67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6C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35F3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10328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D72C4C-2106-469F-BB44-9FD8A2D7A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1451</TotalTime>
  <Pages>1</Pages>
  <Words>48511</Words>
  <Characters>276513</Characters>
  <Application>Microsoft Office Word</Application>
  <DocSecurity>0</DocSecurity>
  <Lines>2304</Lines>
  <Paragraphs>648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324376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Барс</dc:creator>
  <cp:keywords/>
  <dc:description/>
  <cp:lastModifiedBy>Барс</cp:lastModifiedBy>
  <cp:revision>28</cp:revision>
  <dcterms:created xsi:type="dcterms:W3CDTF">2023-04-03T08:10:00Z</dcterms:created>
  <dcterms:modified xsi:type="dcterms:W3CDTF">2023-11-29T11:57:00Z</dcterms:modified>
</cp:coreProperties>
</file>